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224" w:rsidRDefault="00F80224" w:rsidP="00F80224">
      <w:pPr>
        <w:spacing w:after="0" w:line="240" w:lineRule="auto"/>
        <w:jc w:val="center"/>
        <w:rPr>
          <w:rFonts w:ascii="Times New Roman" w:hAnsi="Times New Roman"/>
          <w:b/>
          <w:sz w:val="24"/>
          <w:szCs w:val="24"/>
        </w:rPr>
      </w:pPr>
      <w:r>
        <w:rPr>
          <w:rFonts w:ascii="Times New Roman" w:hAnsi="Times New Roman"/>
          <w:b/>
          <w:sz w:val="24"/>
          <w:szCs w:val="24"/>
        </w:rPr>
        <w:t>Министерство образования</w:t>
      </w:r>
    </w:p>
    <w:p w:rsidR="00F80224" w:rsidRDefault="00F80224" w:rsidP="00F80224">
      <w:pPr>
        <w:spacing w:after="0" w:line="240" w:lineRule="auto"/>
        <w:jc w:val="center"/>
        <w:rPr>
          <w:rFonts w:ascii="Times New Roman" w:hAnsi="Times New Roman"/>
          <w:b/>
          <w:sz w:val="24"/>
          <w:szCs w:val="24"/>
        </w:rPr>
      </w:pPr>
      <w:r>
        <w:rPr>
          <w:rFonts w:ascii="Times New Roman" w:hAnsi="Times New Roman"/>
          <w:b/>
          <w:sz w:val="24"/>
          <w:szCs w:val="24"/>
        </w:rPr>
        <w:t>Республики Беларусь</w:t>
      </w:r>
    </w:p>
    <w:p w:rsidR="00F80224" w:rsidRDefault="00F80224" w:rsidP="00F80224">
      <w:pPr>
        <w:spacing w:after="0" w:line="240" w:lineRule="auto"/>
        <w:ind w:firstLine="680"/>
        <w:jc w:val="center"/>
        <w:rPr>
          <w:rFonts w:ascii="Times New Roman" w:hAnsi="Times New Roman"/>
          <w:b/>
          <w:sz w:val="24"/>
          <w:szCs w:val="24"/>
        </w:rPr>
      </w:pPr>
    </w:p>
    <w:p w:rsidR="00F80224" w:rsidRDefault="00F80224" w:rsidP="00F80224">
      <w:pPr>
        <w:spacing w:after="0" w:line="240" w:lineRule="auto"/>
        <w:ind w:firstLine="680"/>
        <w:jc w:val="center"/>
        <w:rPr>
          <w:rFonts w:ascii="Times New Roman" w:hAnsi="Times New Roman"/>
          <w:b/>
          <w:sz w:val="24"/>
          <w:szCs w:val="24"/>
        </w:rPr>
      </w:pPr>
      <w:r>
        <w:rPr>
          <w:rFonts w:ascii="Times New Roman" w:hAnsi="Times New Roman"/>
          <w:b/>
          <w:sz w:val="24"/>
          <w:szCs w:val="24"/>
        </w:rPr>
        <w:t>БЕЛОРУССКИЙ  НАЦИОНАЛЬНЫЙ</w:t>
      </w:r>
    </w:p>
    <w:p w:rsidR="00F80224" w:rsidRDefault="00F80224" w:rsidP="00F80224">
      <w:pPr>
        <w:spacing w:after="0" w:line="240" w:lineRule="auto"/>
        <w:ind w:firstLine="680"/>
        <w:jc w:val="center"/>
        <w:rPr>
          <w:rFonts w:ascii="Times New Roman" w:hAnsi="Times New Roman"/>
          <w:b/>
          <w:sz w:val="24"/>
          <w:szCs w:val="24"/>
        </w:rPr>
      </w:pPr>
      <w:r>
        <w:rPr>
          <w:rFonts w:ascii="Times New Roman" w:hAnsi="Times New Roman"/>
          <w:b/>
          <w:sz w:val="24"/>
          <w:szCs w:val="24"/>
        </w:rPr>
        <w:t>ТЕХНИЧЕСКИЙ УНИВЕРСИТЕТ</w:t>
      </w:r>
    </w:p>
    <w:p w:rsidR="00F80224" w:rsidRDefault="00F80224" w:rsidP="00F80224">
      <w:pPr>
        <w:pBdr>
          <w:bottom w:val="single" w:sz="12" w:space="1" w:color="auto"/>
        </w:pBdr>
        <w:spacing w:after="0" w:line="240" w:lineRule="auto"/>
        <w:jc w:val="center"/>
        <w:rPr>
          <w:rFonts w:ascii="Times New Roman" w:hAnsi="Times New Roman"/>
          <w:b/>
          <w:sz w:val="24"/>
          <w:szCs w:val="24"/>
        </w:rPr>
      </w:pPr>
      <w:r>
        <w:rPr>
          <w:rFonts w:ascii="Times New Roman" w:hAnsi="Times New Roman"/>
          <w:b/>
          <w:sz w:val="24"/>
          <w:szCs w:val="24"/>
        </w:rPr>
        <w:t>---------------------------------------------------------------------------------------------------------------------</w:t>
      </w:r>
    </w:p>
    <w:p w:rsidR="00F80224" w:rsidRDefault="00F80224" w:rsidP="00F80224">
      <w:pPr>
        <w:spacing w:after="0" w:line="240" w:lineRule="auto"/>
        <w:ind w:firstLine="680"/>
        <w:jc w:val="center"/>
        <w:rPr>
          <w:rFonts w:ascii="Times New Roman" w:hAnsi="Times New Roman"/>
          <w:b/>
          <w:sz w:val="24"/>
          <w:szCs w:val="24"/>
        </w:rPr>
      </w:pPr>
    </w:p>
    <w:p w:rsidR="00F80224" w:rsidRDefault="00F80224" w:rsidP="00F80224">
      <w:pPr>
        <w:spacing w:after="0" w:line="240" w:lineRule="auto"/>
        <w:ind w:firstLine="680"/>
        <w:jc w:val="center"/>
        <w:rPr>
          <w:rFonts w:ascii="Times New Roman" w:hAnsi="Times New Roman"/>
          <w:b/>
          <w:sz w:val="24"/>
          <w:szCs w:val="24"/>
        </w:rPr>
      </w:pPr>
      <w:r>
        <w:rPr>
          <w:rFonts w:ascii="Times New Roman" w:hAnsi="Times New Roman"/>
          <w:b/>
          <w:sz w:val="24"/>
          <w:szCs w:val="24"/>
        </w:rPr>
        <w:t>Кафедра «Технологии и оборудование разработки</w:t>
      </w:r>
    </w:p>
    <w:p w:rsidR="00F80224" w:rsidRDefault="00F80224" w:rsidP="00F80224">
      <w:pPr>
        <w:spacing w:after="0" w:line="240" w:lineRule="auto"/>
        <w:ind w:firstLine="680"/>
        <w:jc w:val="center"/>
        <w:rPr>
          <w:rFonts w:ascii="Times New Roman" w:hAnsi="Times New Roman"/>
          <w:b/>
          <w:sz w:val="24"/>
          <w:szCs w:val="24"/>
        </w:rPr>
      </w:pPr>
      <w:r>
        <w:rPr>
          <w:rFonts w:ascii="Times New Roman" w:hAnsi="Times New Roman"/>
          <w:b/>
          <w:sz w:val="24"/>
          <w:szCs w:val="24"/>
        </w:rPr>
        <w:t>месторождений полезных ископаемых»</w:t>
      </w:r>
    </w:p>
    <w:p w:rsidR="00F80224" w:rsidRDefault="00F80224" w:rsidP="00F80224">
      <w:pPr>
        <w:spacing w:after="0" w:line="240" w:lineRule="auto"/>
        <w:ind w:firstLine="680"/>
        <w:jc w:val="center"/>
        <w:rPr>
          <w:rFonts w:ascii="Times New Roman" w:hAnsi="Times New Roman"/>
          <w:b/>
          <w:sz w:val="24"/>
          <w:szCs w:val="24"/>
        </w:rPr>
      </w:pPr>
    </w:p>
    <w:p w:rsidR="00F80224" w:rsidRDefault="00F80224" w:rsidP="00F80224">
      <w:pPr>
        <w:spacing w:after="0" w:line="240" w:lineRule="auto"/>
        <w:ind w:firstLine="680"/>
        <w:jc w:val="center"/>
        <w:rPr>
          <w:rFonts w:ascii="Times New Roman" w:hAnsi="Times New Roman"/>
          <w:b/>
          <w:sz w:val="24"/>
          <w:szCs w:val="24"/>
        </w:rPr>
      </w:pPr>
    </w:p>
    <w:p w:rsidR="00F80224" w:rsidRDefault="00F80224" w:rsidP="00F80224">
      <w:pPr>
        <w:spacing w:after="0" w:line="240" w:lineRule="auto"/>
        <w:ind w:firstLine="680"/>
        <w:jc w:val="center"/>
        <w:rPr>
          <w:rFonts w:ascii="Times New Roman" w:hAnsi="Times New Roman"/>
          <w:b/>
          <w:sz w:val="24"/>
          <w:szCs w:val="24"/>
        </w:rPr>
      </w:pPr>
    </w:p>
    <w:p w:rsidR="00F80224" w:rsidRDefault="00F80224" w:rsidP="00F80224">
      <w:pPr>
        <w:spacing w:after="0" w:line="240" w:lineRule="auto"/>
        <w:ind w:firstLine="680"/>
        <w:jc w:val="center"/>
        <w:rPr>
          <w:rFonts w:ascii="Times New Roman" w:hAnsi="Times New Roman"/>
          <w:b/>
          <w:sz w:val="24"/>
          <w:szCs w:val="24"/>
        </w:rPr>
      </w:pPr>
    </w:p>
    <w:p w:rsidR="00F80224" w:rsidRPr="007E087A" w:rsidRDefault="00F80224" w:rsidP="00F80224">
      <w:pPr>
        <w:spacing w:after="0" w:line="240" w:lineRule="auto"/>
        <w:ind w:firstLine="680"/>
        <w:jc w:val="center"/>
        <w:rPr>
          <w:rFonts w:ascii="Times New Roman" w:hAnsi="Times New Roman"/>
          <w:b/>
          <w:sz w:val="28"/>
          <w:szCs w:val="28"/>
        </w:rPr>
      </w:pPr>
    </w:p>
    <w:p w:rsidR="00F80224" w:rsidRPr="000752CE" w:rsidRDefault="00F80224" w:rsidP="00F80224">
      <w:pPr>
        <w:spacing w:after="0" w:line="240" w:lineRule="auto"/>
        <w:ind w:firstLine="680"/>
        <w:jc w:val="center"/>
        <w:rPr>
          <w:rFonts w:ascii="Times New Roman" w:hAnsi="Times New Roman"/>
          <w:b/>
          <w:sz w:val="28"/>
          <w:szCs w:val="28"/>
        </w:rPr>
      </w:pPr>
      <w:r w:rsidRPr="007E087A">
        <w:rPr>
          <w:rFonts w:ascii="Times New Roman" w:hAnsi="Times New Roman"/>
          <w:b/>
          <w:sz w:val="28"/>
          <w:szCs w:val="28"/>
        </w:rPr>
        <w:t>Т.С.Шаститко</w:t>
      </w:r>
      <w:r>
        <w:rPr>
          <w:rFonts w:ascii="Times New Roman" w:hAnsi="Times New Roman"/>
          <w:b/>
          <w:sz w:val="28"/>
          <w:szCs w:val="28"/>
        </w:rPr>
        <w:t>,</w:t>
      </w:r>
      <w:r w:rsidRPr="004F54A9">
        <w:rPr>
          <w:rFonts w:ascii="Times New Roman" w:hAnsi="Times New Roman"/>
          <w:b/>
          <w:sz w:val="28"/>
          <w:szCs w:val="28"/>
        </w:rPr>
        <w:t xml:space="preserve"> </w:t>
      </w:r>
      <w:r>
        <w:rPr>
          <w:rFonts w:ascii="Times New Roman" w:hAnsi="Times New Roman"/>
          <w:b/>
          <w:sz w:val="28"/>
          <w:szCs w:val="28"/>
        </w:rPr>
        <w:t xml:space="preserve">О.А. Сущиц </w:t>
      </w: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32"/>
          <w:szCs w:val="32"/>
        </w:rPr>
      </w:pPr>
      <w:r w:rsidRPr="007E087A">
        <w:rPr>
          <w:rFonts w:ascii="Times New Roman" w:hAnsi="Times New Roman"/>
          <w:b/>
          <w:sz w:val="32"/>
          <w:szCs w:val="32"/>
        </w:rPr>
        <w:t>ОБОГАЩЕНИЕ  СИЛЬВИНИТОВЫХ  РУД</w:t>
      </w:r>
    </w:p>
    <w:p w:rsidR="00F80224" w:rsidRDefault="00F80224" w:rsidP="00F80224">
      <w:pPr>
        <w:spacing w:after="0" w:line="240" w:lineRule="auto"/>
        <w:ind w:firstLine="680"/>
        <w:jc w:val="center"/>
        <w:rPr>
          <w:rFonts w:ascii="Times New Roman" w:hAnsi="Times New Roman"/>
          <w:b/>
          <w:sz w:val="32"/>
          <w:szCs w:val="32"/>
        </w:rPr>
      </w:pPr>
    </w:p>
    <w:p w:rsidR="00F80224" w:rsidRPr="007E087A" w:rsidRDefault="00F80224" w:rsidP="00F80224">
      <w:pPr>
        <w:spacing w:after="0" w:line="240" w:lineRule="auto"/>
        <w:ind w:firstLine="680"/>
        <w:jc w:val="center"/>
        <w:rPr>
          <w:rFonts w:ascii="Times New Roman" w:hAnsi="Times New Roman"/>
          <w:b/>
          <w:i/>
          <w:sz w:val="32"/>
          <w:szCs w:val="32"/>
        </w:rPr>
      </w:pPr>
      <w:r w:rsidRPr="007E087A">
        <w:rPr>
          <w:rFonts w:ascii="Times New Roman" w:hAnsi="Times New Roman"/>
          <w:b/>
          <w:i/>
          <w:sz w:val="32"/>
          <w:szCs w:val="32"/>
        </w:rPr>
        <w:t>Учебно-методическое  пособие</w:t>
      </w: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r>
        <w:rPr>
          <w:rFonts w:ascii="Times New Roman" w:hAnsi="Times New Roman"/>
          <w:b/>
          <w:sz w:val="28"/>
          <w:szCs w:val="28"/>
        </w:rPr>
        <w:t>Минск</w:t>
      </w:r>
    </w:p>
    <w:p w:rsidR="00F80224" w:rsidRDefault="00F80224" w:rsidP="00F80224">
      <w:pPr>
        <w:spacing w:after="0" w:line="240" w:lineRule="auto"/>
        <w:ind w:firstLine="680"/>
        <w:jc w:val="center"/>
        <w:rPr>
          <w:rFonts w:ascii="Times New Roman" w:hAnsi="Times New Roman"/>
          <w:b/>
          <w:sz w:val="28"/>
          <w:szCs w:val="28"/>
        </w:rPr>
      </w:pPr>
      <w:r>
        <w:rPr>
          <w:rFonts w:ascii="Times New Roman" w:hAnsi="Times New Roman"/>
          <w:b/>
          <w:sz w:val="28"/>
          <w:szCs w:val="28"/>
        </w:rPr>
        <w:t>БНТУ</w:t>
      </w:r>
    </w:p>
    <w:p w:rsidR="00F80224" w:rsidRDefault="00F80224" w:rsidP="00F80224">
      <w:pPr>
        <w:spacing w:after="0" w:line="240" w:lineRule="auto"/>
        <w:ind w:firstLine="680"/>
        <w:jc w:val="center"/>
        <w:rPr>
          <w:rFonts w:ascii="Times New Roman" w:hAnsi="Times New Roman"/>
          <w:b/>
          <w:sz w:val="28"/>
          <w:szCs w:val="28"/>
        </w:rPr>
      </w:pPr>
      <w:r>
        <w:rPr>
          <w:rFonts w:ascii="Times New Roman" w:hAnsi="Times New Roman"/>
          <w:b/>
          <w:sz w:val="28"/>
          <w:szCs w:val="28"/>
        </w:rPr>
        <w:t>2014</w:t>
      </w:r>
    </w:p>
    <w:p w:rsidR="00F80224" w:rsidRDefault="00F80224" w:rsidP="00F80224">
      <w:pPr>
        <w:spacing w:after="0" w:line="240" w:lineRule="auto"/>
        <w:ind w:firstLine="680"/>
        <w:jc w:val="center"/>
        <w:rPr>
          <w:rFonts w:ascii="Times New Roman" w:hAnsi="Times New Roman"/>
          <w:b/>
          <w:sz w:val="28"/>
          <w:szCs w:val="28"/>
        </w:rPr>
      </w:pPr>
    </w:p>
    <w:p w:rsidR="00F80224" w:rsidRDefault="00F80224" w:rsidP="00F80224">
      <w:pPr>
        <w:spacing w:after="0" w:line="240" w:lineRule="auto"/>
        <w:ind w:firstLine="680"/>
        <w:jc w:val="center"/>
        <w:rPr>
          <w:rFonts w:ascii="Times New Roman" w:hAnsi="Times New Roman"/>
          <w:b/>
          <w:sz w:val="28"/>
          <w:szCs w:val="28"/>
        </w:rPr>
      </w:pPr>
    </w:p>
    <w:p w:rsidR="00F80224" w:rsidRPr="008B0894" w:rsidRDefault="00F80224" w:rsidP="00F80224">
      <w:pPr>
        <w:spacing w:after="0" w:line="240" w:lineRule="auto"/>
        <w:ind w:firstLine="680"/>
        <w:jc w:val="center"/>
        <w:rPr>
          <w:rFonts w:ascii="Times New Roman" w:hAnsi="Times New Roman"/>
          <w:sz w:val="24"/>
          <w:szCs w:val="24"/>
        </w:rPr>
      </w:pPr>
      <w:r w:rsidRPr="008B0894">
        <w:rPr>
          <w:rFonts w:ascii="Times New Roman" w:hAnsi="Times New Roman"/>
          <w:sz w:val="24"/>
          <w:szCs w:val="24"/>
        </w:rPr>
        <w:lastRenderedPageBreak/>
        <w:t>Министерство образования</w:t>
      </w:r>
      <w:r>
        <w:rPr>
          <w:rFonts w:ascii="Times New Roman" w:hAnsi="Times New Roman"/>
          <w:sz w:val="24"/>
          <w:szCs w:val="24"/>
        </w:rPr>
        <w:t xml:space="preserve">     </w:t>
      </w:r>
      <w:r w:rsidRPr="008B0894">
        <w:rPr>
          <w:rFonts w:ascii="Times New Roman" w:hAnsi="Times New Roman"/>
          <w:sz w:val="24"/>
          <w:szCs w:val="24"/>
        </w:rPr>
        <w:t>Республики Беларусь</w:t>
      </w:r>
    </w:p>
    <w:p w:rsidR="00F80224" w:rsidRPr="008B0894" w:rsidRDefault="00F80224" w:rsidP="00F80224">
      <w:pPr>
        <w:spacing w:after="0" w:line="240" w:lineRule="auto"/>
        <w:ind w:firstLine="680"/>
        <w:jc w:val="center"/>
        <w:rPr>
          <w:rFonts w:ascii="Times New Roman" w:hAnsi="Times New Roman"/>
          <w:sz w:val="24"/>
          <w:szCs w:val="24"/>
        </w:rPr>
      </w:pPr>
    </w:p>
    <w:p w:rsidR="00F80224" w:rsidRPr="008B0894" w:rsidRDefault="00F80224" w:rsidP="00F80224">
      <w:pPr>
        <w:spacing w:after="0" w:line="240" w:lineRule="auto"/>
        <w:ind w:firstLine="680"/>
        <w:jc w:val="center"/>
        <w:rPr>
          <w:rFonts w:ascii="Times New Roman" w:hAnsi="Times New Roman"/>
          <w:sz w:val="24"/>
          <w:szCs w:val="24"/>
        </w:rPr>
      </w:pPr>
      <w:r w:rsidRPr="008B0894">
        <w:rPr>
          <w:rFonts w:ascii="Times New Roman" w:hAnsi="Times New Roman"/>
          <w:sz w:val="24"/>
          <w:szCs w:val="24"/>
        </w:rPr>
        <w:t>БЕЛОРУССКИЙ  НАЦИОНАЛЬНЫЙ</w:t>
      </w:r>
      <w:r>
        <w:rPr>
          <w:rFonts w:ascii="Times New Roman" w:hAnsi="Times New Roman"/>
          <w:sz w:val="24"/>
          <w:szCs w:val="24"/>
        </w:rPr>
        <w:t xml:space="preserve">    </w:t>
      </w:r>
      <w:r w:rsidRPr="008B0894">
        <w:rPr>
          <w:rFonts w:ascii="Times New Roman" w:hAnsi="Times New Roman"/>
          <w:sz w:val="24"/>
          <w:szCs w:val="24"/>
        </w:rPr>
        <w:t>ТЕХНИЧЕСКИЙ УНИВЕРСИТЕТ</w:t>
      </w:r>
    </w:p>
    <w:p w:rsidR="00F80224" w:rsidRPr="008B0894" w:rsidRDefault="00F80224" w:rsidP="00F80224">
      <w:pPr>
        <w:pBdr>
          <w:bottom w:val="single" w:sz="12" w:space="1" w:color="auto"/>
        </w:pBdr>
        <w:spacing w:after="0" w:line="240" w:lineRule="auto"/>
        <w:jc w:val="center"/>
        <w:rPr>
          <w:rFonts w:ascii="Times New Roman" w:hAnsi="Times New Roman"/>
          <w:sz w:val="24"/>
          <w:szCs w:val="24"/>
        </w:rPr>
      </w:pPr>
      <w:r w:rsidRPr="008B0894">
        <w:rPr>
          <w:rFonts w:ascii="Times New Roman" w:hAnsi="Times New Roman"/>
          <w:sz w:val="24"/>
          <w:szCs w:val="24"/>
        </w:rPr>
        <w:t>---------------------------------------------------------------------------------------------------------------------</w:t>
      </w:r>
    </w:p>
    <w:p w:rsidR="00F80224" w:rsidRPr="008B0894" w:rsidRDefault="00F80224" w:rsidP="00F80224">
      <w:pPr>
        <w:spacing w:after="0" w:line="240" w:lineRule="auto"/>
        <w:ind w:firstLine="680"/>
        <w:jc w:val="center"/>
        <w:rPr>
          <w:rFonts w:ascii="Times New Roman" w:hAnsi="Times New Roman"/>
          <w:sz w:val="24"/>
          <w:szCs w:val="24"/>
        </w:rPr>
      </w:pPr>
    </w:p>
    <w:p w:rsidR="00F80224" w:rsidRPr="008B0894" w:rsidRDefault="00F80224" w:rsidP="00F80224">
      <w:pPr>
        <w:spacing w:after="0" w:line="240" w:lineRule="auto"/>
        <w:ind w:firstLine="680"/>
        <w:jc w:val="center"/>
        <w:rPr>
          <w:rFonts w:ascii="Times New Roman" w:hAnsi="Times New Roman"/>
          <w:sz w:val="24"/>
          <w:szCs w:val="24"/>
        </w:rPr>
      </w:pPr>
      <w:r w:rsidRPr="008B0894">
        <w:rPr>
          <w:rFonts w:ascii="Times New Roman" w:hAnsi="Times New Roman"/>
          <w:sz w:val="24"/>
          <w:szCs w:val="24"/>
        </w:rPr>
        <w:t>Кафедра «Технологии и оборудование разработки</w:t>
      </w:r>
    </w:p>
    <w:p w:rsidR="00F80224" w:rsidRPr="008B0894" w:rsidRDefault="00F80224" w:rsidP="00F80224">
      <w:pPr>
        <w:spacing w:after="0" w:line="240" w:lineRule="auto"/>
        <w:ind w:firstLine="680"/>
        <w:jc w:val="center"/>
        <w:rPr>
          <w:rFonts w:ascii="Times New Roman" w:hAnsi="Times New Roman"/>
          <w:sz w:val="24"/>
          <w:szCs w:val="24"/>
        </w:rPr>
      </w:pPr>
      <w:r w:rsidRPr="008B0894">
        <w:rPr>
          <w:rFonts w:ascii="Times New Roman" w:hAnsi="Times New Roman"/>
          <w:sz w:val="24"/>
          <w:szCs w:val="24"/>
        </w:rPr>
        <w:t>месторождений полезных ископаемых»</w:t>
      </w:r>
    </w:p>
    <w:p w:rsidR="00F80224" w:rsidRPr="008B0894" w:rsidRDefault="00F80224" w:rsidP="00F80224">
      <w:pPr>
        <w:spacing w:after="0" w:line="240" w:lineRule="auto"/>
        <w:ind w:firstLine="680"/>
        <w:jc w:val="center"/>
        <w:rPr>
          <w:rFonts w:ascii="Times New Roman" w:hAnsi="Times New Roman"/>
          <w:sz w:val="24"/>
          <w:szCs w:val="24"/>
        </w:rPr>
      </w:pPr>
    </w:p>
    <w:p w:rsidR="00F80224" w:rsidRPr="008B0894" w:rsidRDefault="00F80224" w:rsidP="00F80224">
      <w:pPr>
        <w:spacing w:after="0" w:line="240" w:lineRule="auto"/>
        <w:ind w:firstLine="680"/>
        <w:jc w:val="center"/>
        <w:rPr>
          <w:rFonts w:ascii="Times New Roman" w:hAnsi="Times New Roman"/>
          <w:sz w:val="24"/>
          <w:szCs w:val="24"/>
        </w:rPr>
      </w:pPr>
    </w:p>
    <w:p w:rsidR="00F80224" w:rsidRPr="008B0894" w:rsidRDefault="00F80224" w:rsidP="00F80224">
      <w:pPr>
        <w:spacing w:after="0" w:line="240" w:lineRule="auto"/>
        <w:ind w:firstLine="680"/>
        <w:jc w:val="center"/>
        <w:rPr>
          <w:rFonts w:ascii="Times New Roman" w:hAnsi="Times New Roman"/>
          <w:sz w:val="24"/>
          <w:szCs w:val="24"/>
        </w:rPr>
      </w:pPr>
    </w:p>
    <w:p w:rsidR="00F80224" w:rsidRPr="008B0894" w:rsidRDefault="00F80224" w:rsidP="00F80224">
      <w:pPr>
        <w:spacing w:after="0" w:line="240" w:lineRule="auto"/>
        <w:ind w:firstLine="680"/>
        <w:jc w:val="center"/>
        <w:rPr>
          <w:rFonts w:ascii="Times New Roman" w:hAnsi="Times New Roman"/>
          <w:sz w:val="24"/>
          <w:szCs w:val="24"/>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r w:rsidRPr="008B0894">
        <w:rPr>
          <w:rFonts w:ascii="Times New Roman" w:hAnsi="Times New Roman"/>
          <w:sz w:val="28"/>
          <w:szCs w:val="28"/>
        </w:rPr>
        <w:t>Т.С.Шаститко</w:t>
      </w:r>
      <w:r>
        <w:rPr>
          <w:rFonts w:ascii="Times New Roman" w:hAnsi="Times New Roman"/>
          <w:sz w:val="28"/>
          <w:szCs w:val="28"/>
        </w:rPr>
        <w:t xml:space="preserve">, О.А.Сущиц </w:t>
      </w: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32"/>
          <w:szCs w:val="32"/>
        </w:rPr>
      </w:pPr>
      <w:r w:rsidRPr="008B0894">
        <w:rPr>
          <w:rFonts w:ascii="Times New Roman" w:hAnsi="Times New Roman"/>
          <w:sz w:val="32"/>
          <w:szCs w:val="32"/>
        </w:rPr>
        <w:t>ОБОГАЩЕНИЕ  СИЛЬВИНИТОВЫХ  РУД</w:t>
      </w:r>
    </w:p>
    <w:p w:rsidR="00F80224" w:rsidRPr="008B0894" w:rsidRDefault="00F80224" w:rsidP="00F80224">
      <w:pPr>
        <w:spacing w:after="0" w:line="240" w:lineRule="auto"/>
        <w:ind w:firstLine="680"/>
        <w:jc w:val="center"/>
        <w:rPr>
          <w:rFonts w:ascii="Times New Roman" w:hAnsi="Times New Roman"/>
          <w:sz w:val="32"/>
          <w:szCs w:val="32"/>
        </w:rPr>
      </w:pPr>
    </w:p>
    <w:p w:rsidR="00F80224" w:rsidRDefault="00F80224" w:rsidP="00F80224">
      <w:pPr>
        <w:spacing w:after="0" w:line="240" w:lineRule="auto"/>
        <w:ind w:firstLine="680"/>
        <w:jc w:val="center"/>
        <w:rPr>
          <w:rFonts w:ascii="Times New Roman" w:hAnsi="Times New Roman"/>
          <w:sz w:val="28"/>
          <w:szCs w:val="28"/>
        </w:rPr>
      </w:pPr>
      <w:r w:rsidRPr="008B0894">
        <w:rPr>
          <w:rFonts w:ascii="Times New Roman" w:hAnsi="Times New Roman"/>
          <w:sz w:val="28"/>
          <w:szCs w:val="28"/>
        </w:rPr>
        <w:t>Учебно-методическое  пособие</w:t>
      </w:r>
    </w:p>
    <w:p w:rsidR="00F80224" w:rsidRDefault="00F80224" w:rsidP="00F80224">
      <w:pPr>
        <w:spacing w:after="0" w:line="240" w:lineRule="auto"/>
        <w:ind w:firstLine="680"/>
        <w:jc w:val="center"/>
        <w:rPr>
          <w:rFonts w:ascii="Times New Roman" w:hAnsi="Times New Roman"/>
          <w:sz w:val="28"/>
          <w:szCs w:val="28"/>
        </w:rPr>
      </w:pPr>
      <w:r>
        <w:rPr>
          <w:rFonts w:ascii="Times New Roman" w:hAnsi="Times New Roman"/>
          <w:sz w:val="28"/>
          <w:szCs w:val="28"/>
        </w:rPr>
        <w:t>по курсовому проектированию</w:t>
      </w:r>
    </w:p>
    <w:p w:rsidR="00F80224" w:rsidRDefault="00F80224" w:rsidP="00F80224">
      <w:pPr>
        <w:spacing w:after="0" w:line="240" w:lineRule="auto"/>
        <w:ind w:firstLine="680"/>
        <w:jc w:val="center"/>
        <w:rPr>
          <w:rFonts w:ascii="Times New Roman" w:hAnsi="Times New Roman"/>
          <w:sz w:val="28"/>
          <w:szCs w:val="28"/>
        </w:rPr>
      </w:pPr>
      <w:r>
        <w:rPr>
          <w:rFonts w:ascii="Times New Roman" w:hAnsi="Times New Roman"/>
          <w:sz w:val="28"/>
          <w:szCs w:val="28"/>
        </w:rPr>
        <w:t>для студентов специальности</w:t>
      </w:r>
    </w:p>
    <w:p w:rsidR="00F80224" w:rsidRDefault="00F80224" w:rsidP="00F80224">
      <w:pPr>
        <w:spacing w:after="0" w:line="240" w:lineRule="auto"/>
        <w:ind w:firstLine="680"/>
        <w:jc w:val="center"/>
        <w:rPr>
          <w:rFonts w:ascii="Times New Roman" w:hAnsi="Times New Roman"/>
          <w:sz w:val="28"/>
          <w:szCs w:val="28"/>
        </w:rPr>
      </w:pPr>
      <w:r>
        <w:rPr>
          <w:rFonts w:ascii="Times New Roman" w:hAnsi="Times New Roman"/>
          <w:sz w:val="28"/>
          <w:szCs w:val="28"/>
        </w:rPr>
        <w:t>1-51 02 01 «Разработка месторождений полезных ископаемых»</w:t>
      </w:r>
    </w:p>
    <w:p w:rsidR="00F80224" w:rsidRPr="008B0894" w:rsidRDefault="00F80224" w:rsidP="00F80224">
      <w:pPr>
        <w:spacing w:after="0" w:line="240" w:lineRule="auto"/>
        <w:ind w:firstLine="680"/>
        <w:jc w:val="center"/>
        <w:rPr>
          <w:rFonts w:ascii="Times New Roman" w:hAnsi="Times New Roman"/>
          <w:sz w:val="28"/>
          <w:szCs w:val="28"/>
        </w:rPr>
      </w:pPr>
      <w:r>
        <w:rPr>
          <w:rFonts w:ascii="Times New Roman" w:hAnsi="Times New Roman"/>
          <w:sz w:val="28"/>
          <w:szCs w:val="28"/>
        </w:rPr>
        <w:t>направления 1-51 02 01-03 «Обогащение полезных ископаемых»</w:t>
      </w:r>
    </w:p>
    <w:p w:rsidR="00F80224" w:rsidRPr="008B0894" w:rsidRDefault="00F80224" w:rsidP="00F80224">
      <w:pPr>
        <w:spacing w:after="0" w:line="240" w:lineRule="auto"/>
        <w:ind w:firstLine="680"/>
        <w:jc w:val="center"/>
        <w:rPr>
          <w:rFonts w:ascii="Times New Roman" w:hAnsi="Times New Roman"/>
          <w:sz w:val="32"/>
          <w:szCs w:val="32"/>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p>
    <w:p w:rsidR="00F80224" w:rsidRPr="008B0894" w:rsidRDefault="00F80224" w:rsidP="00F80224">
      <w:pPr>
        <w:spacing w:after="0" w:line="240" w:lineRule="auto"/>
        <w:ind w:firstLine="680"/>
        <w:jc w:val="center"/>
        <w:rPr>
          <w:rFonts w:ascii="Times New Roman" w:hAnsi="Times New Roman"/>
          <w:sz w:val="28"/>
          <w:szCs w:val="28"/>
        </w:rPr>
      </w:pPr>
      <w:bookmarkStart w:id="0" w:name="_GoBack"/>
      <w:bookmarkEnd w:id="0"/>
      <w:r w:rsidRPr="008B0894">
        <w:rPr>
          <w:rFonts w:ascii="Times New Roman" w:hAnsi="Times New Roman"/>
          <w:sz w:val="28"/>
          <w:szCs w:val="28"/>
        </w:rPr>
        <w:t>Минск</w:t>
      </w:r>
    </w:p>
    <w:p w:rsidR="00F80224" w:rsidRPr="008B0894" w:rsidRDefault="00F80224" w:rsidP="00F80224">
      <w:pPr>
        <w:spacing w:after="0" w:line="240" w:lineRule="auto"/>
        <w:ind w:firstLine="680"/>
        <w:jc w:val="center"/>
        <w:rPr>
          <w:rFonts w:ascii="Times New Roman" w:hAnsi="Times New Roman"/>
          <w:sz w:val="28"/>
          <w:szCs w:val="28"/>
        </w:rPr>
      </w:pPr>
      <w:r w:rsidRPr="008B0894">
        <w:rPr>
          <w:rFonts w:ascii="Times New Roman" w:hAnsi="Times New Roman"/>
          <w:sz w:val="28"/>
          <w:szCs w:val="28"/>
        </w:rPr>
        <w:t>БНТУ</w:t>
      </w:r>
    </w:p>
    <w:p w:rsidR="00F80224" w:rsidRPr="008B0894" w:rsidRDefault="00F80224" w:rsidP="00F80224">
      <w:pPr>
        <w:spacing w:after="0" w:line="240" w:lineRule="auto"/>
        <w:ind w:firstLine="680"/>
        <w:jc w:val="center"/>
        <w:rPr>
          <w:rFonts w:ascii="Times New Roman" w:hAnsi="Times New Roman"/>
          <w:sz w:val="28"/>
          <w:szCs w:val="28"/>
        </w:rPr>
      </w:pPr>
      <w:r w:rsidRPr="008B0894">
        <w:rPr>
          <w:rFonts w:ascii="Times New Roman" w:hAnsi="Times New Roman"/>
          <w:sz w:val="28"/>
          <w:szCs w:val="28"/>
        </w:rPr>
        <w:t>2014</w:t>
      </w:r>
    </w:p>
    <w:p w:rsidR="00F80224" w:rsidRDefault="00F80224" w:rsidP="00F80224">
      <w:pPr>
        <w:spacing w:after="0" w:line="240" w:lineRule="auto"/>
        <w:ind w:firstLine="680"/>
        <w:jc w:val="both"/>
        <w:rPr>
          <w:rFonts w:ascii="Times New Roman" w:hAnsi="Times New Roman"/>
          <w:sz w:val="28"/>
          <w:szCs w:val="28"/>
        </w:rPr>
      </w:pPr>
      <w:r>
        <w:rPr>
          <w:rFonts w:ascii="Times New Roman" w:hAnsi="Times New Roman"/>
          <w:sz w:val="28"/>
          <w:szCs w:val="28"/>
        </w:rPr>
        <w:lastRenderedPageBreak/>
        <w:t>УДК 622.2(075.8)</w:t>
      </w:r>
    </w:p>
    <w:p w:rsidR="00F80224" w:rsidRDefault="00F80224" w:rsidP="00F80224">
      <w:pPr>
        <w:spacing w:after="0" w:line="240" w:lineRule="auto"/>
        <w:ind w:firstLine="680"/>
        <w:jc w:val="both"/>
        <w:rPr>
          <w:rFonts w:ascii="Times New Roman" w:hAnsi="Times New Roman"/>
          <w:sz w:val="28"/>
          <w:szCs w:val="28"/>
        </w:rPr>
      </w:pPr>
      <w:r>
        <w:rPr>
          <w:rFonts w:ascii="Times New Roman" w:hAnsi="Times New Roman"/>
          <w:sz w:val="28"/>
          <w:szCs w:val="28"/>
        </w:rPr>
        <w:t>ББК 33.3Я7</w:t>
      </w:r>
    </w:p>
    <w:p w:rsidR="00F80224" w:rsidRDefault="00F80224" w:rsidP="00F80224">
      <w:pPr>
        <w:spacing w:after="0" w:line="240" w:lineRule="auto"/>
        <w:ind w:firstLine="680"/>
        <w:jc w:val="both"/>
        <w:rPr>
          <w:rFonts w:ascii="Times New Roman" w:hAnsi="Times New Roman"/>
          <w:sz w:val="28"/>
          <w:szCs w:val="28"/>
        </w:rPr>
      </w:pPr>
    </w:p>
    <w:p w:rsidR="00F80224" w:rsidRDefault="00F80224" w:rsidP="00F80224">
      <w:pPr>
        <w:spacing w:after="0" w:line="240" w:lineRule="auto"/>
        <w:ind w:firstLine="680"/>
        <w:jc w:val="both"/>
        <w:rPr>
          <w:rFonts w:ascii="Times New Roman" w:hAnsi="Times New Roman"/>
          <w:sz w:val="28"/>
          <w:szCs w:val="28"/>
        </w:rPr>
      </w:pPr>
    </w:p>
    <w:p w:rsidR="00F80224" w:rsidRDefault="00F80224" w:rsidP="00F80224">
      <w:pPr>
        <w:spacing w:after="0" w:line="240" w:lineRule="auto"/>
        <w:ind w:firstLine="680"/>
        <w:jc w:val="both"/>
        <w:rPr>
          <w:rFonts w:ascii="Times New Roman" w:hAnsi="Times New Roman"/>
          <w:sz w:val="28"/>
          <w:szCs w:val="28"/>
        </w:rPr>
      </w:pPr>
    </w:p>
    <w:p w:rsidR="00F80224" w:rsidRDefault="00F80224" w:rsidP="00F80224">
      <w:pPr>
        <w:spacing w:after="0" w:line="240" w:lineRule="auto"/>
        <w:ind w:firstLine="680"/>
        <w:jc w:val="both"/>
        <w:rPr>
          <w:rFonts w:ascii="Times New Roman" w:hAnsi="Times New Roman"/>
          <w:sz w:val="28"/>
          <w:szCs w:val="28"/>
        </w:rPr>
      </w:pPr>
    </w:p>
    <w:p w:rsidR="00F80224" w:rsidRDefault="00F80224" w:rsidP="00F80224">
      <w:pPr>
        <w:spacing w:after="0" w:line="240" w:lineRule="auto"/>
        <w:ind w:firstLine="680"/>
        <w:jc w:val="both"/>
        <w:rPr>
          <w:rFonts w:ascii="Times New Roman" w:hAnsi="Times New Roman"/>
          <w:sz w:val="28"/>
          <w:szCs w:val="28"/>
        </w:rPr>
      </w:pPr>
    </w:p>
    <w:p w:rsidR="00F80224" w:rsidRDefault="00F80224" w:rsidP="00F80224">
      <w:pPr>
        <w:spacing w:after="0" w:line="240" w:lineRule="auto"/>
        <w:ind w:firstLine="680"/>
        <w:jc w:val="center"/>
        <w:rPr>
          <w:rFonts w:ascii="Times New Roman" w:hAnsi="Times New Roman"/>
          <w:b/>
          <w:sz w:val="28"/>
          <w:szCs w:val="28"/>
        </w:rPr>
      </w:pPr>
      <w:r w:rsidRPr="00D22D3A">
        <w:rPr>
          <w:rFonts w:ascii="Times New Roman" w:hAnsi="Times New Roman"/>
          <w:b/>
          <w:sz w:val="28"/>
          <w:szCs w:val="28"/>
        </w:rPr>
        <w:t>Р</w:t>
      </w:r>
      <w:r>
        <w:rPr>
          <w:rFonts w:ascii="Times New Roman" w:hAnsi="Times New Roman"/>
          <w:b/>
          <w:sz w:val="28"/>
          <w:szCs w:val="28"/>
        </w:rPr>
        <w:t xml:space="preserve"> </w:t>
      </w:r>
      <w:r w:rsidRPr="00D22D3A">
        <w:rPr>
          <w:rFonts w:ascii="Times New Roman" w:hAnsi="Times New Roman"/>
          <w:b/>
          <w:sz w:val="28"/>
          <w:szCs w:val="28"/>
        </w:rPr>
        <w:t>е</w:t>
      </w:r>
      <w:r>
        <w:rPr>
          <w:rFonts w:ascii="Times New Roman" w:hAnsi="Times New Roman"/>
          <w:b/>
          <w:sz w:val="28"/>
          <w:szCs w:val="28"/>
        </w:rPr>
        <w:t xml:space="preserve"> </w:t>
      </w:r>
      <w:r w:rsidRPr="00D22D3A">
        <w:rPr>
          <w:rFonts w:ascii="Times New Roman" w:hAnsi="Times New Roman"/>
          <w:b/>
          <w:sz w:val="28"/>
          <w:szCs w:val="28"/>
        </w:rPr>
        <w:t>ц</w:t>
      </w:r>
      <w:r>
        <w:rPr>
          <w:rFonts w:ascii="Times New Roman" w:hAnsi="Times New Roman"/>
          <w:b/>
          <w:sz w:val="28"/>
          <w:szCs w:val="28"/>
        </w:rPr>
        <w:t xml:space="preserve"> </w:t>
      </w:r>
      <w:r w:rsidRPr="00D22D3A">
        <w:rPr>
          <w:rFonts w:ascii="Times New Roman" w:hAnsi="Times New Roman"/>
          <w:b/>
          <w:sz w:val="28"/>
          <w:szCs w:val="28"/>
        </w:rPr>
        <w:t>е</w:t>
      </w:r>
      <w:r>
        <w:rPr>
          <w:rFonts w:ascii="Times New Roman" w:hAnsi="Times New Roman"/>
          <w:b/>
          <w:sz w:val="28"/>
          <w:szCs w:val="28"/>
        </w:rPr>
        <w:t xml:space="preserve"> </w:t>
      </w:r>
      <w:r w:rsidRPr="00D22D3A">
        <w:rPr>
          <w:rFonts w:ascii="Times New Roman" w:hAnsi="Times New Roman"/>
          <w:b/>
          <w:sz w:val="28"/>
          <w:szCs w:val="28"/>
        </w:rPr>
        <w:t>н</w:t>
      </w:r>
      <w:r>
        <w:rPr>
          <w:rFonts w:ascii="Times New Roman" w:hAnsi="Times New Roman"/>
          <w:b/>
          <w:sz w:val="28"/>
          <w:szCs w:val="28"/>
        </w:rPr>
        <w:t xml:space="preserve"> </w:t>
      </w:r>
      <w:r w:rsidRPr="00D22D3A">
        <w:rPr>
          <w:rFonts w:ascii="Times New Roman" w:hAnsi="Times New Roman"/>
          <w:b/>
          <w:sz w:val="28"/>
          <w:szCs w:val="28"/>
        </w:rPr>
        <w:t>з</w:t>
      </w:r>
      <w:r>
        <w:rPr>
          <w:rFonts w:ascii="Times New Roman" w:hAnsi="Times New Roman"/>
          <w:b/>
          <w:sz w:val="28"/>
          <w:szCs w:val="28"/>
        </w:rPr>
        <w:t xml:space="preserve"> </w:t>
      </w:r>
      <w:r w:rsidRPr="00D22D3A">
        <w:rPr>
          <w:rFonts w:ascii="Times New Roman" w:hAnsi="Times New Roman"/>
          <w:b/>
          <w:sz w:val="28"/>
          <w:szCs w:val="28"/>
        </w:rPr>
        <w:t>е</w:t>
      </w:r>
      <w:r>
        <w:rPr>
          <w:rFonts w:ascii="Times New Roman" w:hAnsi="Times New Roman"/>
          <w:b/>
          <w:sz w:val="28"/>
          <w:szCs w:val="28"/>
        </w:rPr>
        <w:t xml:space="preserve"> </w:t>
      </w:r>
      <w:r w:rsidRPr="00D22D3A">
        <w:rPr>
          <w:rFonts w:ascii="Times New Roman" w:hAnsi="Times New Roman"/>
          <w:b/>
          <w:sz w:val="28"/>
          <w:szCs w:val="28"/>
        </w:rPr>
        <w:t>н</w:t>
      </w:r>
      <w:r>
        <w:rPr>
          <w:rFonts w:ascii="Times New Roman" w:hAnsi="Times New Roman"/>
          <w:b/>
          <w:sz w:val="28"/>
          <w:szCs w:val="28"/>
        </w:rPr>
        <w:t xml:space="preserve"> </w:t>
      </w:r>
      <w:r w:rsidRPr="00D22D3A">
        <w:rPr>
          <w:rFonts w:ascii="Times New Roman" w:hAnsi="Times New Roman"/>
          <w:b/>
          <w:sz w:val="28"/>
          <w:szCs w:val="28"/>
        </w:rPr>
        <w:t>т</w:t>
      </w:r>
      <w:r>
        <w:rPr>
          <w:rFonts w:ascii="Times New Roman" w:hAnsi="Times New Roman"/>
          <w:b/>
          <w:sz w:val="28"/>
          <w:szCs w:val="28"/>
        </w:rPr>
        <w:t xml:space="preserve"> </w:t>
      </w:r>
      <w:r w:rsidRPr="00D22D3A">
        <w:rPr>
          <w:rFonts w:ascii="Times New Roman" w:hAnsi="Times New Roman"/>
          <w:b/>
          <w:sz w:val="28"/>
          <w:szCs w:val="28"/>
        </w:rPr>
        <w:t>ы</w:t>
      </w:r>
      <w:r>
        <w:rPr>
          <w:rFonts w:ascii="Times New Roman" w:hAnsi="Times New Roman"/>
          <w:b/>
          <w:sz w:val="28"/>
          <w:szCs w:val="28"/>
        </w:rPr>
        <w:t>:</w:t>
      </w:r>
    </w:p>
    <w:p w:rsidR="00F80224" w:rsidRDefault="00F80224" w:rsidP="00F80224">
      <w:pPr>
        <w:spacing w:after="0" w:line="240" w:lineRule="auto"/>
        <w:ind w:firstLine="680"/>
        <w:jc w:val="both"/>
        <w:rPr>
          <w:rFonts w:ascii="Times New Roman" w:hAnsi="Times New Roman"/>
          <w:sz w:val="24"/>
          <w:szCs w:val="24"/>
        </w:rPr>
      </w:pPr>
      <w:r w:rsidRPr="00D22D3A">
        <w:rPr>
          <w:rFonts w:ascii="Times New Roman" w:hAnsi="Times New Roman"/>
          <w:i/>
          <w:sz w:val="28"/>
          <w:szCs w:val="28"/>
        </w:rPr>
        <w:t>В.Н.</w:t>
      </w:r>
      <w:r>
        <w:rPr>
          <w:rFonts w:ascii="Times New Roman" w:hAnsi="Times New Roman"/>
          <w:i/>
          <w:sz w:val="28"/>
          <w:szCs w:val="28"/>
        </w:rPr>
        <w:t>Плескунов,</w:t>
      </w:r>
      <w:r w:rsidRPr="00D22D3A">
        <w:rPr>
          <w:rFonts w:ascii="Times New Roman" w:hAnsi="Times New Roman"/>
          <w:sz w:val="24"/>
          <w:szCs w:val="24"/>
        </w:rPr>
        <w:t xml:space="preserve"> заместитель</w:t>
      </w:r>
      <w:r w:rsidRPr="00D22D3A">
        <w:rPr>
          <w:rFonts w:ascii="Times New Roman" w:hAnsi="Times New Roman"/>
          <w:i/>
          <w:sz w:val="24"/>
          <w:szCs w:val="24"/>
        </w:rPr>
        <w:t xml:space="preserve"> </w:t>
      </w:r>
      <w:r w:rsidRPr="00D22D3A">
        <w:rPr>
          <w:rFonts w:ascii="Times New Roman" w:hAnsi="Times New Roman"/>
          <w:sz w:val="24"/>
          <w:szCs w:val="24"/>
        </w:rPr>
        <w:t>г</w:t>
      </w:r>
      <w:r>
        <w:rPr>
          <w:rFonts w:ascii="Times New Roman" w:hAnsi="Times New Roman"/>
          <w:sz w:val="24"/>
          <w:szCs w:val="24"/>
        </w:rPr>
        <w:t>лавного инженера ОАО «БЕЛГОРХИМПРОМ», кандидат технических наук;</w:t>
      </w:r>
    </w:p>
    <w:p w:rsidR="00F80224" w:rsidRDefault="00F80224" w:rsidP="00F80224">
      <w:pPr>
        <w:spacing w:after="0" w:line="240" w:lineRule="auto"/>
        <w:ind w:firstLine="680"/>
        <w:jc w:val="both"/>
        <w:rPr>
          <w:rFonts w:ascii="Times New Roman" w:hAnsi="Times New Roman"/>
          <w:sz w:val="24"/>
          <w:szCs w:val="24"/>
        </w:rPr>
      </w:pPr>
      <w:r w:rsidRPr="008120F9">
        <w:rPr>
          <w:rFonts w:ascii="Times New Roman" w:hAnsi="Times New Roman"/>
          <w:i/>
          <w:sz w:val="28"/>
          <w:szCs w:val="28"/>
        </w:rPr>
        <w:t>М.Г.Шемякина</w:t>
      </w:r>
      <w:r>
        <w:rPr>
          <w:rFonts w:ascii="Times New Roman" w:hAnsi="Times New Roman"/>
          <w:i/>
          <w:sz w:val="28"/>
          <w:szCs w:val="28"/>
        </w:rPr>
        <w:t xml:space="preserve">, </w:t>
      </w:r>
      <w:r>
        <w:rPr>
          <w:rFonts w:ascii="Times New Roman" w:hAnsi="Times New Roman"/>
          <w:sz w:val="24"/>
          <w:szCs w:val="24"/>
        </w:rPr>
        <w:t xml:space="preserve"> зав. лабораторией процессов и аппаратов</w:t>
      </w:r>
    </w:p>
    <w:p w:rsidR="00F80224"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ind w:firstLine="680"/>
        <w:jc w:val="both"/>
        <w:rPr>
          <w:rFonts w:ascii="Times New Roman" w:hAnsi="Times New Roman"/>
          <w:sz w:val="24"/>
          <w:szCs w:val="24"/>
        </w:rPr>
      </w:pPr>
    </w:p>
    <w:p w:rsidR="00F80224" w:rsidRPr="0070704C" w:rsidRDefault="00F80224" w:rsidP="00F80224">
      <w:pPr>
        <w:spacing w:after="0" w:line="240" w:lineRule="auto"/>
        <w:jc w:val="both"/>
        <w:rPr>
          <w:rFonts w:ascii="Times New Roman" w:hAnsi="Times New Roman"/>
          <w:sz w:val="24"/>
          <w:szCs w:val="24"/>
        </w:rPr>
      </w:pPr>
      <w:r w:rsidRPr="008120F9">
        <w:rPr>
          <w:rFonts w:ascii="Times New Roman" w:hAnsi="Times New Roman"/>
          <w:b/>
          <w:sz w:val="24"/>
          <w:szCs w:val="24"/>
        </w:rPr>
        <w:t>Шаститко Т.С.</w:t>
      </w:r>
      <w:r>
        <w:rPr>
          <w:rFonts w:ascii="Times New Roman" w:hAnsi="Times New Roman"/>
          <w:b/>
          <w:sz w:val="24"/>
          <w:szCs w:val="24"/>
        </w:rPr>
        <w:t xml:space="preserve">, О.А. Сущиц  </w:t>
      </w:r>
      <w:r>
        <w:rPr>
          <w:rFonts w:ascii="Times New Roman" w:hAnsi="Times New Roman"/>
          <w:sz w:val="24"/>
          <w:szCs w:val="24"/>
        </w:rPr>
        <w:t>Обогащение сильвинитовых руд</w:t>
      </w:r>
      <w:r>
        <w:rPr>
          <w:rFonts w:ascii="Times New Roman" w:hAnsi="Times New Roman"/>
          <w:sz w:val="28"/>
          <w:szCs w:val="28"/>
        </w:rPr>
        <w:t>: у</w:t>
      </w:r>
      <w:r w:rsidRPr="0070704C">
        <w:rPr>
          <w:rFonts w:ascii="Times New Roman" w:hAnsi="Times New Roman"/>
          <w:sz w:val="24"/>
          <w:szCs w:val="24"/>
        </w:rPr>
        <w:t>чебно-методическое  пособие</w:t>
      </w:r>
      <w:r>
        <w:rPr>
          <w:rFonts w:ascii="Times New Roman" w:hAnsi="Times New Roman"/>
          <w:sz w:val="24"/>
          <w:szCs w:val="24"/>
        </w:rPr>
        <w:t xml:space="preserve"> </w:t>
      </w:r>
      <w:r w:rsidRPr="0070704C">
        <w:rPr>
          <w:rFonts w:ascii="Times New Roman" w:hAnsi="Times New Roman"/>
          <w:sz w:val="24"/>
          <w:szCs w:val="24"/>
        </w:rPr>
        <w:t>по курсовому проектированию</w:t>
      </w:r>
      <w:r>
        <w:rPr>
          <w:rFonts w:ascii="Times New Roman" w:hAnsi="Times New Roman"/>
          <w:sz w:val="24"/>
          <w:szCs w:val="24"/>
        </w:rPr>
        <w:t xml:space="preserve"> </w:t>
      </w:r>
      <w:r w:rsidRPr="0070704C">
        <w:rPr>
          <w:rFonts w:ascii="Times New Roman" w:hAnsi="Times New Roman"/>
          <w:sz w:val="24"/>
          <w:szCs w:val="24"/>
        </w:rPr>
        <w:t>для студентов специальности</w:t>
      </w:r>
      <w:r>
        <w:rPr>
          <w:rFonts w:ascii="Times New Roman" w:hAnsi="Times New Roman"/>
          <w:sz w:val="24"/>
          <w:szCs w:val="24"/>
        </w:rPr>
        <w:t xml:space="preserve"> </w:t>
      </w:r>
      <w:r w:rsidRPr="0070704C">
        <w:rPr>
          <w:rFonts w:ascii="Times New Roman" w:hAnsi="Times New Roman"/>
          <w:sz w:val="24"/>
          <w:szCs w:val="24"/>
        </w:rPr>
        <w:t>1-51 02 01 «Разработка месторождений полезных ископаемых»</w:t>
      </w:r>
      <w:r>
        <w:rPr>
          <w:rFonts w:ascii="Times New Roman" w:hAnsi="Times New Roman"/>
          <w:sz w:val="24"/>
          <w:szCs w:val="24"/>
        </w:rPr>
        <w:t xml:space="preserve"> </w:t>
      </w:r>
      <w:r w:rsidRPr="0070704C">
        <w:rPr>
          <w:rFonts w:ascii="Times New Roman" w:hAnsi="Times New Roman"/>
          <w:sz w:val="24"/>
          <w:szCs w:val="24"/>
        </w:rPr>
        <w:t>направления 1-51 02 01-03 «Обогащение полезных ископаемых»</w:t>
      </w:r>
      <w:r>
        <w:rPr>
          <w:rFonts w:ascii="Times New Roman" w:hAnsi="Times New Roman"/>
          <w:sz w:val="24"/>
          <w:szCs w:val="24"/>
        </w:rPr>
        <w:t xml:space="preserve">   /Шаститко Т.С., О.А. Сущиц - Минск: БНТУ, 201</w:t>
      </w:r>
      <w:r w:rsidRPr="00387CD1">
        <w:rPr>
          <w:rFonts w:ascii="Times New Roman" w:hAnsi="Times New Roman"/>
          <w:sz w:val="24"/>
          <w:szCs w:val="24"/>
        </w:rPr>
        <w:t>4</w:t>
      </w:r>
      <w:r w:rsidRPr="00387CD1">
        <w:rPr>
          <w:rFonts w:ascii="Times New Roman" w:hAnsi="Times New Roman"/>
          <w:color w:val="FF0000"/>
          <w:sz w:val="24"/>
          <w:szCs w:val="24"/>
        </w:rPr>
        <w:t xml:space="preserve">. </w:t>
      </w:r>
      <w:r w:rsidRPr="004F54A9">
        <w:rPr>
          <w:rFonts w:ascii="Times New Roman" w:hAnsi="Times New Roman"/>
          <w:sz w:val="24"/>
          <w:szCs w:val="24"/>
        </w:rPr>
        <w:t>53</w:t>
      </w:r>
      <w:r>
        <w:rPr>
          <w:rFonts w:ascii="Times New Roman" w:hAnsi="Times New Roman"/>
          <w:sz w:val="24"/>
          <w:szCs w:val="24"/>
        </w:rPr>
        <w:t>-</w:t>
      </w:r>
      <w:r w:rsidRPr="00387CD1">
        <w:rPr>
          <w:rFonts w:ascii="Times New Roman" w:hAnsi="Times New Roman"/>
          <w:sz w:val="24"/>
          <w:szCs w:val="24"/>
        </w:rPr>
        <w:t xml:space="preserve"> с.</w:t>
      </w:r>
    </w:p>
    <w:p w:rsidR="00F80224" w:rsidRDefault="00F80224" w:rsidP="00F80224">
      <w:pPr>
        <w:spacing w:after="0" w:line="240" w:lineRule="auto"/>
        <w:ind w:firstLine="680"/>
        <w:jc w:val="both"/>
        <w:rPr>
          <w:rFonts w:ascii="Times New Roman" w:hAnsi="Times New Roman"/>
          <w:sz w:val="28"/>
          <w:szCs w:val="28"/>
        </w:rPr>
      </w:pPr>
    </w:p>
    <w:p w:rsidR="00F80224" w:rsidRDefault="00F80224" w:rsidP="00F80224">
      <w:pPr>
        <w:spacing w:after="0" w:line="240" w:lineRule="auto"/>
        <w:ind w:firstLine="680"/>
        <w:jc w:val="both"/>
        <w:rPr>
          <w:rFonts w:ascii="Times New Roman" w:hAnsi="Times New Roman"/>
          <w:sz w:val="28"/>
          <w:szCs w:val="28"/>
        </w:rPr>
      </w:pPr>
    </w:p>
    <w:p w:rsidR="00F80224" w:rsidRPr="0070704C"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contextualSpacing/>
        <w:rPr>
          <w:rFonts w:ascii="Times New Roman" w:hAnsi="Times New Roman"/>
          <w:sz w:val="24"/>
          <w:szCs w:val="24"/>
          <w:lang w:eastAsia="ru-RU"/>
        </w:rPr>
      </w:pPr>
      <w:r>
        <w:rPr>
          <w:rFonts w:ascii="Times New Roman" w:hAnsi="Times New Roman"/>
          <w:sz w:val="24"/>
          <w:szCs w:val="24"/>
        </w:rPr>
        <w:t xml:space="preserve">          </w:t>
      </w:r>
      <w:r w:rsidRPr="0070704C">
        <w:rPr>
          <w:rFonts w:ascii="Times New Roman" w:hAnsi="Times New Roman"/>
          <w:sz w:val="24"/>
          <w:szCs w:val="24"/>
        </w:rPr>
        <w:t>В учебно</w:t>
      </w:r>
      <w:r>
        <w:rPr>
          <w:rFonts w:ascii="Times New Roman" w:hAnsi="Times New Roman"/>
          <w:sz w:val="24"/>
          <w:szCs w:val="24"/>
        </w:rPr>
        <w:t>-методическом пособии изложена методика выполнения курсовой работы по дисциплине «Обогащение сильвинитовых руд».</w:t>
      </w:r>
      <w:r w:rsidRPr="0070704C">
        <w:rPr>
          <w:rFonts w:ascii="Times New Roman" w:hAnsi="Times New Roman"/>
          <w:sz w:val="24"/>
          <w:szCs w:val="24"/>
          <w:lang w:eastAsia="ru-RU"/>
        </w:rPr>
        <w:t xml:space="preserve"> </w:t>
      </w:r>
    </w:p>
    <w:p w:rsidR="00F80224" w:rsidRPr="00335324" w:rsidRDefault="00F80224" w:rsidP="00F80224">
      <w:pPr>
        <w:autoSpaceDE w:val="0"/>
        <w:autoSpaceDN w:val="0"/>
        <w:adjustRightInd w:val="0"/>
        <w:spacing w:after="0" w:line="240" w:lineRule="auto"/>
        <w:ind w:firstLine="624"/>
        <w:jc w:val="both"/>
        <w:rPr>
          <w:rFonts w:ascii="Times New Roman" w:hAnsi="Times New Roman"/>
          <w:sz w:val="24"/>
          <w:szCs w:val="24"/>
        </w:rPr>
      </w:pPr>
      <w:r w:rsidRPr="00135285">
        <w:rPr>
          <w:rFonts w:ascii="Times New Roman" w:hAnsi="Times New Roman"/>
          <w:sz w:val="24"/>
          <w:szCs w:val="24"/>
        </w:rPr>
        <w:t>Целью данной курсовой работы</w:t>
      </w:r>
      <w:r w:rsidRPr="00335324">
        <w:rPr>
          <w:rFonts w:ascii="Times New Roman" w:hAnsi="Times New Roman"/>
          <w:sz w:val="24"/>
          <w:szCs w:val="24"/>
        </w:rPr>
        <w:t xml:space="preserve"> является</w:t>
      </w:r>
      <w:r>
        <w:rPr>
          <w:rFonts w:ascii="Times New Roman" w:hAnsi="Times New Roman"/>
          <w:sz w:val="24"/>
          <w:szCs w:val="24"/>
        </w:rPr>
        <w:t xml:space="preserve"> освоение студентами навыков расчета технологической схемы и оборудования для обогащения</w:t>
      </w:r>
      <w:r w:rsidRPr="00335324">
        <w:rPr>
          <w:rFonts w:ascii="Times New Roman" w:hAnsi="Times New Roman"/>
          <w:sz w:val="24"/>
          <w:szCs w:val="24"/>
        </w:rPr>
        <w:t xml:space="preserve"> сильвини</w:t>
      </w:r>
      <w:r>
        <w:rPr>
          <w:rFonts w:ascii="Times New Roman" w:hAnsi="Times New Roman"/>
          <w:sz w:val="24"/>
          <w:szCs w:val="24"/>
        </w:rPr>
        <w:t>товой руды флотационным методом,</w:t>
      </w:r>
      <w:r w:rsidRPr="006A0040">
        <w:rPr>
          <w:rFonts w:ascii="Times New Roman" w:hAnsi="Times New Roman"/>
          <w:sz w:val="24"/>
          <w:szCs w:val="24"/>
        </w:rPr>
        <w:t xml:space="preserve"> </w:t>
      </w:r>
      <w:r>
        <w:rPr>
          <w:rFonts w:ascii="Times New Roman" w:hAnsi="Times New Roman"/>
          <w:sz w:val="24"/>
          <w:szCs w:val="24"/>
        </w:rPr>
        <w:t>а также проектирование обогатительной фабрики с учетом рационального природопользования и в соответствии с действующими нормативными документами.</w:t>
      </w:r>
    </w:p>
    <w:p w:rsidR="00F80224" w:rsidRDefault="00F80224" w:rsidP="00F80224">
      <w:pPr>
        <w:pStyle w:val="a4"/>
        <w:spacing w:after="0" w:line="240" w:lineRule="auto"/>
        <w:ind w:left="0" w:firstLine="624"/>
        <w:jc w:val="both"/>
        <w:rPr>
          <w:rFonts w:ascii="Times New Roman" w:hAnsi="Times New Roman"/>
          <w:sz w:val="24"/>
          <w:szCs w:val="24"/>
        </w:rPr>
      </w:pPr>
      <w:r>
        <w:rPr>
          <w:rFonts w:ascii="Times New Roman" w:hAnsi="Times New Roman"/>
          <w:sz w:val="24"/>
          <w:szCs w:val="24"/>
        </w:rPr>
        <w:t>Приводится пример</w:t>
      </w:r>
      <w:r w:rsidRPr="00293D70">
        <w:rPr>
          <w:rFonts w:ascii="Times New Roman" w:hAnsi="Times New Roman"/>
          <w:sz w:val="24"/>
          <w:szCs w:val="24"/>
        </w:rPr>
        <w:t xml:space="preserve"> расчет</w:t>
      </w:r>
      <w:r>
        <w:rPr>
          <w:rFonts w:ascii="Times New Roman" w:hAnsi="Times New Roman"/>
          <w:sz w:val="24"/>
          <w:szCs w:val="24"/>
        </w:rPr>
        <w:t>а</w:t>
      </w:r>
      <w:r w:rsidRPr="00293D70">
        <w:rPr>
          <w:rFonts w:ascii="Times New Roman" w:hAnsi="Times New Roman"/>
          <w:sz w:val="24"/>
          <w:szCs w:val="24"/>
        </w:rPr>
        <w:t xml:space="preserve"> материального баланса, водного баланса и качественно-количественной  схемы флот</w:t>
      </w:r>
      <w:r>
        <w:rPr>
          <w:rFonts w:ascii="Times New Roman" w:hAnsi="Times New Roman"/>
          <w:sz w:val="24"/>
          <w:szCs w:val="24"/>
        </w:rPr>
        <w:t xml:space="preserve">ационной обогатительной фабрики с описанием технологической схемы. </w:t>
      </w:r>
      <w:r w:rsidRPr="00335324">
        <w:rPr>
          <w:rFonts w:ascii="Times New Roman" w:hAnsi="Times New Roman"/>
          <w:sz w:val="24"/>
          <w:szCs w:val="24"/>
        </w:rPr>
        <w:t xml:space="preserve">Дан подробный </w:t>
      </w:r>
      <w:r>
        <w:rPr>
          <w:rFonts w:ascii="Times New Roman" w:hAnsi="Times New Roman"/>
          <w:sz w:val="24"/>
          <w:szCs w:val="24"/>
        </w:rPr>
        <w:t xml:space="preserve">пример по </w:t>
      </w:r>
      <w:r w:rsidRPr="00335324">
        <w:rPr>
          <w:rFonts w:ascii="Times New Roman" w:hAnsi="Times New Roman"/>
          <w:sz w:val="24"/>
          <w:szCs w:val="24"/>
        </w:rPr>
        <w:t>расчет</w:t>
      </w:r>
      <w:r>
        <w:rPr>
          <w:rFonts w:ascii="Times New Roman" w:hAnsi="Times New Roman"/>
          <w:sz w:val="24"/>
          <w:szCs w:val="24"/>
        </w:rPr>
        <w:t>у технологического оборудования.</w:t>
      </w:r>
    </w:p>
    <w:p w:rsidR="00F80224"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ind w:firstLine="680"/>
        <w:jc w:val="both"/>
        <w:rPr>
          <w:rFonts w:ascii="Times New Roman" w:hAnsi="Times New Roman"/>
          <w:sz w:val="24"/>
          <w:szCs w:val="24"/>
        </w:rPr>
      </w:pPr>
    </w:p>
    <w:p w:rsidR="00F80224" w:rsidRDefault="00F80224" w:rsidP="00F80224">
      <w:pPr>
        <w:spacing w:after="0" w:line="240" w:lineRule="auto"/>
        <w:ind w:firstLine="680"/>
        <w:jc w:val="both"/>
        <w:rPr>
          <w:rFonts w:ascii="Times New Roman" w:hAnsi="Times New Roman"/>
          <w:sz w:val="24"/>
          <w:szCs w:val="24"/>
        </w:rPr>
      </w:pPr>
      <w:r>
        <w:rPr>
          <w:rFonts w:ascii="Times New Roman" w:hAnsi="Times New Roman"/>
          <w:sz w:val="24"/>
          <w:szCs w:val="24"/>
        </w:rPr>
        <w:t xml:space="preserve">                                                                Шаститко Т.С.,О.А.Сущиц</w:t>
      </w:r>
    </w:p>
    <w:p w:rsidR="00F80224" w:rsidRDefault="00F80224" w:rsidP="00F80224">
      <w:pPr>
        <w:spacing w:after="0" w:line="240" w:lineRule="auto"/>
        <w:ind w:firstLine="680"/>
        <w:jc w:val="both"/>
        <w:rPr>
          <w:rFonts w:ascii="Times New Roman" w:hAnsi="Times New Roman"/>
          <w:sz w:val="24"/>
          <w:szCs w:val="24"/>
        </w:rPr>
      </w:pPr>
      <w:r>
        <w:rPr>
          <w:rFonts w:ascii="Times New Roman" w:hAnsi="Times New Roman"/>
          <w:sz w:val="24"/>
          <w:szCs w:val="24"/>
        </w:rPr>
        <w:t xml:space="preserve">                                                                БНТУ,2014</w:t>
      </w:r>
    </w:p>
    <w:p w:rsidR="00F80224" w:rsidRDefault="00F80224" w:rsidP="00F80224"/>
    <w:p w:rsidR="00F80224" w:rsidRDefault="00F80224">
      <w:pPr>
        <w:rPr>
          <w:rFonts w:ascii="Times New Roman" w:hAnsi="Times New Roman"/>
          <w:b/>
          <w:sz w:val="24"/>
          <w:szCs w:val="24"/>
        </w:rPr>
      </w:pPr>
    </w:p>
    <w:p w:rsidR="00F80224" w:rsidRDefault="00F80224" w:rsidP="00FC2C01">
      <w:pPr>
        <w:spacing w:after="0" w:line="240" w:lineRule="auto"/>
        <w:ind w:firstLine="680"/>
        <w:jc w:val="center"/>
        <w:rPr>
          <w:rFonts w:ascii="Times New Roman" w:hAnsi="Times New Roman"/>
          <w:b/>
          <w:sz w:val="24"/>
          <w:szCs w:val="24"/>
        </w:rPr>
        <w:sectPr w:rsidR="00F80224" w:rsidSect="0009697B">
          <w:footerReference w:type="default" r:id="rId8"/>
          <w:pgSz w:w="11906" w:h="16838"/>
          <w:pgMar w:top="1134" w:right="850" w:bottom="1134" w:left="1701" w:header="708" w:footer="708" w:gutter="0"/>
          <w:pgNumType w:fmt="numberInDash" w:start="0"/>
          <w:cols w:space="708"/>
          <w:titlePg/>
          <w:docGrid w:linePitch="360"/>
        </w:sectPr>
      </w:pPr>
    </w:p>
    <w:p w:rsidR="00FC2C01" w:rsidRDefault="00FC2C01" w:rsidP="00FC2C01">
      <w:pPr>
        <w:spacing w:after="0" w:line="240" w:lineRule="auto"/>
        <w:ind w:firstLine="680"/>
        <w:jc w:val="center"/>
        <w:rPr>
          <w:rFonts w:ascii="Times New Roman" w:hAnsi="Times New Roman"/>
          <w:b/>
          <w:sz w:val="24"/>
          <w:szCs w:val="24"/>
        </w:rPr>
      </w:pPr>
      <w:r w:rsidRPr="00FC2C01">
        <w:rPr>
          <w:rFonts w:ascii="Times New Roman" w:hAnsi="Times New Roman"/>
          <w:b/>
          <w:sz w:val="24"/>
          <w:szCs w:val="24"/>
        </w:rPr>
        <w:lastRenderedPageBreak/>
        <w:t>ОГЛАВЛЕНИЕ</w:t>
      </w:r>
    </w:p>
    <w:p w:rsidR="00FC2C01" w:rsidRPr="000C103A" w:rsidRDefault="00FC2C01" w:rsidP="00FC2C01">
      <w:pPr>
        <w:pStyle w:val="31"/>
        <w:spacing w:after="0" w:line="240" w:lineRule="auto"/>
        <w:ind w:firstLine="624"/>
        <w:rPr>
          <w:rFonts w:ascii="Times New Roman" w:hAnsi="Times New Roman"/>
          <w:bCs/>
          <w:sz w:val="24"/>
          <w:szCs w:val="24"/>
        </w:rPr>
      </w:pPr>
      <w:r w:rsidRPr="000C103A">
        <w:rPr>
          <w:rFonts w:ascii="Times New Roman" w:hAnsi="Times New Roman"/>
          <w:bCs/>
          <w:sz w:val="24"/>
          <w:szCs w:val="24"/>
        </w:rPr>
        <w:t>Введение</w:t>
      </w:r>
      <w:r w:rsidR="000C103A">
        <w:rPr>
          <w:rFonts w:ascii="Times New Roman" w:hAnsi="Times New Roman"/>
          <w:bCs/>
          <w:sz w:val="24"/>
          <w:szCs w:val="24"/>
        </w:rPr>
        <w:t>…………………………………………………………………………...</w:t>
      </w:r>
      <w:r w:rsidR="000C103A">
        <w:rPr>
          <w:rFonts w:ascii="Times New Roman" w:hAnsi="Times New Roman"/>
          <w:bCs/>
          <w:sz w:val="24"/>
          <w:szCs w:val="24"/>
        </w:rPr>
        <w:tab/>
      </w:r>
      <w:r w:rsidR="00564F9F" w:rsidRPr="000C103A">
        <w:rPr>
          <w:rFonts w:ascii="Times New Roman" w:hAnsi="Times New Roman"/>
          <w:bCs/>
          <w:sz w:val="24"/>
          <w:szCs w:val="24"/>
        </w:rPr>
        <w:t>2</w:t>
      </w:r>
    </w:p>
    <w:p w:rsidR="00722314" w:rsidRPr="000C103A" w:rsidRDefault="00722314" w:rsidP="00777BC1">
      <w:pPr>
        <w:pStyle w:val="31"/>
        <w:numPr>
          <w:ilvl w:val="0"/>
          <w:numId w:val="1"/>
        </w:numPr>
        <w:spacing w:after="0" w:line="240" w:lineRule="auto"/>
        <w:rPr>
          <w:rFonts w:ascii="Times New Roman" w:hAnsi="Times New Roman"/>
          <w:bCs/>
          <w:sz w:val="24"/>
          <w:szCs w:val="24"/>
        </w:rPr>
      </w:pPr>
      <w:r w:rsidRPr="000C103A">
        <w:rPr>
          <w:rFonts w:ascii="Times New Roman" w:hAnsi="Times New Roman"/>
          <w:bCs/>
          <w:sz w:val="24"/>
          <w:szCs w:val="24"/>
        </w:rPr>
        <w:t>Исходные дан</w:t>
      </w:r>
      <w:r w:rsidR="000C103A">
        <w:rPr>
          <w:rFonts w:ascii="Times New Roman" w:hAnsi="Times New Roman"/>
          <w:bCs/>
          <w:sz w:val="24"/>
          <w:szCs w:val="24"/>
        </w:rPr>
        <w:t>ные и содержание курсовой работы……………………..</w:t>
      </w:r>
      <w:r w:rsidR="000C103A">
        <w:rPr>
          <w:rFonts w:ascii="Times New Roman" w:hAnsi="Times New Roman"/>
          <w:bCs/>
          <w:sz w:val="24"/>
          <w:szCs w:val="24"/>
        </w:rPr>
        <w:tab/>
      </w:r>
      <w:r w:rsidR="00564F9F" w:rsidRPr="000C103A">
        <w:rPr>
          <w:rFonts w:ascii="Times New Roman" w:hAnsi="Times New Roman"/>
          <w:bCs/>
          <w:sz w:val="24"/>
          <w:szCs w:val="24"/>
        </w:rPr>
        <w:t>3</w:t>
      </w:r>
    </w:p>
    <w:p w:rsidR="00722314" w:rsidRPr="000C103A" w:rsidRDefault="00722314" w:rsidP="00FC2C01">
      <w:pPr>
        <w:pStyle w:val="31"/>
        <w:spacing w:after="0" w:line="240" w:lineRule="auto"/>
        <w:ind w:firstLine="624"/>
        <w:rPr>
          <w:rFonts w:ascii="Times New Roman" w:hAnsi="Times New Roman"/>
          <w:bCs/>
          <w:sz w:val="24"/>
          <w:szCs w:val="24"/>
        </w:rPr>
      </w:pPr>
    </w:p>
    <w:p w:rsidR="00722314" w:rsidRPr="000C103A" w:rsidRDefault="00777BC1" w:rsidP="00FC2C01">
      <w:pPr>
        <w:pStyle w:val="31"/>
        <w:spacing w:after="0" w:line="240" w:lineRule="auto"/>
        <w:ind w:firstLine="624"/>
        <w:rPr>
          <w:rFonts w:ascii="Times New Roman" w:hAnsi="Times New Roman"/>
          <w:bCs/>
          <w:sz w:val="24"/>
          <w:szCs w:val="24"/>
        </w:rPr>
      </w:pPr>
      <w:r w:rsidRPr="000C103A">
        <w:rPr>
          <w:rFonts w:ascii="Times New Roman" w:hAnsi="Times New Roman"/>
          <w:bCs/>
          <w:sz w:val="24"/>
          <w:szCs w:val="24"/>
          <w:lang w:val="en-US"/>
        </w:rPr>
        <w:t>II</w:t>
      </w:r>
      <w:r w:rsidRPr="000C103A">
        <w:rPr>
          <w:rFonts w:ascii="Times New Roman" w:hAnsi="Times New Roman"/>
          <w:bCs/>
          <w:sz w:val="24"/>
          <w:szCs w:val="24"/>
        </w:rPr>
        <w:t xml:space="preserve">.        </w:t>
      </w:r>
      <w:r w:rsidR="00F471C5" w:rsidRPr="000C103A">
        <w:rPr>
          <w:rFonts w:ascii="Times New Roman" w:hAnsi="Times New Roman"/>
          <w:bCs/>
          <w:sz w:val="24"/>
          <w:szCs w:val="24"/>
        </w:rPr>
        <w:t>Пример расчета</w:t>
      </w:r>
      <w:r w:rsidR="000C103A">
        <w:rPr>
          <w:rFonts w:ascii="Times New Roman" w:hAnsi="Times New Roman"/>
          <w:bCs/>
          <w:sz w:val="24"/>
          <w:szCs w:val="24"/>
        </w:rPr>
        <w:t>……………………………………………………………</w:t>
      </w:r>
      <w:r w:rsidR="00B10AFC" w:rsidRPr="000C103A">
        <w:rPr>
          <w:rFonts w:ascii="Times New Roman" w:hAnsi="Times New Roman"/>
          <w:bCs/>
          <w:sz w:val="24"/>
          <w:szCs w:val="24"/>
        </w:rPr>
        <w:t>5</w:t>
      </w:r>
    </w:p>
    <w:p w:rsidR="00FC2C01" w:rsidRPr="000C103A" w:rsidRDefault="00FC2C01" w:rsidP="00FC2C01">
      <w:pPr>
        <w:pStyle w:val="31"/>
        <w:spacing w:after="0" w:line="240" w:lineRule="auto"/>
        <w:ind w:firstLine="624"/>
        <w:rPr>
          <w:rFonts w:ascii="Times New Roman" w:hAnsi="Times New Roman"/>
          <w:bCs/>
          <w:sz w:val="24"/>
          <w:szCs w:val="24"/>
        </w:rPr>
      </w:pPr>
      <w:r w:rsidRPr="000C103A">
        <w:rPr>
          <w:rFonts w:ascii="Times New Roman" w:hAnsi="Times New Roman"/>
          <w:bCs/>
          <w:sz w:val="24"/>
          <w:szCs w:val="24"/>
        </w:rPr>
        <w:t xml:space="preserve">       1.Расчет материального баланса и качественно-количественной схемы</w:t>
      </w:r>
      <w:r w:rsidR="000C103A">
        <w:rPr>
          <w:rFonts w:ascii="Times New Roman" w:hAnsi="Times New Roman"/>
          <w:bCs/>
          <w:sz w:val="24"/>
          <w:szCs w:val="24"/>
        </w:rPr>
        <w:t>...</w:t>
      </w:r>
      <w:r w:rsidR="00B10AFC" w:rsidRPr="000C103A">
        <w:rPr>
          <w:rFonts w:ascii="Times New Roman" w:hAnsi="Times New Roman"/>
          <w:bCs/>
          <w:sz w:val="24"/>
          <w:szCs w:val="24"/>
        </w:rPr>
        <w:t>5</w:t>
      </w:r>
    </w:p>
    <w:p w:rsidR="00FC2C01" w:rsidRPr="000C103A" w:rsidRDefault="00FC2C01" w:rsidP="00FC2C01">
      <w:pPr>
        <w:pStyle w:val="a6"/>
        <w:ind w:firstLine="624"/>
        <w:rPr>
          <w:rFonts w:ascii="Times New Roman" w:hAnsi="Times New Roman"/>
          <w:sz w:val="24"/>
          <w:szCs w:val="24"/>
        </w:rPr>
      </w:pPr>
      <w:r w:rsidRPr="000C103A">
        <w:rPr>
          <w:rFonts w:ascii="Times New Roman" w:hAnsi="Times New Roman"/>
          <w:sz w:val="24"/>
          <w:szCs w:val="24"/>
        </w:rPr>
        <w:t>1.1. Краткое описание выбранной технологической схемы обогащения</w:t>
      </w:r>
      <w:r w:rsidR="000C103A">
        <w:rPr>
          <w:rFonts w:ascii="Times New Roman" w:hAnsi="Times New Roman"/>
          <w:sz w:val="24"/>
          <w:szCs w:val="24"/>
        </w:rPr>
        <w:t>……..</w:t>
      </w:r>
      <w:r w:rsidR="00B10AFC" w:rsidRPr="000C103A">
        <w:rPr>
          <w:rFonts w:ascii="Times New Roman" w:hAnsi="Times New Roman"/>
          <w:sz w:val="24"/>
          <w:szCs w:val="24"/>
        </w:rPr>
        <w:t>5</w:t>
      </w:r>
    </w:p>
    <w:p w:rsidR="00FC2C01" w:rsidRPr="000C103A" w:rsidRDefault="00FC2C01" w:rsidP="00FC2C01">
      <w:pPr>
        <w:pStyle w:val="31"/>
        <w:spacing w:after="0" w:line="240" w:lineRule="auto"/>
        <w:ind w:firstLine="624"/>
        <w:rPr>
          <w:rFonts w:ascii="Times New Roman" w:hAnsi="Times New Roman"/>
          <w:sz w:val="24"/>
          <w:szCs w:val="24"/>
        </w:rPr>
      </w:pPr>
      <w:r w:rsidRPr="000C103A">
        <w:rPr>
          <w:rFonts w:ascii="Times New Roman" w:hAnsi="Times New Roman"/>
          <w:sz w:val="24"/>
          <w:szCs w:val="24"/>
        </w:rPr>
        <w:t>1.2. Материальный баланс</w:t>
      </w:r>
      <w:r w:rsidR="000C103A">
        <w:rPr>
          <w:rFonts w:ascii="Times New Roman" w:hAnsi="Times New Roman"/>
          <w:sz w:val="24"/>
          <w:szCs w:val="24"/>
        </w:rPr>
        <w:t>……………………………………….</w:t>
      </w:r>
      <w:r w:rsidR="000C103A">
        <w:rPr>
          <w:rFonts w:ascii="Times New Roman" w:hAnsi="Times New Roman"/>
          <w:sz w:val="24"/>
          <w:szCs w:val="24"/>
        </w:rPr>
        <w:tab/>
        <w:t>………………</w:t>
      </w:r>
      <w:r w:rsidR="00B10AFC" w:rsidRPr="000C103A">
        <w:rPr>
          <w:rFonts w:ascii="Times New Roman" w:hAnsi="Times New Roman"/>
          <w:sz w:val="24"/>
          <w:szCs w:val="24"/>
        </w:rPr>
        <w:t>12</w:t>
      </w:r>
    </w:p>
    <w:p w:rsidR="00FC2C01" w:rsidRPr="000C103A" w:rsidRDefault="00FC2C01" w:rsidP="00FC2C01">
      <w:pPr>
        <w:pStyle w:val="31"/>
        <w:spacing w:after="0" w:line="240" w:lineRule="auto"/>
        <w:ind w:firstLine="624"/>
        <w:rPr>
          <w:rFonts w:ascii="Times New Roman" w:hAnsi="Times New Roman"/>
          <w:sz w:val="24"/>
          <w:szCs w:val="24"/>
        </w:rPr>
      </w:pPr>
      <w:r w:rsidRPr="000C103A">
        <w:rPr>
          <w:rFonts w:ascii="Times New Roman" w:hAnsi="Times New Roman"/>
          <w:sz w:val="24"/>
          <w:szCs w:val="24"/>
        </w:rPr>
        <w:t>1.3. Расчет узла выщелачивания</w:t>
      </w:r>
      <w:r w:rsidR="000C103A">
        <w:rPr>
          <w:rFonts w:ascii="Times New Roman" w:hAnsi="Times New Roman"/>
          <w:sz w:val="24"/>
          <w:szCs w:val="24"/>
        </w:rPr>
        <w:t>…………………………………………………</w:t>
      </w:r>
      <w:r w:rsidR="000C103A">
        <w:rPr>
          <w:rFonts w:ascii="Times New Roman" w:hAnsi="Times New Roman"/>
          <w:sz w:val="24"/>
          <w:szCs w:val="24"/>
        </w:rPr>
        <w:tab/>
      </w:r>
      <w:r w:rsidR="00B10AFC" w:rsidRPr="000C103A">
        <w:rPr>
          <w:rFonts w:ascii="Times New Roman" w:hAnsi="Times New Roman"/>
          <w:sz w:val="24"/>
          <w:szCs w:val="24"/>
        </w:rPr>
        <w:t>20</w:t>
      </w:r>
    </w:p>
    <w:p w:rsidR="00FC2C01" w:rsidRPr="000C103A" w:rsidRDefault="00FC2C01" w:rsidP="00FC2C01">
      <w:pPr>
        <w:pStyle w:val="31"/>
        <w:spacing w:after="0" w:line="240" w:lineRule="auto"/>
        <w:ind w:firstLine="624"/>
        <w:rPr>
          <w:rFonts w:ascii="Times New Roman" w:hAnsi="Times New Roman"/>
          <w:sz w:val="24"/>
          <w:szCs w:val="24"/>
        </w:rPr>
      </w:pPr>
      <w:r w:rsidRPr="000C103A">
        <w:rPr>
          <w:rFonts w:ascii="Times New Roman" w:hAnsi="Times New Roman"/>
          <w:sz w:val="24"/>
          <w:szCs w:val="24"/>
        </w:rPr>
        <w:t>1.4. Расчет качественно-количественной схемы</w:t>
      </w:r>
      <w:r w:rsidR="000C103A">
        <w:rPr>
          <w:rFonts w:ascii="Times New Roman" w:hAnsi="Times New Roman"/>
          <w:sz w:val="24"/>
          <w:szCs w:val="24"/>
        </w:rPr>
        <w:t>………………………………..</w:t>
      </w:r>
      <w:r w:rsidR="000C103A">
        <w:rPr>
          <w:rFonts w:ascii="Times New Roman" w:hAnsi="Times New Roman"/>
          <w:sz w:val="24"/>
          <w:szCs w:val="24"/>
        </w:rPr>
        <w:tab/>
      </w:r>
      <w:r w:rsidR="00B10AFC" w:rsidRPr="000C103A">
        <w:rPr>
          <w:rFonts w:ascii="Times New Roman" w:hAnsi="Times New Roman"/>
          <w:sz w:val="24"/>
          <w:szCs w:val="24"/>
        </w:rPr>
        <w:t>21</w:t>
      </w:r>
    </w:p>
    <w:p w:rsidR="00FC2C01" w:rsidRPr="000C103A" w:rsidRDefault="00FC2C01" w:rsidP="00FC2C01">
      <w:pPr>
        <w:pStyle w:val="31"/>
        <w:spacing w:after="0" w:line="240" w:lineRule="auto"/>
        <w:ind w:firstLine="624"/>
        <w:rPr>
          <w:rFonts w:ascii="Times New Roman" w:hAnsi="Times New Roman"/>
          <w:sz w:val="24"/>
          <w:szCs w:val="24"/>
        </w:rPr>
      </w:pPr>
      <w:r w:rsidRPr="000C103A">
        <w:rPr>
          <w:rFonts w:ascii="Times New Roman" w:hAnsi="Times New Roman"/>
          <w:sz w:val="24"/>
          <w:szCs w:val="24"/>
        </w:rPr>
        <w:t>1.5. Водный баланс</w:t>
      </w:r>
      <w:r w:rsidR="000C103A">
        <w:rPr>
          <w:rFonts w:ascii="Times New Roman" w:hAnsi="Times New Roman"/>
          <w:sz w:val="24"/>
          <w:szCs w:val="24"/>
        </w:rPr>
        <w:t>………………………………………………………………..</w:t>
      </w:r>
      <w:r w:rsidR="000C103A">
        <w:rPr>
          <w:rFonts w:ascii="Times New Roman" w:hAnsi="Times New Roman"/>
          <w:sz w:val="24"/>
          <w:szCs w:val="24"/>
        </w:rPr>
        <w:tab/>
      </w:r>
      <w:r w:rsidR="00B10AFC" w:rsidRPr="000C103A">
        <w:rPr>
          <w:rFonts w:ascii="Times New Roman" w:hAnsi="Times New Roman"/>
          <w:sz w:val="24"/>
          <w:szCs w:val="24"/>
        </w:rPr>
        <w:t>23</w:t>
      </w:r>
      <w:r w:rsidRPr="000C103A">
        <w:rPr>
          <w:rFonts w:ascii="Times New Roman" w:hAnsi="Times New Roman"/>
          <w:sz w:val="24"/>
          <w:szCs w:val="24"/>
        </w:rPr>
        <w:t xml:space="preserve"> </w:t>
      </w:r>
    </w:p>
    <w:p w:rsidR="00FC2C01" w:rsidRPr="000C103A" w:rsidRDefault="00FC2C01" w:rsidP="00FC2C01">
      <w:pPr>
        <w:pStyle w:val="31"/>
        <w:spacing w:after="0" w:line="240" w:lineRule="auto"/>
        <w:ind w:firstLine="624"/>
        <w:rPr>
          <w:rFonts w:ascii="Times New Roman" w:hAnsi="Times New Roman"/>
          <w:sz w:val="24"/>
          <w:szCs w:val="24"/>
        </w:rPr>
      </w:pPr>
      <w:r w:rsidRPr="000C103A">
        <w:rPr>
          <w:rFonts w:ascii="Times New Roman" w:hAnsi="Times New Roman"/>
          <w:sz w:val="24"/>
          <w:szCs w:val="24"/>
        </w:rPr>
        <w:t>1.6. Расчет производственной мощности</w:t>
      </w:r>
      <w:r w:rsidR="000C103A">
        <w:rPr>
          <w:rFonts w:ascii="Times New Roman" w:hAnsi="Times New Roman"/>
          <w:sz w:val="24"/>
          <w:szCs w:val="24"/>
        </w:rPr>
        <w:t>………………………………………..</w:t>
      </w:r>
      <w:r w:rsidR="000C103A">
        <w:rPr>
          <w:rFonts w:ascii="Times New Roman" w:hAnsi="Times New Roman"/>
          <w:sz w:val="24"/>
          <w:szCs w:val="24"/>
        </w:rPr>
        <w:tab/>
      </w:r>
      <w:r w:rsidR="00B10AFC" w:rsidRPr="000C103A">
        <w:rPr>
          <w:rFonts w:ascii="Times New Roman" w:hAnsi="Times New Roman"/>
          <w:sz w:val="24"/>
          <w:szCs w:val="24"/>
        </w:rPr>
        <w:t>28</w:t>
      </w:r>
    </w:p>
    <w:p w:rsidR="00FC2C01" w:rsidRPr="000C103A" w:rsidRDefault="00FC2C01" w:rsidP="00FC2C01">
      <w:pPr>
        <w:pStyle w:val="31"/>
        <w:spacing w:after="0" w:line="240" w:lineRule="auto"/>
        <w:ind w:firstLine="624"/>
        <w:rPr>
          <w:rFonts w:ascii="Times New Roman" w:hAnsi="Times New Roman"/>
          <w:sz w:val="24"/>
          <w:szCs w:val="24"/>
        </w:rPr>
      </w:pPr>
    </w:p>
    <w:p w:rsidR="00FC2C01" w:rsidRPr="000C103A" w:rsidRDefault="00FC2C01" w:rsidP="00FC2C01">
      <w:pPr>
        <w:pStyle w:val="31"/>
        <w:spacing w:after="0" w:line="240" w:lineRule="auto"/>
        <w:ind w:firstLine="624"/>
        <w:rPr>
          <w:rFonts w:ascii="Times New Roman" w:hAnsi="Times New Roman"/>
          <w:sz w:val="24"/>
          <w:szCs w:val="24"/>
        </w:rPr>
      </w:pPr>
      <w:r w:rsidRPr="000C103A">
        <w:rPr>
          <w:rFonts w:ascii="Times New Roman" w:hAnsi="Times New Roman"/>
          <w:sz w:val="24"/>
          <w:szCs w:val="24"/>
        </w:rPr>
        <w:t xml:space="preserve">         2.Расчет оборудования</w:t>
      </w:r>
      <w:r w:rsidR="000C103A">
        <w:rPr>
          <w:rFonts w:ascii="Times New Roman" w:hAnsi="Times New Roman"/>
          <w:sz w:val="24"/>
          <w:szCs w:val="24"/>
        </w:rPr>
        <w:t>……………………………………………...............</w:t>
      </w:r>
      <w:r w:rsidR="000C103A">
        <w:rPr>
          <w:rFonts w:ascii="Times New Roman" w:hAnsi="Times New Roman"/>
          <w:sz w:val="24"/>
          <w:szCs w:val="24"/>
        </w:rPr>
        <w:tab/>
      </w:r>
      <w:r w:rsidR="00B10AFC" w:rsidRPr="000C103A">
        <w:rPr>
          <w:rFonts w:ascii="Times New Roman" w:hAnsi="Times New Roman"/>
          <w:sz w:val="24"/>
          <w:szCs w:val="24"/>
        </w:rPr>
        <w:t>30</w:t>
      </w:r>
    </w:p>
    <w:p w:rsidR="00FC2C01" w:rsidRPr="000C103A" w:rsidRDefault="00FC2C01" w:rsidP="00FC2C01">
      <w:pPr>
        <w:pStyle w:val="31"/>
        <w:spacing w:after="0" w:line="240" w:lineRule="auto"/>
        <w:ind w:firstLine="624"/>
        <w:rPr>
          <w:rFonts w:ascii="Times New Roman" w:hAnsi="Times New Roman"/>
          <w:sz w:val="24"/>
          <w:szCs w:val="24"/>
        </w:rPr>
      </w:pPr>
      <w:r w:rsidRPr="000C103A">
        <w:rPr>
          <w:rFonts w:ascii="Times New Roman" w:hAnsi="Times New Roman"/>
          <w:sz w:val="24"/>
          <w:szCs w:val="24"/>
        </w:rPr>
        <w:t>2.1. Выбор и расчет оборудования для измельчения и классификации</w:t>
      </w:r>
      <w:r w:rsidR="000C103A">
        <w:rPr>
          <w:rFonts w:ascii="Times New Roman" w:hAnsi="Times New Roman"/>
          <w:sz w:val="24"/>
          <w:szCs w:val="24"/>
        </w:rPr>
        <w:tab/>
        <w:t>………</w:t>
      </w:r>
      <w:r w:rsidR="00B10AFC" w:rsidRPr="000C103A">
        <w:rPr>
          <w:rFonts w:ascii="Times New Roman" w:hAnsi="Times New Roman"/>
          <w:sz w:val="24"/>
          <w:szCs w:val="24"/>
        </w:rPr>
        <w:t>30</w:t>
      </w:r>
    </w:p>
    <w:p w:rsidR="00FC2C01" w:rsidRPr="000C103A" w:rsidRDefault="00FC2C01" w:rsidP="00FC2C01">
      <w:pPr>
        <w:pStyle w:val="31"/>
        <w:spacing w:after="0" w:line="240" w:lineRule="auto"/>
        <w:ind w:firstLine="624"/>
        <w:rPr>
          <w:rFonts w:ascii="Times New Roman" w:hAnsi="Times New Roman"/>
          <w:sz w:val="24"/>
          <w:szCs w:val="24"/>
        </w:rPr>
      </w:pPr>
      <w:r w:rsidRPr="000C103A">
        <w:rPr>
          <w:rFonts w:ascii="Times New Roman" w:hAnsi="Times New Roman"/>
          <w:sz w:val="24"/>
          <w:szCs w:val="24"/>
        </w:rPr>
        <w:t>2.2. Выбор и расчет оборудования для обесшламливания</w:t>
      </w:r>
      <w:r w:rsidR="000C103A">
        <w:rPr>
          <w:rFonts w:ascii="Times New Roman" w:hAnsi="Times New Roman"/>
          <w:sz w:val="24"/>
          <w:szCs w:val="24"/>
        </w:rPr>
        <w:t>…………………….</w:t>
      </w:r>
      <w:r w:rsidR="000C103A">
        <w:rPr>
          <w:rFonts w:ascii="Times New Roman" w:hAnsi="Times New Roman"/>
          <w:sz w:val="24"/>
          <w:szCs w:val="24"/>
        </w:rPr>
        <w:tab/>
      </w:r>
      <w:r w:rsidR="00B10AFC" w:rsidRPr="000C103A">
        <w:rPr>
          <w:rFonts w:ascii="Times New Roman" w:hAnsi="Times New Roman"/>
          <w:sz w:val="24"/>
          <w:szCs w:val="24"/>
        </w:rPr>
        <w:t>33</w:t>
      </w:r>
    </w:p>
    <w:p w:rsidR="00FC2C01" w:rsidRPr="000C103A" w:rsidRDefault="00FC2C01" w:rsidP="00FC2C01">
      <w:pPr>
        <w:pStyle w:val="31"/>
        <w:spacing w:after="0" w:line="240" w:lineRule="auto"/>
        <w:ind w:firstLine="624"/>
        <w:rPr>
          <w:rFonts w:ascii="Times New Roman" w:hAnsi="Times New Roman"/>
          <w:sz w:val="24"/>
          <w:szCs w:val="24"/>
        </w:rPr>
      </w:pPr>
      <w:r w:rsidRPr="000C103A">
        <w:rPr>
          <w:rFonts w:ascii="Times New Roman" w:hAnsi="Times New Roman"/>
          <w:sz w:val="24"/>
          <w:szCs w:val="24"/>
        </w:rPr>
        <w:t>2.2. Выбор и расчет оборудования   для сильвиновой флотации</w:t>
      </w:r>
      <w:r w:rsidR="000C103A">
        <w:rPr>
          <w:rFonts w:ascii="Times New Roman" w:hAnsi="Times New Roman"/>
          <w:sz w:val="24"/>
          <w:szCs w:val="24"/>
        </w:rPr>
        <w:t>……………...</w:t>
      </w:r>
      <w:r w:rsidR="000C103A">
        <w:rPr>
          <w:rFonts w:ascii="Times New Roman" w:hAnsi="Times New Roman"/>
          <w:sz w:val="24"/>
          <w:szCs w:val="24"/>
        </w:rPr>
        <w:tab/>
      </w:r>
      <w:r w:rsidR="00B10AFC" w:rsidRPr="000C103A">
        <w:rPr>
          <w:rFonts w:ascii="Times New Roman" w:hAnsi="Times New Roman"/>
          <w:sz w:val="24"/>
          <w:szCs w:val="24"/>
        </w:rPr>
        <w:t>38</w:t>
      </w:r>
    </w:p>
    <w:p w:rsidR="00FC2C01" w:rsidRPr="000C103A" w:rsidRDefault="00FC2C01" w:rsidP="00FC2C01">
      <w:pPr>
        <w:pStyle w:val="31"/>
        <w:spacing w:after="0" w:line="240" w:lineRule="auto"/>
        <w:ind w:firstLine="624"/>
        <w:rPr>
          <w:rFonts w:ascii="Times New Roman" w:hAnsi="Times New Roman"/>
          <w:sz w:val="24"/>
          <w:szCs w:val="24"/>
        </w:rPr>
      </w:pPr>
      <w:r w:rsidRPr="000C103A">
        <w:rPr>
          <w:rFonts w:ascii="Times New Roman" w:hAnsi="Times New Roman"/>
          <w:sz w:val="24"/>
          <w:szCs w:val="24"/>
        </w:rPr>
        <w:t>2.4. Оборудование для обезвоживания и сушки концентрата</w:t>
      </w:r>
      <w:r w:rsidR="000C103A">
        <w:rPr>
          <w:rFonts w:ascii="Times New Roman" w:hAnsi="Times New Roman"/>
          <w:sz w:val="24"/>
          <w:szCs w:val="24"/>
        </w:rPr>
        <w:t>…………………</w:t>
      </w:r>
      <w:r w:rsidR="000C103A">
        <w:rPr>
          <w:rFonts w:ascii="Times New Roman" w:hAnsi="Times New Roman"/>
          <w:sz w:val="24"/>
          <w:szCs w:val="24"/>
        </w:rPr>
        <w:tab/>
      </w:r>
      <w:r w:rsidR="00B10AFC" w:rsidRPr="000C103A">
        <w:rPr>
          <w:rFonts w:ascii="Times New Roman" w:hAnsi="Times New Roman"/>
          <w:sz w:val="24"/>
          <w:szCs w:val="24"/>
        </w:rPr>
        <w:t>41</w:t>
      </w:r>
    </w:p>
    <w:p w:rsidR="00FC2C01" w:rsidRPr="000C103A" w:rsidRDefault="00FC2C01" w:rsidP="00FC2C01">
      <w:pPr>
        <w:pStyle w:val="31"/>
        <w:spacing w:after="0" w:line="240" w:lineRule="auto"/>
        <w:ind w:firstLine="624"/>
        <w:rPr>
          <w:rFonts w:ascii="Times New Roman" w:hAnsi="Times New Roman"/>
          <w:sz w:val="24"/>
          <w:szCs w:val="24"/>
        </w:rPr>
      </w:pPr>
      <w:r w:rsidRPr="000C103A">
        <w:rPr>
          <w:rFonts w:ascii="Times New Roman" w:hAnsi="Times New Roman"/>
          <w:sz w:val="24"/>
          <w:szCs w:val="24"/>
        </w:rPr>
        <w:t>2.5. Выбор и расчет оборудования узла обезвоживания хвостов</w:t>
      </w:r>
      <w:r w:rsidR="000C103A">
        <w:rPr>
          <w:rFonts w:ascii="Times New Roman" w:hAnsi="Times New Roman"/>
          <w:sz w:val="24"/>
          <w:szCs w:val="24"/>
        </w:rPr>
        <w:t>……………...</w:t>
      </w:r>
      <w:r w:rsidR="000C103A">
        <w:rPr>
          <w:rFonts w:ascii="Times New Roman" w:hAnsi="Times New Roman"/>
          <w:sz w:val="24"/>
          <w:szCs w:val="24"/>
        </w:rPr>
        <w:tab/>
      </w:r>
      <w:r w:rsidR="00B10AFC" w:rsidRPr="000C103A">
        <w:rPr>
          <w:rFonts w:ascii="Times New Roman" w:hAnsi="Times New Roman"/>
          <w:sz w:val="24"/>
          <w:szCs w:val="24"/>
        </w:rPr>
        <w:t>45</w:t>
      </w:r>
    </w:p>
    <w:p w:rsidR="00722314" w:rsidRDefault="00722314" w:rsidP="00722314">
      <w:pPr>
        <w:pStyle w:val="31"/>
        <w:spacing w:after="0" w:line="240" w:lineRule="auto"/>
        <w:rPr>
          <w:rFonts w:ascii="Times New Roman" w:hAnsi="Times New Roman"/>
          <w:sz w:val="24"/>
          <w:szCs w:val="24"/>
        </w:rPr>
      </w:pPr>
    </w:p>
    <w:p w:rsidR="00722314" w:rsidRPr="000C103A" w:rsidRDefault="00722314" w:rsidP="000C103A">
      <w:pPr>
        <w:pStyle w:val="31"/>
        <w:spacing w:after="0" w:line="240" w:lineRule="auto"/>
        <w:ind w:firstLine="624"/>
        <w:rPr>
          <w:rFonts w:ascii="Times New Roman" w:hAnsi="Times New Roman"/>
          <w:sz w:val="24"/>
          <w:szCs w:val="24"/>
        </w:rPr>
      </w:pPr>
      <w:r w:rsidRPr="000C103A">
        <w:rPr>
          <w:rFonts w:ascii="Times New Roman" w:hAnsi="Times New Roman"/>
          <w:sz w:val="24"/>
          <w:szCs w:val="24"/>
        </w:rPr>
        <w:t>Литер</w:t>
      </w:r>
      <w:r w:rsidR="00777BC1" w:rsidRPr="000C103A">
        <w:rPr>
          <w:rFonts w:ascii="Times New Roman" w:hAnsi="Times New Roman"/>
          <w:sz w:val="24"/>
          <w:szCs w:val="24"/>
        </w:rPr>
        <w:t>атура</w:t>
      </w:r>
      <w:r w:rsidR="000C103A">
        <w:rPr>
          <w:rFonts w:ascii="Times New Roman" w:hAnsi="Times New Roman"/>
          <w:sz w:val="24"/>
          <w:szCs w:val="24"/>
        </w:rPr>
        <w:t>………………………………………………………………………...</w:t>
      </w:r>
      <w:r w:rsidR="000C103A" w:rsidRPr="000C103A">
        <w:rPr>
          <w:rFonts w:ascii="Times New Roman" w:hAnsi="Times New Roman"/>
          <w:sz w:val="24"/>
          <w:szCs w:val="24"/>
        </w:rPr>
        <w:tab/>
      </w:r>
      <w:r w:rsidR="00B10AFC" w:rsidRPr="000C103A">
        <w:rPr>
          <w:rFonts w:ascii="Times New Roman" w:hAnsi="Times New Roman"/>
          <w:sz w:val="24"/>
          <w:szCs w:val="24"/>
        </w:rPr>
        <w:t>48</w:t>
      </w:r>
    </w:p>
    <w:p w:rsidR="00FC2C01" w:rsidRPr="000C103A" w:rsidRDefault="00FC2C01" w:rsidP="00FC2C01">
      <w:pPr>
        <w:spacing w:after="0" w:line="240" w:lineRule="auto"/>
        <w:ind w:firstLine="680"/>
        <w:jc w:val="both"/>
        <w:rPr>
          <w:rFonts w:ascii="Times New Roman" w:hAnsi="Times New Roman"/>
          <w:b/>
          <w:sz w:val="24"/>
          <w:szCs w:val="24"/>
        </w:rPr>
      </w:pPr>
    </w:p>
    <w:p w:rsidR="00722314" w:rsidRPr="000C103A" w:rsidRDefault="004364D1" w:rsidP="00FC2C01">
      <w:pPr>
        <w:spacing w:after="0" w:line="240" w:lineRule="auto"/>
        <w:ind w:firstLine="680"/>
        <w:jc w:val="both"/>
        <w:rPr>
          <w:rFonts w:ascii="Times New Roman" w:hAnsi="Times New Roman"/>
          <w:sz w:val="24"/>
          <w:szCs w:val="24"/>
        </w:rPr>
      </w:pPr>
      <w:r w:rsidRPr="000C103A">
        <w:rPr>
          <w:rFonts w:ascii="Times New Roman" w:hAnsi="Times New Roman"/>
          <w:sz w:val="24"/>
          <w:szCs w:val="24"/>
        </w:rPr>
        <w:t>Приложение 1(таблица 1.4)</w:t>
      </w:r>
      <w:r w:rsidR="000C103A" w:rsidRPr="000C103A">
        <w:rPr>
          <w:rFonts w:ascii="Times New Roman" w:hAnsi="Times New Roman"/>
          <w:sz w:val="24"/>
          <w:szCs w:val="24"/>
        </w:rPr>
        <w:tab/>
      </w:r>
      <w:r w:rsidR="000C103A">
        <w:rPr>
          <w:rFonts w:ascii="Times New Roman" w:hAnsi="Times New Roman"/>
          <w:sz w:val="24"/>
          <w:szCs w:val="24"/>
        </w:rPr>
        <w:t>……………………………………………………..</w:t>
      </w:r>
      <w:r w:rsidR="000C103A">
        <w:rPr>
          <w:rFonts w:ascii="Times New Roman" w:hAnsi="Times New Roman"/>
          <w:sz w:val="24"/>
          <w:szCs w:val="24"/>
        </w:rPr>
        <w:tab/>
      </w:r>
      <w:r w:rsidR="00B10AFC" w:rsidRPr="000C103A">
        <w:rPr>
          <w:rFonts w:ascii="Times New Roman" w:hAnsi="Times New Roman"/>
          <w:sz w:val="24"/>
          <w:szCs w:val="24"/>
        </w:rPr>
        <w:t>49</w:t>
      </w: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4364D1" w:rsidRDefault="004364D1" w:rsidP="00FC2C01">
      <w:pPr>
        <w:spacing w:after="0" w:line="240" w:lineRule="auto"/>
        <w:ind w:firstLine="680"/>
        <w:jc w:val="both"/>
        <w:rPr>
          <w:rFonts w:ascii="Times New Roman" w:hAnsi="Times New Roman"/>
          <w:b/>
          <w:sz w:val="24"/>
          <w:szCs w:val="24"/>
        </w:rPr>
      </w:pPr>
    </w:p>
    <w:p w:rsidR="004364D1" w:rsidRDefault="004364D1" w:rsidP="00FC2C01">
      <w:pPr>
        <w:spacing w:after="0" w:line="240" w:lineRule="auto"/>
        <w:ind w:firstLine="680"/>
        <w:jc w:val="both"/>
        <w:rPr>
          <w:rFonts w:ascii="Times New Roman" w:hAnsi="Times New Roman"/>
          <w:b/>
          <w:sz w:val="24"/>
          <w:szCs w:val="24"/>
        </w:rPr>
      </w:pPr>
    </w:p>
    <w:p w:rsidR="004364D1" w:rsidRDefault="004364D1" w:rsidP="00FC2C01">
      <w:pPr>
        <w:spacing w:after="0" w:line="240" w:lineRule="auto"/>
        <w:ind w:firstLine="680"/>
        <w:jc w:val="both"/>
        <w:rPr>
          <w:rFonts w:ascii="Times New Roman" w:hAnsi="Times New Roman"/>
          <w:b/>
          <w:sz w:val="24"/>
          <w:szCs w:val="24"/>
        </w:rPr>
      </w:pPr>
    </w:p>
    <w:p w:rsidR="004364D1" w:rsidRDefault="004364D1" w:rsidP="00FC2C01">
      <w:pPr>
        <w:spacing w:after="0" w:line="240" w:lineRule="auto"/>
        <w:ind w:firstLine="680"/>
        <w:jc w:val="both"/>
        <w:rPr>
          <w:rFonts w:ascii="Times New Roman" w:hAnsi="Times New Roman"/>
          <w:b/>
          <w:sz w:val="24"/>
          <w:szCs w:val="24"/>
        </w:rPr>
      </w:pPr>
    </w:p>
    <w:p w:rsidR="004364D1" w:rsidRDefault="004364D1"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722314" w:rsidRDefault="00722314" w:rsidP="00FC2C01">
      <w:pPr>
        <w:spacing w:after="0" w:line="240" w:lineRule="auto"/>
        <w:ind w:firstLine="680"/>
        <w:jc w:val="both"/>
        <w:rPr>
          <w:rFonts w:ascii="Times New Roman" w:hAnsi="Times New Roman"/>
          <w:b/>
          <w:sz w:val="24"/>
          <w:szCs w:val="24"/>
        </w:rPr>
      </w:pPr>
    </w:p>
    <w:p w:rsidR="0009697B" w:rsidRDefault="0009697B" w:rsidP="00FC2C01">
      <w:pPr>
        <w:spacing w:after="0" w:line="240" w:lineRule="auto"/>
        <w:ind w:firstLine="680"/>
        <w:jc w:val="both"/>
        <w:rPr>
          <w:rFonts w:ascii="Times New Roman" w:hAnsi="Times New Roman"/>
          <w:b/>
          <w:sz w:val="24"/>
          <w:szCs w:val="24"/>
        </w:rPr>
      </w:pPr>
    </w:p>
    <w:p w:rsidR="0009697B" w:rsidRDefault="0009697B" w:rsidP="00FC2C01">
      <w:pPr>
        <w:spacing w:after="0" w:line="240" w:lineRule="auto"/>
        <w:ind w:firstLine="680"/>
        <w:jc w:val="both"/>
        <w:rPr>
          <w:rFonts w:ascii="Times New Roman" w:hAnsi="Times New Roman"/>
          <w:b/>
          <w:sz w:val="24"/>
          <w:szCs w:val="24"/>
        </w:rPr>
      </w:pPr>
    </w:p>
    <w:p w:rsidR="00F80224" w:rsidRDefault="00F80224" w:rsidP="00FC2C01">
      <w:pPr>
        <w:spacing w:after="0" w:line="240" w:lineRule="auto"/>
        <w:ind w:firstLine="680"/>
        <w:jc w:val="both"/>
        <w:rPr>
          <w:rFonts w:ascii="Times New Roman" w:hAnsi="Times New Roman"/>
          <w:b/>
          <w:sz w:val="24"/>
          <w:szCs w:val="24"/>
        </w:rPr>
      </w:pPr>
    </w:p>
    <w:p w:rsidR="00ED1558" w:rsidRDefault="00ED1558" w:rsidP="00FC2C01">
      <w:pPr>
        <w:spacing w:after="0" w:line="240" w:lineRule="auto"/>
        <w:ind w:firstLine="680"/>
        <w:jc w:val="both"/>
        <w:rPr>
          <w:rFonts w:ascii="Times New Roman" w:hAnsi="Times New Roman"/>
          <w:b/>
          <w:sz w:val="24"/>
          <w:szCs w:val="24"/>
        </w:rPr>
      </w:pPr>
    </w:p>
    <w:p w:rsidR="00ED1558" w:rsidRDefault="00ED1558" w:rsidP="00FC2C01">
      <w:pPr>
        <w:spacing w:after="0" w:line="240" w:lineRule="auto"/>
        <w:ind w:firstLine="680"/>
        <w:jc w:val="both"/>
        <w:rPr>
          <w:rFonts w:ascii="Times New Roman" w:hAnsi="Times New Roman"/>
          <w:b/>
          <w:sz w:val="24"/>
          <w:szCs w:val="24"/>
        </w:rPr>
      </w:pPr>
    </w:p>
    <w:p w:rsidR="00ED1558" w:rsidRDefault="00ED1558" w:rsidP="00FC2C01">
      <w:pPr>
        <w:spacing w:after="0" w:line="240" w:lineRule="auto"/>
        <w:ind w:firstLine="680"/>
        <w:jc w:val="both"/>
        <w:rPr>
          <w:rFonts w:ascii="Times New Roman" w:hAnsi="Times New Roman"/>
          <w:b/>
          <w:sz w:val="24"/>
          <w:szCs w:val="24"/>
        </w:rPr>
      </w:pPr>
    </w:p>
    <w:p w:rsidR="00722314" w:rsidRPr="00DA0090" w:rsidRDefault="00722314" w:rsidP="000C67B1">
      <w:pPr>
        <w:pStyle w:val="31"/>
        <w:spacing w:after="0" w:line="240" w:lineRule="auto"/>
        <w:ind w:firstLine="624"/>
        <w:jc w:val="center"/>
        <w:rPr>
          <w:rFonts w:ascii="Times New Roman" w:hAnsi="Times New Roman"/>
          <w:b/>
          <w:bCs/>
          <w:sz w:val="32"/>
          <w:szCs w:val="32"/>
        </w:rPr>
      </w:pPr>
      <w:r w:rsidRPr="00DA0090">
        <w:rPr>
          <w:rFonts w:ascii="Times New Roman" w:hAnsi="Times New Roman"/>
          <w:b/>
          <w:bCs/>
          <w:sz w:val="32"/>
          <w:szCs w:val="32"/>
        </w:rPr>
        <w:lastRenderedPageBreak/>
        <w:t>Введение</w:t>
      </w:r>
    </w:p>
    <w:p w:rsidR="000C67B1" w:rsidRPr="00015F97" w:rsidRDefault="000C67B1" w:rsidP="00777BC1">
      <w:pPr>
        <w:spacing w:after="0" w:line="240" w:lineRule="auto"/>
        <w:ind w:firstLine="680"/>
        <w:jc w:val="both"/>
        <w:rPr>
          <w:rFonts w:ascii="Times New Roman" w:eastAsia="Times New Roman" w:hAnsi="Times New Roman"/>
          <w:color w:val="000000"/>
          <w:sz w:val="24"/>
          <w:szCs w:val="24"/>
          <w:shd w:val="clear" w:color="auto" w:fill="FFFFFF"/>
          <w:lang w:eastAsia="ru-RU"/>
        </w:rPr>
      </w:pPr>
      <w:r w:rsidRPr="00015F97">
        <w:rPr>
          <w:rFonts w:ascii="Times New Roman" w:eastAsia="Times New Roman" w:hAnsi="Times New Roman"/>
          <w:color w:val="000000"/>
          <w:sz w:val="24"/>
          <w:szCs w:val="24"/>
          <w:shd w:val="clear" w:color="auto" w:fill="FFFFFF"/>
          <w:lang w:eastAsia="ru-RU"/>
        </w:rPr>
        <w:br/>
        <w:t>     </w:t>
      </w:r>
      <w:r w:rsidR="00777BC1" w:rsidRPr="00777BC1">
        <w:rPr>
          <w:rFonts w:ascii="Times New Roman" w:eastAsia="Times New Roman" w:hAnsi="Times New Roman"/>
          <w:color w:val="000000"/>
          <w:sz w:val="24"/>
          <w:szCs w:val="24"/>
          <w:shd w:val="clear" w:color="auto" w:fill="FFFFFF"/>
          <w:lang w:eastAsia="ru-RU"/>
        </w:rPr>
        <w:t xml:space="preserve">  </w:t>
      </w:r>
      <w:r w:rsidRPr="00015F97">
        <w:rPr>
          <w:rFonts w:ascii="Times New Roman" w:eastAsia="Times New Roman" w:hAnsi="Times New Roman"/>
          <w:color w:val="000000"/>
          <w:sz w:val="24"/>
          <w:szCs w:val="24"/>
          <w:shd w:val="clear" w:color="auto" w:fill="FFFFFF"/>
          <w:lang w:eastAsia="ru-RU"/>
        </w:rPr>
        <w:t xml:space="preserve"> Калийные соли — основное минеральное богатство Беларуси, важнейший экспортный товар. О</w:t>
      </w:r>
      <w:r>
        <w:rPr>
          <w:rFonts w:ascii="Times New Roman" w:eastAsia="Times New Roman" w:hAnsi="Times New Roman"/>
          <w:color w:val="000000"/>
          <w:sz w:val="24"/>
          <w:szCs w:val="24"/>
          <w:shd w:val="clear" w:color="auto" w:fill="FFFFFF"/>
          <w:lang w:eastAsia="ru-RU"/>
        </w:rPr>
        <w:t>с</w:t>
      </w:r>
      <w:r w:rsidRPr="00015F97">
        <w:rPr>
          <w:rFonts w:ascii="Times New Roman" w:eastAsia="Times New Roman" w:hAnsi="Times New Roman"/>
          <w:color w:val="000000"/>
          <w:sz w:val="24"/>
          <w:szCs w:val="24"/>
          <w:shd w:val="clear" w:color="auto" w:fill="FFFFFF"/>
          <w:lang w:eastAsia="ru-RU"/>
        </w:rPr>
        <w:t>новной сырьевой базой калийной промышленности Беларуси является Старобинское месторождение, открытое в 1949 году.</w:t>
      </w:r>
      <w:r>
        <w:rPr>
          <w:rFonts w:ascii="Times New Roman" w:eastAsia="Times New Roman" w:hAnsi="Times New Roman"/>
          <w:color w:val="000000"/>
          <w:sz w:val="24"/>
          <w:szCs w:val="24"/>
          <w:shd w:val="clear" w:color="auto" w:fill="FFFFFF"/>
          <w:lang w:eastAsia="ru-RU"/>
        </w:rPr>
        <w:t xml:space="preserve"> Начато строительство горно-обогатительного комбината по переработке сильвинитов</w:t>
      </w:r>
      <w:r w:rsidRPr="00015F97">
        <w:rPr>
          <w:rFonts w:ascii="Times New Roman" w:eastAsia="Times New Roman" w:hAnsi="Times New Roman"/>
          <w:color w:val="000000"/>
          <w:sz w:val="24"/>
          <w:szCs w:val="24"/>
          <w:shd w:val="clear" w:color="auto" w:fill="FFFFFF"/>
          <w:lang w:eastAsia="ru-RU"/>
        </w:rPr>
        <w:t xml:space="preserve"> Петриковс</w:t>
      </w:r>
      <w:r>
        <w:rPr>
          <w:rFonts w:ascii="Times New Roman" w:eastAsia="Times New Roman" w:hAnsi="Times New Roman"/>
          <w:color w:val="000000"/>
          <w:sz w:val="24"/>
          <w:szCs w:val="24"/>
          <w:shd w:val="clear" w:color="auto" w:fill="FFFFFF"/>
          <w:lang w:eastAsia="ru-RU"/>
        </w:rPr>
        <w:t>кого  месторождения</w:t>
      </w:r>
      <w:r w:rsidRPr="00015F97">
        <w:rPr>
          <w:rFonts w:ascii="Times New Roman" w:eastAsia="Times New Roman" w:hAnsi="Times New Roman"/>
          <w:color w:val="000000"/>
          <w:sz w:val="24"/>
          <w:szCs w:val="24"/>
          <w:shd w:val="clear" w:color="auto" w:fill="FFFFFF"/>
          <w:lang w:eastAsia="ru-RU"/>
        </w:rPr>
        <w:t xml:space="preserve"> калийных солей. В Припятском прогибе имеется также ряд высокоперспективных участков, на которых сосредоточены значительные ресурсы калийных солей (Нежинский, Смоловский, Новодубровский, Копаткевичский, Житковичский и др.).</w:t>
      </w:r>
    </w:p>
    <w:p w:rsidR="000C67B1" w:rsidRPr="00015F97" w:rsidRDefault="00777BC1" w:rsidP="000C67B1">
      <w:pPr>
        <w:spacing w:after="0" w:line="240" w:lineRule="auto"/>
        <w:ind w:firstLine="68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sidR="000C67B1" w:rsidRPr="00015F97">
        <w:rPr>
          <w:rFonts w:ascii="Times New Roman" w:eastAsia="Times New Roman" w:hAnsi="Times New Roman"/>
          <w:color w:val="000000"/>
          <w:sz w:val="24"/>
          <w:szCs w:val="24"/>
          <w:shd w:val="clear" w:color="auto" w:fill="FFFFFF"/>
          <w:lang w:eastAsia="ru-RU"/>
        </w:rPr>
        <w:t>Наличие запасов калийных солей  и потребность в калийных удобрениях обуславливают и необходимость переработки руды. Стратегия развития минерально-сырьевой базы калийной промышленности заключается не только в наращивании разведанных запасов, но и во внедрении новых технологий добычи и переработки калийных солей.</w:t>
      </w:r>
    </w:p>
    <w:p w:rsidR="000C67B1" w:rsidRPr="00015F97" w:rsidRDefault="000C67B1" w:rsidP="000C67B1">
      <w:pPr>
        <w:spacing w:after="0" w:line="240" w:lineRule="auto"/>
        <w:ind w:firstLine="680"/>
        <w:jc w:val="both"/>
        <w:rPr>
          <w:rFonts w:ascii="Times New Roman" w:eastAsia="Times New Roman" w:hAnsi="Times New Roman"/>
          <w:color w:val="000000"/>
          <w:sz w:val="24"/>
          <w:szCs w:val="24"/>
          <w:shd w:val="clear" w:color="auto" w:fill="FFFFFF"/>
          <w:lang w:eastAsia="ru-RU"/>
        </w:rPr>
      </w:pPr>
      <w:r w:rsidRPr="00015F97">
        <w:rPr>
          <w:rFonts w:ascii="Times New Roman" w:eastAsia="Times New Roman" w:hAnsi="Times New Roman"/>
          <w:color w:val="000000"/>
          <w:sz w:val="24"/>
          <w:szCs w:val="24"/>
          <w:shd w:val="clear" w:color="auto" w:fill="FFFFFF"/>
          <w:lang w:eastAsia="ru-RU"/>
        </w:rPr>
        <w:t>Поэтому весьма актуальной задачей является разработка ресурсосберегающих технологий переработки калийных солей. Повышение эффективности работы горно-обогатительного комплекса определяется не только уровнем развития техники и технологии переработки минерального сырья, но и степенью подготовки квалифицированных трудовых ресурсов.</w:t>
      </w:r>
    </w:p>
    <w:p w:rsidR="000C67B1" w:rsidRDefault="000C67B1" w:rsidP="000C67B1">
      <w:pPr>
        <w:spacing w:after="0" w:line="240" w:lineRule="auto"/>
        <w:ind w:firstLine="680"/>
        <w:jc w:val="both"/>
        <w:rPr>
          <w:rFonts w:ascii="Times New Roman" w:hAnsi="Times New Roman"/>
          <w:sz w:val="24"/>
          <w:szCs w:val="24"/>
        </w:rPr>
      </w:pPr>
      <w:r w:rsidRPr="00015F97">
        <w:rPr>
          <w:rFonts w:ascii="Times New Roman" w:eastAsia="Times New Roman" w:hAnsi="Times New Roman"/>
          <w:color w:val="000000"/>
          <w:sz w:val="24"/>
          <w:szCs w:val="24"/>
          <w:shd w:val="clear" w:color="auto" w:fill="FFFFFF"/>
          <w:lang w:eastAsia="ru-RU"/>
        </w:rPr>
        <w:t xml:space="preserve">Курсовая работа выполняется студентами специальности </w:t>
      </w:r>
      <w:r w:rsidRPr="00015F97">
        <w:rPr>
          <w:rFonts w:ascii="Times New Roman" w:hAnsi="Times New Roman"/>
          <w:sz w:val="24"/>
          <w:szCs w:val="24"/>
        </w:rPr>
        <w:t>1-51 02 01 «Разработка месторождений полезных ископаемых» направления 1-51 02 01-03 «Обогащение полезных ископаемых»</w:t>
      </w:r>
      <w:r>
        <w:rPr>
          <w:rFonts w:ascii="Times New Roman" w:hAnsi="Times New Roman"/>
          <w:sz w:val="24"/>
          <w:szCs w:val="24"/>
        </w:rPr>
        <w:t>.</w:t>
      </w:r>
    </w:p>
    <w:p w:rsidR="000C67B1" w:rsidRPr="00335324" w:rsidRDefault="000C67B1" w:rsidP="000C67B1">
      <w:pPr>
        <w:autoSpaceDE w:val="0"/>
        <w:autoSpaceDN w:val="0"/>
        <w:adjustRightInd w:val="0"/>
        <w:spacing w:after="0" w:line="240" w:lineRule="auto"/>
        <w:ind w:firstLine="680"/>
        <w:jc w:val="both"/>
        <w:rPr>
          <w:rFonts w:ascii="Times New Roman" w:hAnsi="Times New Roman"/>
          <w:sz w:val="24"/>
          <w:szCs w:val="24"/>
        </w:rPr>
      </w:pPr>
      <w:r w:rsidRPr="00135285">
        <w:rPr>
          <w:rFonts w:ascii="Times New Roman" w:hAnsi="Times New Roman"/>
          <w:sz w:val="24"/>
          <w:szCs w:val="24"/>
        </w:rPr>
        <w:t>Целью данной курсовой работы</w:t>
      </w:r>
      <w:r w:rsidRPr="00335324">
        <w:rPr>
          <w:rFonts w:ascii="Times New Roman" w:hAnsi="Times New Roman"/>
          <w:sz w:val="24"/>
          <w:szCs w:val="24"/>
        </w:rPr>
        <w:t xml:space="preserve"> является</w:t>
      </w:r>
      <w:r>
        <w:rPr>
          <w:rFonts w:ascii="Times New Roman" w:hAnsi="Times New Roman"/>
          <w:sz w:val="24"/>
          <w:szCs w:val="24"/>
        </w:rPr>
        <w:t xml:space="preserve"> освоение студентами навыков расчета технологической схемы и оборудования для обогащения</w:t>
      </w:r>
      <w:r w:rsidRPr="00335324">
        <w:rPr>
          <w:rFonts w:ascii="Times New Roman" w:hAnsi="Times New Roman"/>
          <w:sz w:val="24"/>
          <w:szCs w:val="24"/>
        </w:rPr>
        <w:t xml:space="preserve"> сильвини</w:t>
      </w:r>
      <w:r>
        <w:rPr>
          <w:rFonts w:ascii="Times New Roman" w:hAnsi="Times New Roman"/>
          <w:sz w:val="24"/>
          <w:szCs w:val="24"/>
        </w:rPr>
        <w:t>товой руды флотационным методом, а также проектирование обогатительной фабрики с учетом рационального природопользования и в соответствии с действующими нормативными документами.</w:t>
      </w:r>
    </w:p>
    <w:p w:rsidR="000C67B1" w:rsidRPr="00015F97" w:rsidRDefault="000C67B1" w:rsidP="000C67B1">
      <w:pPr>
        <w:spacing w:after="0" w:line="240" w:lineRule="auto"/>
        <w:ind w:firstLine="680"/>
        <w:jc w:val="both"/>
        <w:rPr>
          <w:rFonts w:ascii="Times New Roman" w:eastAsia="Times New Roman" w:hAnsi="Times New Roman"/>
          <w:color w:val="000000"/>
          <w:sz w:val="24"/>
          <w:szCs w:val="24"/>
          <w:shd w:val="clear" w:color="auto" w:fill="FFFFFF"/>
          <w:lang w:eastAsia="ru-RU"/>
        </w:rPr>
      </w:pPr>
    </w:p>
    <w:p w:rsidR="000C67B1" w:rsidRPr="00015F97" w:rsidRDefault="003219E8" w:rsidP="000C67B1">
      <w:pPr>
        <w:spacing w:after="0" w:line="240" w:lineRule="auto"/>
        <w:jc w:val="both"/>
        <w:rPr>
          <w:rFonts w:ascii="Times New Roman" w:eastAsia="Times New Roman" w:hAnsi="Times New Roman"/>
          <w:color w:val="000000"/>
          <w:sz w:val="24"/>
          <w:szCs w:val="24"/>
          <w:shd w:val="clear" w:color="auto" w:fill="FFFFFF"/>
          <w:lang w:eastAsia="ru-RU"/>
        </w:rPr>
      </w:pPr>
      <w:r>
        <w:rPr>
          <w:noProof/>
          <w:lang w:eastAsia="ru-RU"/>
        </w:rPr>
        <mc:AlternateContent>
          <mc:Choice Requires="wps">
            <w:drawing>
              <wp:inline distT="0" distB="0" distL="0" distR="0">
                <wp:extent cx="4124325" cy="1876425"/>
                <wp:effectExtent l="0" t="0" r="0" b="9525"/>
                <wp:docPr id="1" name="Прямоугольник 1" descr="Строение старобинского месторождения калийных соле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24325" cy="187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27D55" id="Прямоугольник 1" o:spid="_x0000_s1026" alt="Строение старобинского месторождения калийных солей" style="width:324.75pt;height:1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" filled="f" stroked="f">
                <o:lock v:ext="edit" aspectratio="t"/>
                <w10:anchorlock/>
              </v:rect>
            </w:pict>
          </mc:Fallback>
        </mc:AlternateContent>
      </w:r>
    </w:p>
    <w:p w:rsidR="000C67B1" w:rsidRDefault="000C67B1" w:rsidP="000C67B1">
      <w:pPr>
        <w:jc w:val="both"/>
        <w:rPr>
          <w:sz w:val="24"/>
          <w:szCs w:val="24"/>
        </w:rPr>
      </w:pPr>
      <w:r w:rsidRPr="00015F97">
        <w:rPr>
          <w:rFonts w:ascii="Times New Roman" w:eastAsia="Times New Roman" w:hAnsi="Times New Roman"/>
          <w:color w:val="000000"/>
          <w:sz w:val="24"/>
          <w:szCs w:val="24"/>
          <w:shd w:val="clear" w:color="auto" w:fill="FFFFFF"/>
          <w:lang w:eastAsia="ru-RU"/>
        </w:rPr>
        <w:br/>
        <w:t>     </w:t>
      </w:r>
      <w:r w:rsidRPr="00015F97">
        <w:rPr>
          <w:rFonts w:ascii="Times New Roman" w:eastAsia="Times New Roman" w:hAnsi="Times New Roman"/>
          <w:color w:val="000000"/>
          <w:sz w:val="24"/>
          <w:szCs w:val="24"/>
          <w:shd w:val="clear" w:color="auto" w:fill="FFFFFF"/>
          <w:lang w:eastAsia="ru-RU"/>
        </w:rPr>
        <w:br/>
      </w:r>
    </w:p>
    <w:p w:rsidR="003A56DF" w:rsidRDefault="003A56DF" w:rsidP="000C67B1">
      <w:pPr>
        <w:jc w:val="both"/>
        <w:rPr>
          <w:sz w:val="24"/>
          <w:szCs w:val="24"/>
        </w:rPr>
      </w:pPr>
    </w:p>
    <w:p w:rsidR="003A56DF" w:rsidRDefault="003A56DF" w:rsidP="000C67B1">
      <w:pPr>
        <w:jc w:val="both"/>
        <w:rPr>
          <w:sz w:val="24"/>
          <w:szCs w:val="24"/>
          <w:lang w:val="en-US"/>
        </w:rPr>
      </w:pPr>
    </w:p>
    <w:p w:rsidR="00777BC1" w:rsidRPr="00777BC1" w:rsidRDefault="00777BC1" w:rsidP="000C67B1">
      <w:pPr>
        <w:jc w:val="both"/>
        <w:rPr>
          <w:sz w:val="24"/>
          <w:szCs w:val="24"/>
          <w:lang w:val="en-US"/>
        </w:rPr>
      </w:pPr>
    </w:p>
    <w:p w:rsidR="00722314" w:rsidRDefault="00722314" w:rsidP="00722314">
      <w:pPr>
        <w:pStyle w:val="31"/>
        <w:spacing w:after="0" w:line="240" w:lineRule="auto"/>
        <w:ind w:firstLine="624"/>
        <w:rPr>
          <w:rFonts w:ascii="Times New Roman" w:hAnsi="Times New Roman"/>
          <w:bCs/>
          <w:sz w:val="28"/>
          <w:szCs w:val="28"/>
        </w:rPr>
      </w:pPr>
    </w:p>
    <w:p w:rsidR="00DA0090" w:rsidRPr="00DA0090" w:rsidRDefault="00DA0090" w:rsidP="00DA0090">
      <w:pPr>
        <w:pStyle w:val="a8"/>
        <w:numPr>
          <w:ilvl w:val="0"/>
          <w:numId w:val="35"/>
        </w:numPr>
        <w:tabs>
          <w:tab w:val="left" w:pos="2730"/>
        </w:tabs>
        <w:spacing w:after="0" w:line="240" w:lineRule="auto"/>
        <w:ind w:left="680" w:hanging="680"/>
        <w:jc w:val="both"/>
        <w:rPr>
          <w:rFonts w:ascii="Times New Roman" w:hAnsi="Times New Roman"/>
          <w:sz w:val="24"/>
          <w:szCs w:val="24"/>
        </w:rPr>
      </w:pPr>
      <w:r w:rsidRPr="00DA0090">
        <w:rPr>
          <w:rFonts w:ascii="Times New Roman" w:hAnsi="Times New Roman"/>
          <w:b/>
          <w:sz w:val="36"/>
          <w:szCs w:val="36"/>
        </w:rPr>
        <w:lastRenderedPageBreak/>
        <w:t>ИСХОДНЫЕ ДАННЫЕ  И  СОДЕРЖАНИЕ  КУРСОВОЙ  РАБОТЫ</w:t>
      </w:r>
    </w:p>
    <w:p w:rsidR="00DA0090" w:rsidRPr="00DA0090" w:rsidRDefault="00DA0090" w:rsidP="00DA0090">
      <w:pPr>
        <w:pStyle w:val="a8"/>
        <w:tabs>
          <w:tab w:val="left" w:pos="2730"/>
        </w:tabs>
        <w:spacing w:after="0" w:line="240" w:lineRule="auto"/>
        <w:ind w:left="2800"/>
        <w:rPr>
          <w:rFonts w:ascii="Times New Roman" w:hAnsi="Times New Roman"/>
          <w:sz w:val="24"/>
          <w:szCs w:val="24"/>
        </w:rPr>
      </w:pPr>
    </w:p>
    <w:p w:rsidR="007F2F86" w:rsidRPr="00564F9F" w:rsidRDefault="00DA0090" w:rsidP="00DA0090">
      <w:pPr>
        <w:tabs>
          <w:tab w:val="left" w:pos="2730"/>
        </w:tabs>
        <w:spacing w:after="0" w:line="240" w:lineRule="auto"/>
        <w:rPr>
          <w:rFonts w:ascii="Times New Roman" w:hAnsi="Times New Roman"/>
          <w:sz w:val="28"/>
          <w:szCs w:val="28"/>
        </w:rPr>
      </w:pPr>
      <w:r w:rsidRPr="00564F9F">
        <w:rPr>
          <w:rFonts w:ascii="Times New Roman" w:hAnsi="Times New Roman"/>
          <w:sz w:val="28"/>
          <w:szCs w:val="28"/>
        </w:rPr>
        <w:t xml:space="preserve">           </w:t>
      </w:r>
      <w:r w:rsidR="007F2F86" w:rsidRPr="00564F9F">
        <w:rPr>
          <w:rFonts w:ascii="Times New Roman" w:hAnsi="Times New Roman"/>
          <w:sz w:val="28"/>
          <w:szCs w:val="28"/>
        </w:rPr>
        <w:t>Каждый студент получает индивидуальное задание с указанием темы работы и исходных данных для расчета.</w:t>
      </w:r>
    </w:p>
    <w:p w:rsidR="007F2F86" w:rsidRPr="00564F9F" w:rsidRDefault="007F2F86" w:rsidP="007F2F86">
      <w:pPr>
        <w:tabs>
          <w:tab w:val="left" w:pos="2730"/>
        </w:tabs>
        <w:spacing w:after="0" w:line="240" w:lineRule="auto"/>
        <w:ind w:firstLine="680"/>
        <w:rPr>
          <w:rFonts w:ascii="Times New Roman" w:hAnsi="Times New Roman"/>
          <w:b/>
          <w:i/>
          <w:sz w:val="28"/>
          <w:szCs w:val="28"/>
        </w:rPr>
      </w:pPr>
      <w:r w:rsidRPr="00564F9F">
        <w:rPr>
          <w:rFonts w:ascii="Times New Roman" w:hAnsi="Times New Roman"/>
          <w:bCs/>
          <w:sz w:val="28"/>
          <w:szCs w:val="28"/>
        </w:rPr>
        <w:t>ТЕМА РАБОТЫ:</w:t>
      </w:r>
      <w:r w:rsidRPr="00564F9F">
        <w:rPr>
          <w:rFonts w:ascii="Times New Roman" w:hAnsi="Times New Roman"/>
          <w:bCs/>
          <w:i/>
          <w:sz w:val="28"/>
          <w:szCs w:val="28"/>
        </w:rPr>
        <w:t xml:space="preserve">   «Разработка исходных данных для проектирования флотационной фабрики по переработке сильвинитовых руд".</w:t>
      </w:r>
    </w:p>
    <w:p w:rsidR="007F2F86" w:rsidRPr="00564F9F" w:rsidRDefault="007F2F86" w:rsidP="007F2F86">
      <w:pPr>
        <w:tabs>
          <w:tab w:val="left" w:pos="2730"/>
        </w:tabs>
        <w:spacing w:after="0" w:line="240" w:lineRule="auto"/>
        <w:ind w:firstLine="680"/>
        <w:rPr>
          <w:rFonts w:ascii="Times New Roman" w:hAnsi="Times New Roman"/>
          <w:b/>
          <w:sz w:val="28"/>
          <w:szCs w:val="28"/>
        </w:rPr>
      </w:pPr>
    </w:p>
    <w:p w:rsidR="007F2F86" w:rsidRPr="00564F9F" w:rsidRDefault="007F2F86" w:rsidP="009B57A3">
      <w:pPr>
        <w:tabs>
          <w:tab w:val="left" w:pos="2730"/>
        </w:tabs>
        <w:spacing w:after="0" w:line="240" w:lineRule="auto"/>
        <w:ind w:firstLine="680"/>
        <w:jc w:val="both"/>
        <w:rPr>
          <w:rFonts w:ascii="Times New Roman" w:hAnsi="Times New Roman"/>
          <w:b/>
          <w:sz w:val="28"/>
          <w:szCs w:val="28"/>
        </w:rPr>
      </w:pPr>
      <w:r w:rsidRPr="00564F9F">
        <w:rPr>
          <w:rFonts w:ascii="Times New Roman" w:hAnsi="Times New Roman"/>
          <w:sz w:val="28"/>
          <w:szCs w:val="28"/>
        </w:rPr>
        <w:t xml:space="preserve">ИСХОДНЫЕ  ДАННЫЕ: </w:t>
      </w:r>
    </w:p>
    <w:p w:rsidR="007F2F86" w:rsidRPr="00564F9F" w:rsidRDefault="007F2F86" w:rsidP="009B57A3">
      <w:pPr>
        <w:tabs>
          <w:tab w:val="left" w:pos="2730"/>
        </w:tabs>
        <w:spacing w:after="0" w:line="240" w:lineRule="auto"/>
        <w:ind w:firstLine="680"/>
        <w:jc w:val="both"/>
        <w:rPr>
          <w:rFonts w:ascii="Times New Roman" w:hAnsi="Times New Roman"/>
          <w:sz w:val="28"/>
          <w:szCs w:val="28"/>
        </w:rPr>
      </w:pPr>
    </w:p>
    <w:p w:rsidR="007F2F86" w:rsidRPr="00564F9F" w:rsidRDefault="007F2F86" w:rsidP="009B57A3">
      <w:pPr>
        <w:tabs>
          <w:tab w:val="left" w:pos="2730"/>
        </w:tabs>
        <w:spacing w:after="0" w:line="240" w:lineRule="auto"/>
        <w:ind w:firstLine="680"/>
        <w:jc w:val="both"/>
        <w:rPr>
          <w:rFonts w:ascii="Times New Roman" w:hAnsi="Times New Roman"/>
          <w:b/>
          <w:sz w:val="28"/>
          <w:szCs w:val="28"/>
        </w:rPr>
      </w:pPr>
      <w:r w:rsidRPr="00564F9F">
        <w:rPr>
          <w:rFonts w:ascii="Times New Roman" w:hAnsi="Times New Roman"/>
          <w:sz w:val="28"/>
          <w:szCs w:val="28"/>
        </w:rPr>
        <w:t xml:space="preserve">1.  Массовая доля в руде:   КС1= ….. % ,  Н.О.= …..% </w:t>
      </w:r>
    </w:p>
    <w:p w:rsidR="007F2F86" w:rsidRPr="00564F9F" w:rsidRDefault="007F2F86" w:rsidP="009B57A3">
      <w:pPr>
        <w:tabs>
          <w:tab w:val="left" w:pos="2775"/>
        </w:tabs>
        <w:spacing w:after="0" w:line="240" w:lineRule="auto"/>
        <w:ind w:firstLine="680"/>
        <w:jc w:val="both"/>
        <w:rPr>
          <w:rFonts w:ascii="Times New Roman" w:hAnsi="Times New Roman"/>
          <w:sz w:val="28"/>
          <w:szCs w:val="28"/>
        </w:rPr>
      </w:pPr>
      <w:r w:rsidRPr="00564F9F">
        <w:rPr>
          <w:rFonts w:ascii="Times New Roman" w:hAnsi="Times New Roman"/>
          <w:sz w:val="28"/>
          <w:szCs w:val="28"/>
        </w:rPr>
        <w:t>2. Массовая доля в сухом концентрате:  КС1= …..</w:t>
      </w:r>
      <w:r w:rsidR="009B57A3" w:rsidRPr="00564F9F">
        <w:rPr>
          <w:rFonts w:ascii="Times New Roman" w:hAnsi="Times New Roman"/>
          <w:sz w:val="28"/>
          <w:szCs w:val="28"/>
        </w:rPr>
        <w:t>%, Н.О.= …..</w:t>
      </w:r>
      <w:r w:rsidRPr="00564F9F">
        <w:rPr>
          <w:rFonts w:ascii="Times New Roman" w:hAnsi="Times New Roman"/>
          <w:sz w:val="28"/>
          <w:szCs w:val="28"/>
        </w:rPr>
        <w:t xml:space="preserve">%  </w:t>
      </w:r>
    </w:p>
    <w:p w:rsidR="007F2F86" w:rsidRPr="00564F9F" w:rsidRDefault="007F2F86" w:rsidP="009B57A3">
      <w:pPr>
        <w:spacing w:after="0" w:line="240" w:lineRule="auto"/>
        <w:ind w:firstLine="680"/>
        <w:jc w:val="both"/>
        <w:rPr>
          <w:rFonts w:ascii="Times New Roman" w:hAnsi="Times New Roman"/>
          <w:sz w:val="28"/>
          <w:szCs w:val="28"/>
        </w:rPr>
      </w:pPr>
      <w:r w:rsidRPr="00564F9F">
        <w:rPr>
          <w:rFonts w:ascii="Times New Roman" w:hAnsi="Times New Roman"/>
          <w:sz w:val="28"/>
          <w:szCs w:val="28"/>
        </w:rPr>
        <w:t xml:space="preserve">Соотношение крупной (+0,25мм) и мелкой (-0,25мм) фракций концентрата соответственно 60/40 или 65/35.   Учесть, что  влажность  общего кека концентрата после обезвоживания не более 7,0 % </w:t>
      </w:r>
    </w:p>
    <w:p w:rsidR="007F2F86" w:rsidRPr="00564F9F" w:rsidRDefault="007F2F86" w:rsidP="009B57A3">
      <w:pPr>
        <w:tabs>
          <w:tab w:val="left" w:pos="1725"/>
        </w:tabs>
        <w:spacing w:after="0" w:line="240" w:lineRule="auto"/>
        <w:ind w:firstLine="680"/>
        <w:jc w:val="both"/>
        <w:rPr>
          <w:rFonts w:ascii="Times New Roman" w:hAnsi="Times New Roman"/>
          <w:sz w:val="28"/>
          <w:szCs w:val="28"/>
        </w:rPr>
      </w:pPr>
      <w:r w:rsidRPr="00564F9F">
        <w:rPr>
          <w:rFonts w:ascii="Times New Roman" w:hAnsi="Times New Roman"/>
          <w:sz w:val="28"/>
          <w:szCs w:val="28"/>
        </w:rPr>
        <w:t xml:space="preserve">3. Массовая доля </w:t>
      </w:r>
      <w:r w:rsidR="009B57A3" w:rsidRPr="00564F9F">
        <w:rPr>
          <w:rFonts w:ascii="Times New Roman" w:hAnsi="Times New Roman"/>
          <w:sz w:val="28"/>
          <w:szCs w:val="28"/>
        </w:rPr>
        <w:t>в твердой фазе хвостов КС1= …..</w:t>
      </w:r>
      <w:r w:rsidRPr="00564F9F">
        <w:rPr>
          <w:rFonts w:ascii="Times New Roman" w:hAnsi="Times New Roman"/>
          <w:sz w:val="28"/>
          <w:szCs w:val="28"/>
        </w:rPr>
        <w:t>%</w:t>
      </w:r>
    </w:p>
    <w:p w:rsidR="007F2F86" w:rsidRPr="00564F9F" w:rsidRDefault="007F2F86" w:rsidP="009B57A3">
      <w:pPr>
        <w:tabs>
          <w:tab w:val="left" w:pos="1725"/>
        </w:tabs>
        <w:spacing w:after="0" w:line="240" w:lineRule="auto"/>
        <w:ind w:firstLine="680"/>
        <w:jc w:val="both"/>
        <w:rPr>
          <w:rFonts w:ascii="Times New Roman" w:hAnsi="Times New Roman"/>
          <w:sz w:val="28"/>
          <w:szCs w:val="28"/>
          <w:vertAlign w:val="superscript"/>
        </w:rPr>
      </w:pPr>
      <w:r w:rsidRPr="00564F9F">
        <w:rPr>
          <w:rFonts w:ascii="Times New Roman" w:hAnsi="Times New Roman"/>
          <w:sz w:val="28"/>
          <w:szCs w:val="28"/>
        </w:rPr>
        <w:t xml:space="preserve">Влажность хвостов после фильтрования </w:t>
      </w:r>
      <w:r w:rsidRPr="00564F9F">
        <w:rPr>
          <w:rFonts w:ascii="Times New Roman" w:hAnsi="Times New Roman"/>
          <w:sz w:val="28"/>
          <w:szCs w:val="28"/>
          <w:lang w:val="en-US"/>
        </w:rPr>
        <w:t>W</w:t>
      </w:r>
      <w:r w:rsidRPr="00564F9F">
        <w:rPr>
          <w:rFonts w:ascii="Times New Roman" w:hAnsi="Times New Roman"/>
          <w:sz w:val="28"/>
          <w:szCs w:val="28"/>
          <w:vertAlign w:val="subscript"/>
        </w:rPr>
        <w:t>хв</w:t>
      </w:r>
      <w:r w:rsidR="009B57A3" w:rsidRPr="00564F9F">
        <w:rPr>
          <w:rFonts w:ascii="Times New Roman" w:hAnsi="Times New Roman"/>
          <w:sz w:val="28"/>
          <w:szCs w:val="28"/>
        </w:rPr>
        <w:t>= …..</w:t>
      </w:r>
      <w:r w:rsidRPr="00564F9F">
        <w:rPr>
          <w:rFonts w:ascii="Times New Roman" w:hAnsi="Times New Roman"/>
          <w:sz w:val="28"/>
          <w:szCs w:val="28"/>
        </w:rPr>
        <w:t>%</w:t>
      </w:r>
    </w:p>
    <w:p w:rsidR="007F2F86" w:rsidRPr="00564F9F" w:rsidRDefault="007F2F86" w:rsidP="009B57A3">
      <w:pPr>
        <w:tabs>
          <w:tab w:val="left" w:pos="1725"/>
          <w:tab w:val="left" w:pos="4965"/>
          <w:tab w:val="left" w:pos="5220"/>
        </w:tabs>
        <w:spacing w:after="0" w:line="240" w:lineRule="auto"/>
        <w:ind w:firstLine="680"/>
        <w:jc w:val="both"/>
        <w:rPr>
          <w:rFonts w:ascii="Times New Roman" w:hAnsi="Times New Roman"/>
          <w:sz w:val="28"/>
          <w:szCs w:val="28"/>
        </w:rPr>
      </w:pPr>
      <w:r w:rsidRPr="00564F9F">
        <w:rPr>
          <w:rFonts w:ascii="Times New Roman" w:hAnsi="Times New Roman"/>
          <w:sz w:val="28"/>
          <w:szCs w:val="28"/>
        </w:rPr>
        <w:t xml:space="preserve">4. Выход твердой фазы шламов, массовая  доля КС1 в твердой фазе шламов и </w:t>
      </w:r>
    </w:p>
    <w:p w:rsidR="007F2F86" w:rsidRPr="00564F9F" w:rsidRDefault="007F2F86" w:rsidP="009B57A3">
      <w:pPr>
        <w:tabs>
          <w:tab w:val="left" w:pos="1725"/>
          <w:tab w:val="left" w:pos="4965"/>
          <w:tab w:val="left" w:pos="5220"/>
        </w:tabs>
        <w:spacing w:after="0" w:line="240" w:lineRule="auto"/>
        <w:ind w:firstLine="680"/>
        <w:jc w:val="both"/>
        <w:rPr>
          <w:rFonts w:ascii="Times New Roman" w:hAnsi="Times New Roman"/>
          <w:sz w:val="28"/>
          <w:szCs w:val="28"/>
        </w:rPr>
      </w:pPr>
      <w:r w:rsidRPr="00564F9F">
        <w:rPr>
          <w:rFonts w:ascii="Times New Roman" w:hAnsi="Times New Roman"/>
          <w:sz w:val="28"/>
          <w:szCs w:val="28"/>
        </w:rPr>
        <w:t xml:space="preserve"> массовое соотношение жидкого к твердому   согласно принятой проектом схемы.  </w:t>
      </w:r>
    </w:p>
    <w:p w:rsidR="007F2F86" w:rsidRPr="00564F9F" w:rsidRDefault="007F2F86" w:rsidP="009B57A3">
      <w:pPr>
        <w:tabs>
          <w:tab w:val="left" w:pos="1725"/>
          <w:tab w:val="left" w:pos="4965"/>
          <w:tab w:val="left" w:pos="5220"/>
        </w:tabs>
        <w:spacing w:after="0" w:line="240" w:lineRule="auto"/>
        <w:ind w:firstLine="680"/>
        <w:jc w:val="both"/>
        <w:rPr>
          <w:rFonts w:ascii="Times New Roman" w:hAnsi="Times New Roman"/>
          <w:sz w:val="28"/>
          <w:szCs w:val="28"/>
        </w:rPr>
      </w:pPr>
      <w:r w:rsidRPr="00564F9F">
        <w:rPr>
          <w:rFonts w:ascii="Times New Roman" w:hAnsi="Times New Roman"/>
          <w:sz w:val="28"/>
          <w:szCs w:val="28"/>
        </w:rPr>
        <w:t xml:space="preserve"> Учесть, что массовая доля КС1 в твердой фазе шламов  не более 13,0% и  массовое соотношение жидкого к твердому в разгрузке шламовых сгустителей не более 1,7.</w:t>
      </w:r>
    </w:p>
    <w:p w:rsidR="007F2F86" w:rsidRPr="00564F9F" w:rsidRDefault="007F2F86" w:rsidP="009B57A3">
      <w:pPr>
        <w:spacing w:after="0" w:line="240" w:lineRule="auto"/>
        <w:ind w:firstLine="680"/>
        <w:jc w:val="both"/>
        <w:rPr>
          <w:rFonts w:ascii="Times New Roman" w:hAnsi="Times New Roman"/>
          <w:sz w:val="28"/>
          <w:szCs w:val="28"/>
        </w:rPr>
      </w:pPr>
      <w:r w:rsidRPr="00564F9F">
        <w:rPr>
          <w:rFonts w:ascii="Times New Roman" w:hAnsi="Times New Roman"/>
          <w:sz w:val="28"/>
          <w:szCs w:val="28"/>
        </w:rPr>
        <w:t>6.Состав маточного раствора:    КС</w:t>
      </w:r>
      <w:r w:rsidRPr="00564F9F">
        <w:rPr>
          <w:rFonts w:ascii="Times New Roman" w:hAnsi="Times New Roman"/>
          <w:sz w:val="28"/>
          <w:szCs w:val="28"/>
          <w:lang w:val="en-US"/>
        </w:rPr>
        <w:t>l</w:t>
      </w:r>
      <w:r w:rsidRPr="00564F9F">
        <w:rPr>
          <w:rFonts w:ascii="Times New Roman" w:hAnsi="Times New Roman"/>
          <w:sz w:val="28"/>
          <w:szCs w:val="28"/>
        </w:rPr>
        <w:t xml:space="preserve"> = 9,8-10,5%      </w:t>
      </w:r>
      <w:r w:rsidRPr="00564F9F">
        <w:rPr>
          <w:rFonts w:ascii="Times New Roman" w:hAnsi="Times New Roman"/>
          <w:sz w:val="28"/>
          <w:szCs w:val="28"/>
        </w:rPr>
        <w:sym w:font="Symbol" w:char="00E5"/>
      </w:r>
      <w:r w:rsidRPr="00564F9F">
        <w:rPr>
          <w:rFonts w:ascii="Times New Roman" w:hAnsi="Times New Roman"/>
          <w:sz w:val="28"/>
          <w:szCs w:val="28"/>
          <w:vertAlign w:val="subscript"/>
        </w:rPr>
        <w:t>сол.</w:t>
      </w:r>
      <w:r w:rsidRPr="00564F9F">
        <w:rPr>
          <w:rFonts w:ascii="Times New Roman" w:hAnsi="Times New Roman"/>
          <w:sz w:val="28"/>
          <w:szCs w:val="28"/>
        </w:rPr>
        <w:t xml:space="preserve"> = 30,0-30,6 %</w:t>
      </w:r>
    </w:p>
    <w:p w:rsidR="007F2F86" w:rsidRPr="00564F9F" w:rsidRDefault="007F2F86" w:rsidP="009B57A3">
      <w:pPr>
        <w:pStyle w:val="22"/>
        <w:ind w:firstLine="680"/>
        <w:jc w:val="both"/>
        <w:rPr>
          <w:szCs w:val="28"/>
        </w:rPr>
      </w:pPr>
      <w:r w:rsidRPr="00564F9F">
        <w:rPr>
          <w:szCs w:val="28"/>
        </w:rPr>
        <w:t>7.Состав рассола, возвращаемого в процесс (60- 65%  от объема разгрузки шламовых сгустителей)  КС</w:t>
      </w:r>
      <w:r w:rsidRPr="00564F9F">
        <w:rPr>
          <w:szCs w:val="28"/>
          <w:lang w:val="en-US"/>
        </w:rPr>
        <w:t>l</w:t>
      </w:r>
      <w:r w:rsidRPr="00564F9F">
        <w:rPr>
          <w:szCs w:val="28"/>
        </w:rPr>
        <w:t xml:space="preserve"> = 7,0-7,5% ,   </w:t>
      </w:r>
      <w:r w:rsidRPr="00564F9F">
        <w:rPr>
          <w:szCs w:val="28"/>
        </w:rPr>
        <w:sym w:font="Symbol" w:char="00E5"/>
      </w:r>
      <w:r w:rsidRPr="00564F9F">
        <w:rPr>
          <w:szCs w:val="28"/>
          <w:vertAlign w:val="subscript"/>
        </w:rPr>
        <w:t>сол.</w:t>
      </w:r>
      <w:r w:rsidRPr="00564F9F">
        <w:rPr>
          <w:szCs w:val="28"/>
        </w:rPr>
        <w:t xml:space="preserve"> = 26,0-26,5%</w:t>
      </w:r>
    </w:p>
    <w:p w:rsidR="00614519" w:rsidRPr="00564F9F" w:rsidRDefault="007F2F86" w:rsidP="009F4028">
      <w:pPr>
        <w:tabs>
          <w:tab w:val="left" w:pos="1725"/>
          <w:tab w:val="left" w:pos="4965"/>
          <w:tab w:val="left" w:pos="5220"/>
        </w:tabs>
        <w:spacing w:after="0" w:line="240" w:lineRule="auto"/>
        <w:ind w:firstLine="680"/>
        <w:jc w:val="both"/>
        <w:rPr>
          <w:rFonts w:ascii="Times New Roman" w:hAnsi="Times New Roman"/>
          <w:sz w:val="28"/>
          <w:szCs w:val="28"/>
        </w:rPr>
      </w:pPr>
      <w:r w:rsidRPr="00564F9F">
        <w:rPr>
          <w:rFonts w:ascii="Times New Roman" w:hAnsi="Times New Roman"/>
          <w:sz w:val="28"/>
          <w:szCs w:val="28"/>
        </w:rPr>
        <w:t xml:space="preserve">   8.Произво</w:t>
      </w:r>
      <w:r w:rsidR="009B57A3" w:rsidRPr="00564F9F">
        <w:rPr>
          <w:rFonts w:ascii="Times New Roman" w:hAnsi="Times New Roman"/>
          <w:sz w:val="28"/>
          <w:szCs w:val="28"/>
        </w:rPr>
        <w:t>дительность фабрики по руде ……</w:t>
      </w:r>
      <w:r w:rsidRPr="00564F9F">
        <w:rPr>
          <w:rFonts w:ascii="Times New Roman" w:hAnsi="Times New Roman"/>
          <w:sz w:val="28"/>
          <w:szCs w:val="28"/>
        </w:rPr>
        <w:t xml:space="preserve"> млн.</w:t>
      </w:r>
      <w:r w:rsidR="009B57A3" w:rsidRPr="00564F9F">
        <w:rPr>
          <w:rFonts w:ascii="Times New Roman" w:hAnsi="Times New Roman"/>
          <w:sz w:val="28"/>
          <w:szCs w:val="28"/>
        </w:rPr>
        <w:t xml:space="preserve"> </w:t>
      </w:r>
      <w:r w:rsidRPr="00564F9F">
        <w:rPr>
          <w:rFonts w:ascii="Times New Roman" w:hAnsi="Times New Roman"/>
          <w:sz w:val="28"/>
          <w:szCs w:val="28"/>
        </w:rPr>
        <w:t>тонн в год.</w:t>
      </w:r>
    </w:p>
    <w:p w:rsidR="009B57A3" w:rsidRPr="00564F9F" w:rsidRDefault="00777BC1" w:rsidP="009B57A3">
      <w:pPr>
        <w:spacing w:after="0" w:line="240" w:lineRule="auto"/>
        <w:ind w:firstLine="680"/>
        <w:jc w:val="both"/>
        <w:rPr>
          <w:rFonts w:ascii="Times New Roman" w:hAnsi="Times New Roman"/>
          <w:sz w:val="28"/>
          <w:szCs w:val="28"/>
        </w:rPr>
      </w:pPr>
      <w:r w:rsidRPr="00564F9F">
        <w:rPr>
          <w:rFonts w:ascii="Times New Roman" w:hAnsi="Times New Roman"/>
          <w:sz w:val="28"/>
          <w:szCs w:val="28"/>
        </w:rPr>
        <w:t xml:space="preserve">Данные по пунктам 1,2,3,8 </w:t>
      </w:r>
      <w:r w:rsidR="00F471C5" w:rsidRPr="00564F9F">
        <w:rPr>
          <w:rFonts w:ascii="Times New Roman" w:hAnsi="Times New Roman"/>
          <w:sz w:val="28"/>
          <w:szCs w:val="28"/>
        </w:rPr>
        <w:t>для каждого студента индивидуальные.</w:t>
      </w:r>
    </w:p>
    <w:p w:rsidR="009B57A3" w:rsidRPr="00564F9F" w:rsidRDefault="009B57A3" w:rsidP="009B57A3">
      <w:pPr>
        <w:spacing w:after="0" w:line="240" w:lineRule="auto"/>
        <w:ind w:firstLine="680"/>
        <w:jc w:val="both"/>
        <w:rPr>
          <w:rFonts w:ascii="Times New Roman" w:hAnsi="Times New Roman"/>
          <w:sz w:val="28"/>
          <w:szCs w:val="28"/>
        </w:rPr>
      </w:pPr>
      <w:r w:rsidRPr="00564F9F">
        <w:rPr>
          <w:rFonts w:ascii="Times New Roman" w:hAnsi="Times New Roman"/>
          <w:sz w:val="28"/>
          <w:szCs w:val="28"/>
        </w:rPr>
        <w:t>Т.к. студент не может провести контрольное опробование процесса с целью оценки качественных показателей процесса обогащения,  то данные для расчета качественно-количественной и водно-шламовой схем по технологическим операциям необходимо принимать по результатам работы действующих обогатительных фабрик.</w:t>
      </w:r>
    </w:p>
    <w:p w:rsidR="003A56DF" w:rsidRPr="00564F9F" w:rsidRDefault="003A56DF" w:rsidP="003A56DF">
      <w:pPr>
        <w:pStyle w:val="a4"/>
        <w:spacing w:after="0" w:line="240" w:lineRule="auto"/>
        <w:ind w:left="0" w:firstLine="624"/>
        <w:jc w:val="both"/>
        <w:rPr>
          <w:rFonts w:ascii="Times New Roman" w:hAnsi="Times New Roman"/>
          <w:sz w:val="28"/>
          <w:szCs w:val="28"/>
        </w:rPr>
      </w:pPr>
      <w:r w:rsidRPr="00564F9F">
        <w:rPr>
          <w:rFonts w:ascii="Times New Roman" w:hAnsi="Times New Roman"/>
          <w:sz w:val="28"/>
          <w:szCs w:val="28"/>
        </w:rPr>
        <w:t>Студент дает описание технологической схемы, далее выполняет согласно выбранной технологической схемы расчет материального баланса, водного баланса и качественно-количественной   схемы флотационной обогатительной фабрики, выполняет расчет</w:t>
      </w:r>
      <w:r w:rsidR="009F4028" w:rsidRPr="00564F9F">
        <w:rPr>
          <w:rFonts w:ascii="Times New Roman" w:hAnsi="Times New Roman"/>
          <w:sz w:val="28"/>
          <w:szCs w:val="28"/>
        </w:rPr>
        <w:t xml:space="preserve"> технологического оборудования и оформляет пояснительную записку.</w:t>
      </w:r>
    </w:p>
    <w:p w:rsidR="00564F9F" w:rsidRDefault="00564F9F" w:rsidP="003A56DF">
      <w:pPr>
        <w:pStyle w:val="a4"/>
        <w:spacing w:after="0" w:line="240" w:lineRule="auto"/>
        <w:ind w:left="0" w:firstLine="624"/>
        <w:jc w:val="both"/>
        <w:rPr>
          <w:rFonts w:ascii="Times New Roman" w:hAnsi="Times New Roman"/>
          <w:sz w:val="28"/>
          <w:szCs w:val="28"/>
        </w:rPr>
      </w:pPr>
    </w:p>
    <w:p w:rsidR="00564F9F" w:rsidRDefault="00564F9F" w:rsidP="003A56DF">
      <w:pPr>
        <w:pStyle w:val="a4"/>
        <w:spacing w:after="0" w:line="240" w:lineRule="auto"/>
        <w:ind w:left="0" w:firstLine="624"/>
        <w:jc w:val="both"/>
        <w:rPr>
          <w:rFonts w:ascii="Times New Roman" w:hAnsi="Times New Roman"/>
          <w:sz w:val="28"/>
          <w:szCs w:val="28"/>
        </w:rPr>
      </w:pPr>
    </w:p>
    <w:p w:rsidR="00564F9F" w:rsidRDefault="00564F9F" w:rsidP="003A56DF">
      <w:pPr>
        <w:pStyle w:val="a4"/>
        <w:spacing w:after="0" w:line="240" w:lineRule="auto"/>
        <w:ind w:left="0" w:firstLine="624"/>
        <w:jc w:val="both"/>
        <w:rPr>
          <w:rFonts w:ascii="Times New Roman" w:hAnsi="Times New Roman"/>
          <w:sz w:val="28"/>
          <w:szCs w:val="28"/>
        </w:rPr>
      </w:pPr>
    </w:p>
    <w:p w:rsidR="00564F9F" w:rsidRDefault="00564F9F" w:rsidP="003A56DF">
      <w:pPr>
        <w:pStyle w:val="a4"/>
        <w:spacing w:after="0" w:line="240" w:lineRule="auto"/>
        <w:ind w:left="0" w:firstLine="624"/>
        <w:jc w:val="both"/>
        <w:rPr>
          <w:rFonts w:ascii="Times New Roman" w:hAnsi="Times New Roman"/>
          <w:sz w:val="28"/>
          <w:szCs w:val="28"/>
        </w:rPr>
      </w:pPr>
    </w:p>
    <w:p w:rsidR="00564F9F" w:rsidRDefault="00564F9F" w:rsidP="003A56DF">
      <w:pPr>
        <w:pStyle w:val="a4"/>
        <w:spacing w:after="0" w:line="240" w:lineRule="auto"/>
        <w:ind w:left="0" w:firstLine="624"/>
        <w:jc w:val="both"/>
        <w:rPr>
          <w:rFonts w:ascii="Times New Roman" w:hAnsi="Times New Roman"/>
          <w:sz w:val="28"/>
          <w:szCs w:val="28"/>
        </w:rPr>
      </w:pPr>
    </w:p>
    <w:p w:rsidR="009F4028" w:rsidRPr="00564F9F" w:rsidRDefault="009F4028" w:rsidP="003A56DF">
      <w:pPr>
        <w:pStyle w:val="a4"/>
        <w:spacing w:after="0" w:line="240" w:lineRule="auto"/>
        <w:ind w:left="0" w:firstLine="624"/>
        <w:jc w:val="both"/>
        <w:rPr>
          <w:rFonts w:ascii="Times New Roman" w:hAnsi="Times New Roman"/>
          <w:sz w:val="28"/>
          <w:szCs w:val="28"/>
        </w:rPr>
      </w:pPr>
      <w:r w:rsidRPr="00564F9F">
        <w:rPr>
          <w:rFonts w:ascii="Times New Roman" w:hAnsi="Times New Roman"/>
          <w:sz w:val="28"/>
          <w:szCs w:val="28"/>
        </w:rPr>
        <w:lastRenderedPageBreak/>
        <w:t>СОДЕРЖАНИЕ  ПОЯСНИТЕЛЬНОЙ  ЗАПИСКИ:</w:t>
      </w:r>
    </w:p>
    <w:p w:rsidR="009F4028" w:rsidRPr="00564F9F" w:rsidRDefault="009F4028" w:rsidP="003A56DF">
      <w:pPr>
        <w:pStyle w:val="a4"/>
        <w:spacing w:after="0" w:line="240" w:lineRule="auto"/>
        <w:ind w:left="0" w:firstLine="624"/>
        <w:jc w:val="both"/>
        <w:rPr>
          <w:rFonts w:ascii="Times New Roman" w:hAnsi="Times New Roman"/>
          <w:sz w:val="28"/>
          <w:szCs w:val="28"/>
        </w:rPr>
      </w:pPr>
      <w:r w:rsidRPr="00564F9F">
        <w:rPr>
          <w:rFonts w:ascii="Times New Roman" w:hAnsi="Times New Roman"/>
          <w:sz w:val="28"/>
          <w:szCs w:val="28"/>
        </w:rPr>
        <w:t>Введение</w:t>
      </w:r>
    </w:p>
    <w:p w:rsidR="009F4028" w:rsidRPr="00564F9F" w:rsidRDefault="009F4028" w:rsidP="009F4028">
      <w:pPr>
        <w:pStyle w:val="31"/>
        <w:spacing w:after="0" w:line="240" w:lineRule="auto"/>
        <w:ind w:firstLine="680"/>
        <w:rPr>
          <w:rFonts w:ascii="Times New Roman" w:hAnsi="Times New Roman"/>
          <w:bCs/>
          <w:sz w:val="28"/>
          <w:szCs w:val="28"/>
        </w:rPr>
      </w:pPr>
      <w:r w:rsidRPr="00564F9F">
        <w:rPr>
          <w:rFonts w:ascii="Times New Roman" w:hAnsi="Times New Roman"/>
          <w:bCs/>
          <w:sz w:val="28"/>
          <w:szCs w:val="28"/>
        </w:rPr>
        <w:t xml:space="preserve">       1.Расчет материального баланса и качественно-количественной схемы</w:t>
      </w:r>
    </w:p>
    <w:p w:rsidR="009F4028" w:rsidRPr="00564F9F" w:rsidRDefault="009F4028" w:rsidP="009F4028">
      <w:pPr>
        <w:pStyle w:val="a6"/>
        <w:spacing w:after="0" w:line="240" w:lineRule="auto"/>
        <w:ind w:firstLine="680"/>
        <w:rPr>
          <w:rFonts w:ascii="Times New Roman" w:hAnsi="Times New Roman"/>
          <w:sz w:val="28"/>
          <w:szCs w:val="28"/>
        </w:rPr>
      </w:pPr>
      <w:r w:rsidRPr="00564F9F">
        <w:rPr>
          <w:rFonts w:ascii="Times New Roman" w:hAnsi="Times New Roman"/>
          <w:sz w:val="28"/>
          <w:szCs w:val="28"/>
        </w:rPr>
        <w:t>1.1. Краткое описание выбранной технологической схемы обогащения</w:t>
      </w:r>
    </w:p>
    <w:p w:rsidR="009F4028" w:rsidRPr="00564F9F" w:rsidRDefault="009F4028" w:rsidP="009F4028">
      <w:pPr>
        <w:pStyle w:val="a6"/>
        <w:spacing w:after="0" w:line="240" w:lineRule="auto"/>
        <w:ind w:firstLine="680"/>
        <w:rPr>
          <w:rFonts w:ascii="Times New Roman" w:hAnsi="Times New Roman"/>
          <w:sz w:val="28"/>
          <w:szCs w:val="28"/>
        </w:rPr>
      </w:pPr>
      <w:r w:rsidRPr="00564F9F">
        <w:rPr>
          <w:rFonts w:ascii="Times New Roman" w:hAnsi="Times New Roman"/>
          <w:sz w:val="28"/>
          <w:szCs w:val="28"/>
        </w:rPr>
        <w:t>1.2. Материальный баланс</w:t>
      </w:r>
    </w:p>
    <w:p w:rsidR="009F4028" w:rsidRPr="00564F9F" w:rsidRDefault="009F4028" w:rsidP="009F4028">
      <w:pPr>
        <w:pStyle w:val="31"/>
        <w:spacing w:after="0" w:line="240" w:lineRule="auto"/>
        <w:ind w:firstLine="680"/>
        <w:rPr>
          <w:rFonts w:ascii="Times New Roman" w:hAnsi="Times New Roman"/>
          <w:sz w:val="28"/>
          <w:szCs w:val="28"/>
        </w:rPr>
      </w:pPr>
      <w:r w:rsidRPr="00564F9F">
        <w:rPr>
          <w:rFonts w:ascii="Times New Roman" w:hAnsi="Times New Roman"/>
          <w:sz w:val="28"/>
          <w:szCs w:val="28"/>
        </w:rPr>
        <w:t>1.3. Расчет узла выщелачивания</w:t>
      </w:r>
    </w:p>
    <w:p w:rsidR="009F4028" w:rsidRPr="00564F9F" w:rsidRDefault="009F4028" w:rsidP="009F4028">
      <w:pPr>
        <w:pStyle w:val="31"/>
        <w:spacing w:after="0" w:line="240" w:lineRule="auto"/>
        <w:ind w:firstLine="680"/>
        <w:rPr>
          <w:rFonts w:ascii="Times New Roman" w:hAnsi="Times New Roman"/>
          <w:sz w:val="28"/>
          <w:szCs w:val="28"/>
        </w:rPr>
      </w:pPr>
      <w:r w:rsidRPr="00564F9F">
        <w:rPr>
          <w:rFonts w:ascii="Times New Roman" w:hAnsi="Times New Roman"/>
          <w:sz w:val="28"/>
          <w:szCs w:val="28"/>
        </w:rPr>
        <w:t>1.4. Расчет качественно-количественной схемы</w:t>
      </w:r>
    </w:p>
    <w:p w:rsidR="009F4028" w:rsidRPr="00564F9F" w:rsidRDefault="009F4028" w:rsidP="009F4028">
      <w:pPr>
        <w:pStyle w:val="31"/>
        <w:spacing w:after="0" w:line="240" w:lineRule="auto"/>
        <w:ind w:firstLine="680"/>
        <w:rPr>
          <w:rFonts w:ascii="Times New Roman" w:hAnsi="Times New Roman"/>
          <w:sz w:val="28"/>
          <w:szCs w:val="28"/>
        </w:rPr>
      </w:pPr>
      <w:r w:rsidRPr="00564F9F">
        <w:rPr>
          <w:rFonts w:ascii="Times New Roman" w:hAnsi="Times New Roman"/>
          <w:sz w:val="28"/>
          <w:szCs w:val="28"/>
        </w:rPr>
        <w:t>1.5. Водный баланс</w:t>
      </w:r>
    </w:p>
    <w:p w:rsidR="009F4028" w:rsidRPr="00564F9F" w:rsidRDefault="009F4028" w:rsidP="009F4028">
      <w:pPr>
        <w:pStyle w:val="31"/>
        <w:spacing w:after="0" w:line="240" w:lineRule="auto"/>
        <w:ind w:firstLine="680"/>
        <w:rPr>
          <w:rFonts w:ascii="Times New Roman" w:hAnsi="Times New Roman"/>
          <w:sz w:val="28"/>
          <w:szCs w:val="28"/>
        </w:rPr>
      </w:pPr>
      <w:r w:rsidRPr="00564F9F">
        <w:rPr>
          <w:rFonts w:ascii="Times New Roman" w:hAnsi="Times New Roman"/>
          <w:sz w:val="28"/>
          <w:szCs w:val="28"/>
        </w:rPr>
        <w:t>1.6. Расчет производственной мощности</w:t>
      </w:r>
    </w:p>
    <w:p w:rsidR="009F4028" w:rsidRPr="00564F9F" w:rsidRDefault="009F4028" w:rsidP="009F4028">
      <w:pPr>
        <w:pStyle w:val="31"/>
        <w:spacing w:after="0" w:line="240" w:lineRule="auto"/>
        <w:ind w:firstLine="680"/>
        <w:rPr>
          <w:rFonts w:ascii="Times New Roman" w:hAnsi="Times New Roman"/>
          <w:sz w:val="28"/>
          <w:szCs w:val="28"/>
        </w:rPr>
      </w:pPr>
      <w:r w:rsidRPr="00564F9F">
        <w:rPr>
          <w:rFonts w:ascii="Times New Roman" w:hAnsi="Times New Roman"/>
          <w:sz w:val="28"/>
          <w:szCs w:val="28"/>
        </w:rPr>
        <w:t xml:space="preserve">         2.Расчет оборудования</w:t>
      </w:r>
    </w:p>
    <w:p w:rsidR="009F4028" w:rsidRPr="00564F9F" w:rsidRDefault="009F4028" w:rsidP="009F4028">
      <w:pPr>
        <w:pStyle w:val="31"/>
        <w:spacing w:after="0" w:line="240" w:lineRule="auto"/>
        <w:ind w:firstLine="680"/>
        <w:rPr>
          <w:rFonts w:ascii="Times New Roman" w:hAnsi="Times New Roman"/>
          <w:sz w:val="28"/>
          <w:szCs w:val="28"/>
        </w:rPr>
      </w:pPr>
      <w:r w:rsidRPr="00564F9F">
        <w:rPr>
          <w:rFonts w:ascii="Times New Roman" w:hAnsi="Times New Roman"/>
          <w:sz w:val="28"/>
          <w:szCs w:val="28"/>
        </w:rPr>
        <w:t>2.1. Выбор и расчет оборудования для измельчения и классификации</w:t>
      </w:r>
    </w:p>
    <w:p w:rsidR="009F4028" w:rsidRPr="00564F9F" w:rsidRDefault="009F4028" w:rsidP="009F4028">
      <w:pPr>
        <w:pStyle w:val="31"/>
        <w:spacing w:after="0" w:line="240" w:lineRule="auto"/>
        <w:ind w:firstLine="680"/>
        <w:rPr>
          <w:rFonts w:ascii="Times New Roman" w:hAnsi="Times New Roman"/>
          <w:sz w:val="28"/>
          <w:szCs w:val="28"/>
        </w:rPr>
      </w:pPr>
      <w:r w:rsidRPr="00564F9F">
        <w:rPr>
          <w:rFonts w:ascii="Times New Roman" w:hAnsi="Times New Roman"/>
          <w:sz w:val="28"/>
          <w:szCs w:val="28"/>
        </w:rPr>
        <w:t>2.2. Выбор и расчет оборудования для обесшламливания</w:t>
      </w:r>
    </w:p>
    <w:p w:rsidR="009F4028" w:rsidRPr="00564F9F" w:rsidRDefault="009F4028" w:rsidP="009F4028">
      <w:pPr>
        <w:pStyle w:val="31"/>
        <w:spacing w:after="0" w:line="240" w:lineRule="auto"/>
        <w:ind w:firstLine="680"/>
        <w:rPr>
          <w:rFonts w:ascii="Times New Roman" w:hAnsi="Times New Roman"/>
          <w:sz w:val="28"/>
          <w:szCs w:val="28"/>
        </w:rPr>
      </w:pPr>
      <w:r w:rsidRPr="00564F9F">
        <w:rPr>
          <w:rFonts w:ascii="Times New Roman" w:hAnsi="Times New Roman"/>
          <w:sz w:val="28"/>
          <w:szCs w:val="28"/>
        </w:rPr>
        <w:t>2.2. Выбор и расчет оборудования   для сильвиновой флотации</w:t>
      </w:r>
    </w:p>
    <w:p w:rsidR="009F4028" w:rsidRPr="00564F9F" w:rsidRDefault="009F4028" w:rsidP="009F4028">
      <w:pPr>
        <w:pStyle w:val="31"/>
        <w:spacing w:after="0" w:line="240" w:lineRule="auto"/>
        <w:ind w:firstLine="680"/>
        <w:rPr>
          <w:rFonts w:ascii="Times New Roman" w:hAnsi="Times New Roman"/>
          <w:sz w:val="28"/>
          <w:szCs w:val="28"/>
        </w:rPr>
      </w:pPr>
      <w:r w:rsidRPr="00564F9F">
        <w:rPr>
          <w:rFonts w:ascii="Times New Roman" w:hAnsi="Times New Roman"/>
          <w:sz w:val="28"/>
          <w:szCs w:val="28"/>
        </w:rPr>
        <w:t>2.4. Оборудование для обезвоживания и сушки концентрата</w:t>
      </w:r>
    </w:p>
    <w:p w:rsidR="009F4028" w:rsidRPr="00564F9F" w:rsidRDefault="009F4028" w:rsidP="009F4028">
      <w:pPr>
        <w:pStyle w:val="a4"/>
        <w:spacing w:after="0" w:line="240" w:lineRule="auto"/>
        <w:ind w:left="0" w:firstLine="680"/>
        <w:jc w:val="both"/>
        <w:rPr>
          <w:rFonts w:ascii="Times New Roman" w:hAnsi="Times New Roman"/>
          <w:sz w:val="28"/>
          <w:szCs w:val="28"/>
        </w:rPr>
      </w:pPr>
      <w:r w:rsidRPr="00564F9F">
        <w:rPr>
          <w:rFonts w:ascii="Times New Roman" w:hAnsi="Times New Roman"/>
          <w:sz w:val="28"/>
          <w:szCs w:val="28"/>
        </w:rPr>
        <w:t>2.5. Выбор и расчет оборудования узла обезвоживания хвостов</w:t>
      </w:r>
    </w:p>
    <w:p w:rsidR="009F4028" w:rsidRDefault="009F4028" w:rsidP="009F4028">
      <w:pPr>
        <w:pStyle w:val="a4"/>
        <w:spacing w:after="0" w:line="240" w:lineRule="auto"/>
        <w:ind w:left="0" w:firstLine="680"/>
        <w:jc w:val="both"/>
        <w:rPr>
          <w:rFonts w:ascii="Times New Roman" w:hAnsi="Times New Roman"/>
          <w:sz w:val="28"/>
          <w:szCs w:val="28"/>
        </w:rPr>
      </w:pPr>
      <w:r w:rsidRPr="00564F9F">
        <w:rPr>
          <w:rFonts w:ascii="Times New Roman" w:hAnsi="Times New Roman"/>
          <w:sz w:val="28"/>
          <w:szCs w:val="28"/>
        </w:rPr>
        <w:t xml:space="preserve">       3.Предложение по</w:t>
      </w:r>
      <w:r w:rsidR="00564F9F">
        <w:rPr>
          <w:rFonts w:ascii="Times New Roman" w:hAnsi="Times New Roman"/>
          <w:sz w:val="28"/>
          <w:szCs w:val="28"/>
        </w:rPr>
        <w:t xml:space="preserve"> совершенствованию производства</w:t>
      </w:r>
    </w:p>
    <w:p w:rsidR="00564F9F" w:rsidRPr="00564F9F" w:rsidRDefault="00564F9F" w:rsidP="009F4028">
      <w:pPr>
        <w:pStyle w:val="a4"/>
        <w:spacing w:after="0" w:line="240" w:lineRule="auto"/>
        <w:ind w:left="0" w:firstLine="680"/>
        <w:jc w:val="both"/>
        <w:rPr>
          <w:rFonts w:ascii="Times New Roman" w:hAnsi="Times New Roman"/>
          <w:sz w:val="28"/>
          <w:szCs w:val="28"/>
        </w:rPr>
      </w:pPr>
    </w:p>
    <w:p w:rsidR="009F4028" w:rsidRPr="00564F9F" w:rsidRDefault="009F4028" w:rsidP="009F4028">
      <w:pPr>
        <w:spacing w:after="0" w:line="240" w:lineRule="auto"/>
        <w:jc w:val="both"/>
        <w:rPr>
          <w:rFonts w:ascii="Times New Roman" w:hAnsi="Times New Roman"/>
          <w:sz w:val="28"/>
          <w:szCs w:val="28"/>
        </w:rPr>
      </w:pPr>
      <w:r w:rsidRPr="00564F9F">
        <w:rPr>
          <w:rFonts w:ascii="Times New Roman" w:hAnsi="Times New Roman"/>
          <w:sz w:val="28"/>
          <w:szCs w:val="28"/>
        </w:rPr>
        <w:t xml:space="preserve">          Студент дает обоснование предлагаемого к проектированию варианта совершенствования технологической схемы либо модернизации оборудования, которое может быть основой для разработки специальной части дипломного проекта. Обоснование излагается кратко и содержит цель, суть модернизации и ожидаемый   результат. Модернизация должна обеспечивать ресурсосберегающую технологию переработки руды, либо снижение техногенного воздействия производства на окружающую среду, либо предлагать применение высокопроизводительного эффективного оборудования.</w:t>
      </w:r>
    </w:p>
    <w:p w:rsidR="009F4028" w:rsidRPr="00564F9F" w:rsidRDefault="009F4028" w:rsidP="009F4028">
      <w:pPr>
        <w:spacing w:after="0" w:line="240" w:lineRule="auto"/>
        <w:jc w:val="both"/>
        <w:rPr>
          <w:rFonts w:ascii="Times New Roman" w:hAnsi="Times New Roman"/>
          <w:sz w:val="28"/>
          <w:szCs w:val="28"/>
        </w:rPr>
      </w:pPr>
      <w:r w:rsidRPr="00564F9F">
        <w:rPr>
          <w:rFonts w:ascii="Times New Roman" w:hAnsi="Times New Roman"/>
          <w:sz w:val="28"/>
          <w:szCs w:val="28"/>
        </w:rPr>
        <w:t xml:space="preserve">             В результате выполнения курсовой работы студент должен показать  умение решать инженерно-технические задачи в рамках своей специальности.</w:t>
      </w:r>
    </w:p>
    <w:p w:rsidR="003A56DF" w:rsidRPr="00564F9F" w:rsidRDefault="003A56DF" w:rsidP="003A56DF">
      <w:pPr>
        <w:pStyle w:val="a4"/>
        <w:spacing w:after="0" w:line="240" w:lineRule="auto"/>
        <w:ind w:left="0" w:firstLine="624"/>
        <w:jc w:val="both"/>
        <w:rPr>
          <w:rFonts w:ascii="Times New Roman" w:hAnsi="Times New Roman"/>
          <w:sz w:val="28"/>
          <w:szCs w:val="28"/>
        </w:rPr>
      </w:pPr>
      <w:r w:rsidRPr="00564F9F">
        <w:rPr>
          <w:rFonts w:ascii="Times New Roman" w:hAnsi="Times New Roman"/>
          <w:sz w:val="28"/>
          <w:szCs w:val="28"/>
        </w:rPr>
        <w:t>Курс</w:t>
      </w:r>
      <w:r w:rsidR="00F471C5" w:rsidRPr="00564F9F">
        <w:rPr>
          <w:rFonts w:ascii="Times New Roman" w:hAnsi="Times New Roman"/>
          <w:sz w:val="28"/>
          <w:szCs w:val="28"/>
        </w:rPr>
        <w:t>овая работа оформляется в соответствии с требованиями</w:t>
      </w:r>
      <w:r w:rsidRPr="00564F9F">
        <w:rPr>
          <w:rFonts w:ascii="Times New Roman" w:hAnsi="Times New Roman"/>
          <w:sz w:val="28"/>
          <w:szCs w:val="28"/>
        </w:rPr>
        <w:t xml:space="preserve"> единой системы стандартизации БНТУ.</w:t>
      </w:r>
    </w:p>
    <w:p w:rsidR="003A56DF" w:rsidRDefault="003A56DF" w:rsidP="009B57A3">
      <w:pPr>
        <w:spacing w:after="0" w:line="240" w:lineRule="auto"/>
        <w:ind w:firstLine="680"/>
        <w:jc w:val="both"/>
        <w:rPr>
          <w:rFonts w:ascii="Times New Roman" w:hAnsi="Times New Roman"/>
          <w:sz w:val="24"/>
          <w:szCs w:val="24"/>
        </w:rPr>
      </w:pPr>
    </w:p>
    <w:p w:rsidR="00564F9F" w:rsidRDefault="00564F9F" w:rsidP="009B57A3">
      <w:pPr>
        <w:spacing w:after="0" w:line="240" w:lineRule="auto"/>
        <w:ind w:firstLine="680"/>
        <w:jc w:val="both"/>
        <w:rPr>
          <w:rFonts w:ascii="Times New Roman" w:hAnsi="Times New Roman"/>
          <w:sz w:val="24"/>
          <w:szCs w:val="24"/>
        </w:rPr>
      </w:pPr>
    </w:p>
    <w:p w:rsidR="00564F9F" w:rsidRDefault="00564F9F" w:rsidP="009B57A3">
      <w:pPr>
        <w:spacing w:after="0" w:line="240" w:lineRule="auto"/>
        <w:ind w:firstLine="680"/>
        <w:jc w:val="both"/>
        <w:rPr>
          <w:rFonts w:ascii="Times New Roman" w:hAnsi="Times New Roman"/>
          <w:sz w:val="24"/>
          <w:szCs w:val="24"/>
        </w:rPr>
      </w:pPr>
    </w:p>
    <w:p w:rsidR="00564F9F" w:rsidRDefault="00564F9F" w:rsidP="009B57A3">
      <w:pPr>
        <w:spacing w:after="0" w:line="240" w:lineRule="auto"/>
        <w:ind w:firstLine="680"/>
        <w:jc w:val="both"/>
        <w:rPr>
          <w:rFonts w:ascii="Times New Roman" w:hAnsi="Times New Roman"/>
          <w:sz w:val="24"/>
          <w:szCs w:val="24"/>
        </w:rPr>
      </w:pPr>
    </w:p>
    <w:p w:rsidR="00564F9F" w:rsidRDefault="00564F9F" w:rsidP="009B57A3">
      <w:pPr>
        <w:spacing w:after="0" w:line="240" w:lineRule="auto"/>
        <w:ind w:firstLine="680"/>
        <w:jc w:val="both"/>
        <w:rPr>
          <w:rFonts w:ascii="Times New Roman" w:hAnsi="Times New Roman"/>
          <w:sz w:val="24"/>
          <w:szCs w:val="24"/>
        </w:rPr>
      </w:pPr>
    </w:p>
    <w:p w:rsidR="00564F9F" w:rsidRDefault="00564F9F" w:rsidP="009B57A3">
      <w:pPr>
        <w:spacing w:after="0" w:line="240" w:lineRule="auto"/>
        <w:ind w:firstLine="680"/>
        <w:jc w:val="both"/>
        <w:rPr>
          <w:rFonts w:ascii="Times New Roman" w:hAnsi="Times New Roman"/>
          <w:sz w:val="24"/>
          <w:szCs w:val="24"/>
        </w:rPr>
      </w:pPr>
    </w:p>
    <w:p w:rsidR="00564F9F" w:rsidRDefault="00564F9F" w:rsidP="009B57A3">
      <w:pPr>
        <w:spacing w:after="0" w:line="240" w:lineRule="auto"/>
        <w:ind w:firstLine="680"/>
        <w:jc w:val="both"/>
        <w:rPr>
          <w:rFonts w:ascii="Times New Roman" w:hAnsi="Times New Roman"/>
          <w:sz w:val="24"/>
          <w:szCs w:val="24"/>
        </w:rPr>
      </w:pPr>
    </w:p>
    <w:p w:rsidR="00564F9F" w:rsidRDefault="00564F9F" w:rsidP="009B57A3">
      <w:pPr>
        <w:spacing w:after="0" w:line="240" w:lineRule="auto"/>
        <w:ind w:firstLine="680"/>
        <w:jc w:val="both"/>
        <w:rPr>
          <w:rFonts w:ascii="Times New Roman" w:hAnsi="Times New Roman"/>
          <w:sz w:val="24"/>
          <w:szCs w:val="24"/>
        </w:rPr>
      </w:pPr>
    </w:p>
    <w:p w:rsidR="00564F9F" w:rsidRDefault="00564F9F" w:rsidP="009B57A3">
      <w:pPr>
        <w:spacing w:after="0" w:line="240" w:lineRule="auto"/>
        <w:ind w:firstLine="680"/>
        <w:jc w:val="both"/>
        <w:rPr>
          <w:rFonts w:ascii="Times New Roman" w:hAnsi="Times New Roman"/>
          <w:sz w:val="24"/>
          <w:szCs w:val="24"/>
        </w:rPr>
      </w:pPr>
    </w:p>
    <w:p w:rsidR="00564F9F" w:rsidRDefault="00564F9F" w:rsidP="009B57A3">
      <w:pPr>
        <w:spacing w:after="0" w:line="240" w:lineRule="auto"/>
        <w:ind w:firstLine="680"/>
        <w:jc w:val="both"/>
        <w:rPr>
          <w:rFonts w:ascii="Times New Roman" w:hAnsi="Times New Roman"/>
          <w:sz w:val="24"/>
          <w:szCs w:val="24"/>
        </w:rPr>
      </w:pPr>
    </w:p>
    <w:p w:rsidR="00564F9F" w:rsidRDefault="00564F9F" w:rsidP="009B57A3">
      <w:pPr>
        <w:spacing w:after="0" w:line="240" w:lineRule="auto"/>
        <w:ind w:firstLine="680"/>
        <w:jc w:val="both"/>
        <w:rPr>
          <w:rFonts w:ascii="Times New Roman" w:hAnsi="Times New Roman"/>
          <w:sz w:val="24"/>
          <w:szCs w:val="24"/>
        </w:rPr>
      </w:pPr>
    </w:p>
    <w:p w:rsidR="00564F9F" w:rsidRPr="007F2F86" w:rsidRDefault="00564F9F" w:rsidP="009B57A3">
      <w:pPr>
        <w:spacing w:after="0" w:line="240" w:lineRule="auto"/>
        <w:ind w:firstLine="680"/>
        <w:jc w:val="both"/>
        <w:rPr>
          <w:rFonts w:ascii="Times New Roman" w:hAnsi="Times New Roman"/>
          <w:sz w:val="24"/>
          <w:szCs w:val="24"/>
        </w:rPr>
      </w:pPr>
    </w:p>
    <w:p w:rsidR="00F471C5" w:rsidRDefault="00F471C5" w:rsidP="00722314">
      <w:pPr>
        <w:spacing w:after="0" w:line="240" w:lineRule="auto"/>
        <w:ind w:firstLine="680"/>
        <w:jc w:val="both"/>
        <w:rPr>
          <w:rFonts w:ascii="Times New Roman" w:hAnsi="Times New Roman"/>
          <w:sz w:val="24"/>
          <w:szCs w:val="24"/>
        </w:rPr>
      </w:pPr>
    </w:p>
    <w:p w:rsidR="00F471C5" w:rsidRDefault="00F471C5" w:rsidP="00722314">
      <w:pPr>
        <w:spacing w:after="0" w:line="240" w:lineRule="auto"/>
        <w:ind w:firstLine="680"/>
        <w:jc w:val="both"/>
        <w:rPr>
          <w:rFonts w:ascii="Times New Roman" w:hAnsi="Times New Roman"/>
          <w:sz w:val="24"/>
          <w:szCs w:val="24"/>
        </w:rPr>
      </w:pPr>
    </w:p>
    <w:p w:rsidR="00F471C5" w:rsidRPr="00ED1558" w:rsidRDefault="00ED1558" w:rsidP="00ED1558">
      <w:pPr>
        <w:spacing w:after="0" w:line="240" w:lineRule="auto"/>
        <w:ind w:firstLine="624"/>
        <w:jc w:val="both"/>
        <w:rPr>
          <w:rFonts w:ascii="Times New Roman" w:hAnsi="Times New Roman"/>
          <w:b/>
          <w:sz w:val="36"/>
          <w:szCs w:val="36"/>
        </w:rPr>
      </w:pPr>
      <w:r w:rsidRPr="00ED1558">
        <w:rPr>
          <w:rFonts w:ascii="Times New Roman" w:hAnsi="Times New Roman"/>
          <w:b/>
          <w:sz w:val="36"/>
          <w:szCs w:val="36"/>
          <w:lang w:val="en-US"/>
        </w:rPr>
        <w:lastRenderedPageBreak/>
        <w:t>II</w:t>
      </w:r>
      <w:r w:rsidRPr="00ED1558">
        <w:rPr>
          <w:rFonts w:ascii="Times New Roman" w:hAnsi="Times New Roman"/>
          <w:b/>
          <w:sz w:val="36"/>
          <w:szCs w:val="36"/>
        </w:rPr>
        <w:t>.</w:t>
      </w:r>
      <w:r>
        <w:rPr>
          <w:rFonts w:ascii="Times New Roman" w:hAnsi="Times New Roman"/>
          <w:b/>
          <w:sz w:val="36"/>
          <w:szCs w:val="36"/>
        </w:rPr>
        <w:t xml:space="preserve"> </w:t>
      </w:r>
      <w:r w:rsidR="00DA0090" w:rsidRPr="00ED1558">
        <w:rPr>
          <w:rFonts w:ascii="Times New Roman" w:hAnsi="Times New Roman"/>
          <w:b/>
          <w:sz w:val="36"/>
          <w:szCs w:val="36"/>
        </w:rPr>
        <w:t>ПРИМЕР  РАСЧЕТА</w:t>
      </w:r>
    </w:p>
    <w:p w:rsidR="00DA0090" w:rsidRPr="00DA0090" w:rsidRDefault="00DA0090" w:rsidP="00DA0090">
      <w:pPr>
        <w:pStyle w:val="a8"/>
        <w:spacing w:after="0" w:line="240" w:lineRule="auto"/>
        <w:ind w:left="1400"/>
        <w:jc w:val="both"/>
        <w:rPr>
          <w:rFonts w:ascii="Times New Roman" w:hAnsi="Times New Roman"/>
          <w:b/>
          <w:sz w:val="36"/>
          <w:szCs w:val="36"/>
        </w:rPr>
      </w:pPr>
    </w:p>
    <w:p w:rsidR="00F471C5" w:rsidRPr="00DA0090" w:rsidRDefault="00F471C5" w:rsidP="00F471C5">
      <w:pPr>
        <w:spacing w:after="0" w:line="240" w:lineRule="auto"/>
        <w:ind w:firstLine="624"/>
        <w:jc w:val="both"/>
        <w:rPr>
          <w:rFonts w:ascii="Times New Roman" w:hAnsi="Times New Roman"/>
          <w:b/>
          <w:sz w:val="32"/>
          <w:szCs w:val="32"/>
        </w:rPr>
      </w:pPr>
      <w:r w:rsidRPr="00DA0090">
        <w:rPr>
          <w:rFonts w:ascii="Times New Roman" w:hAnsi="Times New Roman"/>
          <w:b/>
          <w:sz w:val="32"/>
          <w:szCs w:val="32"/>
        </w:rPr>
        <w:t>1 РАСЧЕТ МАТЕРИАЛЬНОГО БАЛАНСА И КАЧЕСТВЕННО-КОЛИЧЕСТВЕННОЙ СХЕМЫ</w:t>
      </w:r>
    </w:p>
    <w:p w:rsidR="00F471C5" w:rsidRPr="006B3902" w:rsidRDefault="00F471C5" w:rsidP="00F471C5">
      <w:pPr>
        <w:spacing w:after="0" w:line="240" w:lineRule="auto"/>
        <w:ind w:firstLine="624"/>
        <w:jc w:val="both"/>
        <w:rPr>
          <w:rFonts w:ascii="Times New Roman" w:hAnsi="Times New Roman"/>
          <w:b/>
          <w:sz w:val="26"/>
          <w:szCs w:val="26"/>
        </w:rPr>
      </w:pPr>
    </w:p>
    <w:p w:rsidR="00F471C5" w:rsidRPr="006B3902" w:rsidRDefault="00F471C5" w:rsidP="00F471C5">
      <w:pPr>
        <w:spacing w:after="0" w:line="240" w:lineRule="auto"/>
        <w:ind w:firstLine="624"/>
        <w:jc w:val="both"/>
        <w:rPr>
          <w:rFonts w:ascii="Times New Roman" w:hAnsi="Times New Roman"/>
          <w:b/>
          <w:sz w:val="26"/>
          <w:szCs w:val="26"/>
        </w:rPr>
      </w:pPr>
    </w:p>
    <w:p w:rsidR="00F471C5" w:rsidRPr="006B3902" w:rsidRDefault="00F471C5" w:rsidP="00F471C5">
      <w:pPr>
        <w:spacing w:after="0" w:line="240" w:lineRule="auto"/>
        <w:ind w:firstLine="624"/>
        <w:jc w:val="both"/>
        <w:rPr>
          <w:rFonts w:ascii="Times New Roman" w:hAnsi="Times New Roman"/>
          <w:b/>
          <w:sz w:val="36"/>
          <w:szCs w:val="36"/>
        </w:rPr>
      </w:pPr>
      <w:r w:rsidRPr="006B3902">
        <w:rPr>
          <w:rFonts w:ascii="Times New Roman" w:hAnsi="Times New Roman"/>
          <w:b/>
          <w:sz w:val="36"/>
          <w:szCs w:val="36"/>
        </w:rPr>
        <w:t>1.1 Краткое описание выбранной технологической схемы обогащения</w:t>
      </w:r>
    </w:p>
    <w:p w:rsidR="00F471C5" w:rsidRPr="006B3902" w:rsidRDefault="00F471C5" w:rsidP="00F471C5">
      <w:pPr>
        <w:pStyle w:val="a6"/>
        <w:spacing w:after="0" w:line="240" w:lineRule="auto"/>
        <w:ind w:firstLine="624"/>
        <w:jc w:val="both"/>
        <w:rPr>
          <w:rFonts w:ascii="Times New Roman" w:hAnsi="Times New Roman"/>
          <w:bCs/>
          <w:sz w:val="26"/>
          <w:szCs w:val="26"/>
        </w:rPr>
      </w:pP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Выбор технологической схемы флотационного обогащения калийных руд зависит от свойств и вещественного состава перерабатываемой руды, характера вкрапленности солевых минералов, требований к ассортименту и качеству калийных удобрений, свойств применяемых реагентов, технологических характеристик оборудования, которое можно применить, а также опыта переработки аналогичных по свойствам и составу руд. Физические свойства руды: крепость, гранулометрический состав, влажность, содержан</w:t>
      </w:r>
      <w:r>
        <w:rPr>
          <w:rFonts w:ascii="Times New Roman" w:hAnsi="Times New Roman"/>
          <w:bCs/>
          <w:sz w:val="28"/>
          <w:szCs w:val="28"/>
        </w:rPr>
        <w:t xml:space="preserve">ие глины, </w:t>
      </w:r>
      <w:r w:rsidRPr="006B3902">
        <w:rPr>
          <w:rFonts w:ascii="Times New Roman" w:hAnsi="Times New Roman"/>
          <w:bCs/>
          <w:sz w:val="28"/>
          <w:szCs w:val="28"/>
        </w:rPr>
        <w:t xml:space="preserve"> измельчаемость определяют способ дробления, грохочения, измельчения и тип аппаратов для выполнения этих операций.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На выбор схемы оказывает влияние и общие условия проектирования: климатические условия района, производительность предприятия, способы разработки месторождения, способ подачи руды на фабрику и др.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Технология обогащения полезного ископаемого состоит из ряда последовательных операций, при которых полезные ископаемые подвергаются  процессам переработки, которые по назначению делятся на подготовительные, основные и вспомогательные.</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К подготовительным операциям относят дробление, измельчение, грохочение и классификацию, целью которых является раскрытие минералов с образованием механической смеси частиц различного минерального состава, пригодной для их последующего разделения в процессе обогащения.</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К основным процессам относят те процессы разделения минералов, при которых полезные минералы выделяются в концентраты, а пустая порода - в хвосты (процесс флотации). Так как в один прием обогащения не всегда удается получить концентрат с максимальным содержанием ценного компонента и минимальные по  содержанию полезного компонента отходы, операции обогащения повторяются (перечистная флотация   концентрата и контрольная флотация хвостов). </w:t>
      </w:r>
    </w:p>
    <w:p w:rsidR="00F471C5" w:rsidRPr="006B3902" w:rsidRDefault="00F471C5" w:rsidP="00F471C5">
      <w:pPr>
        <w:pStyle w:val="a6"/>
        <w:spacing w:after="0" w:line="240" w:lineRule="auto"/>
        <w:ind w:firstLine="624"/>
        <w:jc w:val="both"/>
        <w:rPr>
          <w:rFonts w:ascii="Times New Roman" w:hAnsi="Times New Roman"/>
          <w:bCs/>
          <w:sz w:val="28"/>
          <w:szCs w:val="28"/>
        </w:rPr>
      </w:pPr>
      <w:r>
        <w:rPr>
          <w:rFonts w:ascii="Times New Roman" w:hAnsi="Times New Roman"/>
          <w:bCs/>
          <w:sz w:val="28"/>
          <w:szCs w:val="28"/>
        </w:rPr>
        <w:t>К вспомо</w:t>
      </w:r>
      <w:r w:rsidRPr="006B3902">
        <w:rPr>
          <w:rFonts w:ascii="Times New Roman" w:hAnsi="Times New Roman"/>
          <w:bCs/>
          <w:sz w:val="28"/>
          <w:szCs w:val="28"/>
        </w:rPr>
        <w:t>гательным процессам относят процессы удаления влаги из продуктов. Такие процессы называются обезвоживанием, которое проводится с целью доведения влажности продуктов до установленных норм. Сюда также относят очистку сточных производственных вод</w:t>
      </w:r>
      <w:r>
        <w:rPr>
          <w:rFonts w:ascii="Times New Roman" w:hAnsi="Times New Roman"/>
          <w:bCs/>
          <w:sz w:val="28"/>
          <w:szCs w:val="28"/>
        </w:rPr>
        <w:t xml:space="preserve"> (для сильвинитовых руд осветление маточника)</w:t>
      </w:r>
      <w:r w:rsidRPr="006B3902">
        <w:rPr>
          <w:rFonts w:ascii="Times New Roman" w:hAnsi="Times New Roman"/>
          <w:bCs/>
          <w:sz w:val="28"/>
          <w:szCs w:val="28"/>
        </w:rPr>
        <w:t xml:space="preserve"> и процессы пылеулавливания, т.е. процессы очистки воздуха перед выбросом их в атмосферу.</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lastRenderedPageBreak/>
        <w:t>Процесс обогащения сильвинита состоит из следующих стадий технологического процесса:</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1 Дробление сильвинитовой руды с предварительным грохочением</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2 Измельчение дробленой руды с предварительной и поверочной  классификацией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3 Обесшламливание питания сильвиновой флотации (пять стадий)</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4 Сильвиновая флотация (основная, контрольная и три перечистные)</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5 Классификация и обезвоживание галитовых хвостов сильвиновой флотации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6 Сгущение шламовых отходов, удаление и складирование их в   шламохранилище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7 Классификация, обезвоживание и сушка  калия хлористого</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8 Гранулирование мелкого хлористого калия и облагораживание гранул </w:t>
      </w:r>
    </w:p>
    <w:p w:rsidR="00F471C5" w:rsidRPr="006B3902" w:rsidRDefault="00F471C5" w:rsidP="00F471C5">
      <w:pPr>
        <w:tabs>
          <w:tab w:val="num" w:pos="495"/>
        </w:tabs>
        <w:spacing w:after="0" w:line="240" w:lineRule="auto"/>
        <w:ind w:firstLine="624"/>
        <w:jc w:val="both"/>
        <w:rPr>
          <w:rFonts w:ascii="Times New Roman" w:hAnsi="Times New Roman"/>
          <w:sz w:val="28"/>
          <w:szCs w:val="28"/>
        </w:rPr>
      </w:pPr>
    </w:p>
    <w:p w:rsidR="00F471C5" w:rsidRPr="006B3902" w:rsidRDefault="00F471C5" w:rsidP="00F471C5">
      <w:pPr>
        <w:spacing w:after="0" w:line="240" w:lineRule="auto"/>
        <w:ind w:firstLine="624"/>
        <w:jc w:val="both"/>
        <w:rPr>
          <w:rFonts w:ascii="Times New Roman" w:hAnsi="Times New Roman"/>
          <w:i/>
          <w:sz w:val="28"/>
          <w:szCs w:val="28"/>
        </w:rPr>
      </w:pPr>
    </w:p>
    <w:p w:rsidR="00F471C5" w:rsidRPr="006B3902" w:rsidRDefault="00F471C5" w:rsidP="00F471C5">
      <w:pPr>
        <w:spacing w:after="0" w:line="240" w:lineRule="auto"/>
        <w:ind w:firstLine="624"/>
        <w:jc w:val="both"/>
        <w:rPr>
          <w:rFonts w:ascii="Times New Roman" w:hAnsi="Times New Roman"/>
          <w:i/>
          <w:sz w:val="28"/>
          <w:szCs w:val="28"/>
        </w:rPr>
      </w:pPr>
      <w:r w:rsidRPr="006B3902">
        <w:rPr>
          <w:rFonts w:ascii="Times New Roman" w:hAnsi="Times New Roman"/>
          <w:i/>
          <w:sz w:val="28"/>
          <w:szCs w:val="28"/>
        </w:rPr>
        <w:t xml:space="preserve">1 Дробление сильвинитовой руды с предварительным грохочением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Дроблением и измельчением называются процессы разрушения кусков материала на более мелкие зерна путем действия внешних сил, преодолевающих внутренние силы сцепления между частицами. Условно считают, что при дроблении получаются зерна крупностью более 5 мм, а при измельчении – менее 5 мм.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При проведении операций по уменьшению кусков материала придерживаются принципа “не дробить ничего лишнего”. Учитывая это, в схему дробления и измельчения включают операции классификации и грохочения, которые позволяют выделить готовый по крупности продукт. Цель предварительного грохочения – сокращение количества материала, поступающего в дробилку, для выделения мелкого продукта, размеры которого в 2 раза меньше выходного отверстия дробилки, поверочной классификации – выделение дробленного продукта, не готового по крупности, который возвращается на доизмельчение</w:t>
      </w:r>
      <w:r>
        <w:rPr>
          <w:rFonts w:ascii="Times New Roman" w:hAnsi="Times New Roman"/>
          <w:bCs/>
          <w:sz w:val="28"/>
          <w:szCs w:val="28"/>
        </w:rPr>
        <w:t xml:space="preserve"> </w:t>
      </w:r>
      <w:r w:rsidRPr="006B3902">
        <w:rPr>
          <w:rFonts w:ascii="Times New Roman" w:hAnsi="Times New Roman"/>
          <w:bCs/>
          <w:sz w:val="28"/>
          <w:szCs w:val="28"/>
        </w:rPr>
        <w:t>.</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Назначение данной операции – подготовка исходной сильвинитовой руды к операции мокрого измельчения до крупности, определяемой методом обогащения. Установленная крупность дробления – 10 мм. Перед дроблением вся руда подвергается сухому грохочению по классу  </w:t>
      </w:r>
      <w:smartTag w:uri="urn:schemas-microsoft-com:office:smarttags" w:element="metricconverter">
        <w:smartTagPr>
          <w:attr w:name="ProductID" w:val="10 мм"/>
        </w:smartTagPr>
        <w:r w:rsidRPr="006B3902">
          <w:rPr>
            <w:rFonts w:ascii="Times New Roman" w:hAnsi="Times New Roman"/>
            <w:bCs/>
            <w:sz w:val="28"/>
            <w:szCs w:val="28"/>
          </w:rPr>
          <w:t>10 мм</w:t>
        </w:r>
      </w:smartTag>
      <w:r w:rsidRPr="006B3902">
        <w:rPr>
          <w:rFonts w:ascii="Times New Roman" w:hAnsi="Times New Roman"/>
          <w:bCs/>
          <w:sz w:val="28"/>
          <w:szCs w:val="28"/>
        </w:rPr>
        <w:t xml:space="preserve"> с целью  отсева частиц крупностью менее 10 мм.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Надрешетный продукт грохотов поступает в дробилку, отрегулированную на дробление до фракции 10 мм, а подрешетный продукт и выгрузка дробилок направляются на измельчение.</w:t>
      </w:r>
    </w:p>
    <w:p w:rsidR="00F471C5"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w:t>
      </w:r>
    </w:p>
    <w:p w:rsidR="00F471C5" w:rsidRPr="006B3902" w:rsidRDefault="00F471C5" w:rsidP="00F471C5">
      <w:pPr>
        <w:spacing w:after="0" w:line="240" w:lineRule="auto"/>
        <w:ind w:firstLine="624"/>
        <w:jc w:val="both"/>
        <w:rPr>
          <w:rFonts w:ascii="Times New Roman" w:hAnsi="Times New Roman"/>
          <w:i/>
          <w:sz w:val="28"/>
          <w:szCs w:val="28"/>
        </w:rPr>
      </w:pPr>
      <w:r w:rsidRPr="006B3902">
        <w:rPr>
          <w:rFonts w:ascii="Times New Roman" w:hAnsi="Times New Roman"/>
          <w:i/>
          <w:sz w:val="28"/>
          <w:szCs w:val="28"/>
        </w:rPr>
        <w:t xml:space="preserve">2 Измельчение дробленой руды с предварительной и поверочной классификацией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Для предварительной классификации дробленной руды применяются дуговые сита СД-2 размером щели сита </w:t>
      </w:r>
      <w:smartTag w:uri="urn:schemas-microsoft-com:office:smarttags" w:element="metricconverter">
        <w:smartTagPr>
          <w:attr w:name="ProductID" w:val="2,0 мм"/>
        </w:smartTagPr>
        <w:r w:rsidRPr="006B3902">
          <w:rPr>
            <w:rFonts w:ascii="Times New Roman" w:hAnsi="Times New Roman"/>
            <w:bCs/>
            <w:sz w:val="28"/>
            <w:szCs w:val="28"/>
          </w:rPr>
          <w:t>2,0 мм</w:t>
        </w:r>
      </w:smartTag>
      <w:r w:rsidRPr="006B3902">
        <w:rPr>
          <w:rFonts w:ascii="Times New Roman" w:hAnsi="Times New Roman"/>
          <w:bCs/>
          <w:sz w:val="28"/>
          <w:szCs w:val="28"/>
        </w:rPr>
        <w:t xml:space="preserve">, в результате которой из питания измельчения выводится часть руды с крупностью частиц, </w:t>
      </w:r>
      <w:r w:rsidRPr="006B3902">
        <w:rPr>
          <w:rFonts w:ascii="Times New Roman" w:hAnsi="Times New Roman"/>
          <w:bCs/>
          <w:sz w:val="28"/>
          <w:szCs w:val="28"/>
        </w:rPr>
        <w:lastRenderedPageBreak/>
        <w:t>соответствующей флотационной, в целях снижения переизмельчения питания флотации.</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Руда перед дуговыми грохотами смешивается со сливом гидроциклонов пятой стадии обесшламливания, до Ж:Т 1,0-1,5.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Надрешетный продукт предварительной классификации поступает на измельчение в  стержневые мельницы МСЦ 3,2-4,5 (по одной мельнице на секцию).  Для обеспечения оптимального соотношения Ж:Т (0,8-1,1) в питание мельницы подается пенный продукт контрольной флотации. Слив мельницы поступает в зумпф, в который подается также промпродукт перечистной флотации. Дробленая руда при измельчении доводится до фракций 1,0-1,1 мм.</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Надрешетный продукт поверочной классификации возвращается в операцию измельчения (циркулирующая нагрузка), подрешетный продукт предварительной и поверочной классификации – в питание первой стадии обесшламливания в гидроциклоны СВП-710. Слив гидроциклонов первой стадии обесшламливания поступает на вторую стадию, а пески – на пятую стадию обесшламливания. </w:t>
      </w:r>
    </w:p>
    <w:p w:rsidR="00F471C5" w:rsidRPr="006B3902" w:rsidRDefault="00F471C5" w:rsidP="00F471C5">
      <w:pPr>
        <w:pStyle w:val="a6"/>
        <w:spacing w:after="0" w:line="240" w:lineRule="auto"/>
        <w:ind w:firstLine="624"/>
        <w:jc w:val="both"/>
        <w:rPr>
          <w:rFonts w:ascii="Times New Roman" w:hAnsi="Times New Roman"/>
          <w:bCs/>
          <w:sz w:val="28"/>
          <w:szCs w:val="28"/>
        </w:rPr>
      </w:pPr>
    </w:p>
    <w:p w:rsidR="00F471C5" w:rsidRPr="006B3902" w:rsidRDefault="00F471C5" w:rsidP="00F471C5">
      <w:pPr>
        <w:pStyle w:val="a6"/>
        <w:spacing w:after="0" w:line="240" w:lineRule="auto"/>
        <w:ind w:firstLine="624"/>
        <w:jc w:val="both"/>
        <w:rPr>
          <w:rFonts w:ascii="Times New Roman" w:hAnsi="Times New Roman"/>
          <w:bCs/>
          <w:i/>
          <w:sz w:val="28"/>
          <w:szCs w:val="28"/>
        </w:rPr>
      </w:pPr>
      <w:r w:rsidRPr="006B3902">
        <w:rPr>
          <w:rFonts w:ascii="Times New Roman" w:hAnsi="Times New Roman"/>
          <w:bCs/>
          <w:i/>
          <w:sz w:val="28"/>
          <w:szCs w:val="28"/>
        </w:rPr>
        <w:t>3 Обесшламливание питания сильвиновой флотации</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Присутствие нерастворимого остатка в измельченной руде  ухудшает работу основного оборудования, повышает расход дорогостоящих флотационных реагентов и снижает качественные характеристики процесса флотации и готовой продукции.</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Целью механического и флотационного обесшламливания является снижение массовой доли нерастворимого остатка (н.о.) в суспензии, поступающей на флотацию</w:t>
      </w:r>
      <w:r>
        <w:rPr>
          <w:rFonts w:ascii="Times New Roman" w:hAnsi="Times New Roman"/>
          <w:bCs/>
          <w:sz w:val="28"/>
          <w:szCs w:val="28"/>
        </w:rPr>
        <w:t>, при этом необходимо достичь максимально возможного извлечения н.о. в шламовый продукт</w:t>
      </w:r>
      <w:r w:rsidRPr="006B3902">
        <w:rPr>
          <w:rFonts w:ascii="Times New Roman" w:hAnsi="Times New Roman"/>
          <w:bCs/>
          <w:sz w:val="28"/>
          <w:szCs w:val="28"/>
        </w:rPr>
        <w:t xml:space="preserve"> при минимал</w:t>
      </w:r>
      <w:r>
        <w:rPr>
          <w:rFonts w:ascii="Times New Roman" w:hAnsi="Times New Roman"/>
          <w:bCs/>
          <w:sz w:val="28"/>
          <w:szCs w:val="28"/>
        </w:rPr>
        <w:t>ьных потерях хлористого калия. В данном примере т</w:t>
      </w:r>
      <w:r w:rsidRPr="006B3902">
        <w:rPr>
          <w:rFonts w:ascii="Times New Roman" w:hAnsi="Times New Roman"/>
          <w:bCs/>
          <w:sz w:val="28"/>
          <w:szCs w:val="28"/>
        </w:rPr>
        <w:t>ехнологическая схема обесшламливания пятистадийная в открытом цикле.</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Классификация в гидроциклонах 1 стадии обесшламливания осуществляется по фракции </w:t>
      </w:r>
      <w:smartTag w:uri="urn:schemas-microsoft-com:office:smarttags" w:element="metricconverter">
        <w:smartTagPr>
          <w:attr w:name="ProductID" w:val="0,15 мм"/>
        </w:smartTagPr>
        <w:r w:rsidRPr="006B3902">
          <w:rPr>
            <w:rFonts w:ascii="Times New Roman" w:hAnsi="Times New Roman"/>
            <w:bCs/>
            <w:sz w:val="28"/>
            <w:szCs w:val="28"/>
          </w:rPr>
          <w:t>0,15 мм</w:t>
        </w:r>
      </w:smartTag>
      <w:r w:rsidRPr="006B3902">
        <w:rPr>
          <w:rFonts w:ascii="Times New Roman" w:hAnsi="Times New Roman"/>
          <w:bCs/>
          <w:sz w:val="28"/>
          <w:szCs w:val="28"/>
        </w:rPr>
        <w:t>.</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В слив гидроциклона переходят тонкие частицы с основной частью глинистых и карбонатных шламов (или  нерастворимого остатка). Пески гидроциклона представлены более крупными частицами хлористого калия и хлористого натрия с пониженным, по сравнению с исходной рудой, содержанием нерастворимого остатка.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Пески гидроциклонов 1 стадии разбавляются маточником и перекачиваются на пятую стадию обесшламливания в перечистные гидроциклоны СВП-500, а слив 5 стадии - на дуговые сита предварительной классификации.</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Слив гидроциклонов первой стадии обесшламливания поступает на вторую стадию, которая осуществляется в гидросепараторах (сгуститель – типа П-30) по классу 40-70 мкм. Эффективность работы гидросепараторов </w:t>
      </w:r>
      <w:r w:rsidRPr="006B3902">
        <w:rPr>
          <w:rFonts w:ascii="Times New Roman" w:hAnsi="Times New Roman"/>
          <w:bCs/>
          <w:sz w:val="28"/>
          <w:szCs w:val="28"/>
        </w:rPr>
        <w:lastRenderedPageBreak/>
        <w:t xml:space="preserve">обеспечивается восходящим потоком. Скорость восходящего потока 1,9 – 2,1 м/ч.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Пески второй стадии обесшламливания подается на третью стадию обесшламливания, которая осуществляется в гидросепараторе П-30, где скорость восходящего потока составляет 1,5 – 1,8 м/ч.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Пески третьей стадии обесшламливания подвергаются четвертой стадии обесшламливания (шламовая флотация) в пневмомеханических машинах МПМ-45. С этой целью пески подаются в пульподелитель,  где разбавляются  оборотным маточником  до соотношения Ж:Т 2,2-3,5. Туда же подается раствор </w:t>
      </w:r>
      <w:r>
        <w:rPr>
          <w:rFonts w:ascii="Times New Roman" w:hAnsi="Times New Roman"/>
          <w:bCs/>
          <w:sz w:val="28"/>
          <w:szCs w:val="28"/>
        </w:rPr>
        <w:t xml:space="preserve"> солевой раствор </w:t>
      </w:r>
      <w:r w:rsidRPr="006B3902">
        <w:rPr>
          <w:rFonts w:ascii="Times New Roman" w:hAnsi="Times New Roman"/>
          <w:bCs/>
          <w:sz w:val="28"/>
          <w:szCs w:val="28"/>
        </w:rPr>
        <w:t>полиакриламида, который является при флотации нерастворимого остатка реагентом-собирателем.</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Пенный продукт шламовой флотации объединяется со сливами гидросепараторов второй и третьей стадий с преобладающим содержанием нерастворимого остатка  поступает на сгущение.</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Камерный продукт машин шламовой флотации и пески пятой стадии обесшламливания являются питанием сильвиновой флотации.</w:t>
      </w:r>
    </w:p>
    <w:p w:rsidR="00F471C5" w:rsidRPr="006B3902" w:rsidRDefault="00F471C5" w:rsidP="00F471C5">
      <w:pPr>
        <w:pStyle w:val="31"/>
        <w:spacing w:after="0"/>
        <w:ind w:firstLine="624"/>
        <w:jc w:val="both"/>
        <w:rPr>
          <w:i/>
          <w:sz w:val="28"/>
          <w:szCs w:val="28"/>
        </w:rPr>
      </w:pPr>
    </w:p>
    <w:p w:rsidR="00F471C5" w:rsidRPr="00614519" w:rsidRDefault="00F471C5" w:rsidP="00F471C5">
      <w:pPr>
        <w:pStyle w:val="31"/>
        <w:spacing w:after="0"/>
        <w:ind w:firstLine="624"/>
        <w:jc w:val="both"/>
        <w:rPr>
          <w:rFonts w:ascii="Times New Roman" w:hAnsi="Times New Roman"/>
          <w:i/>
          <w:sz w:val="28"/>
          <w:szCs w:val="28"/>
        </w:rPr>
      </w:pPr>
      <w:r w:rsidRPr="00614519">
        <w:rPr>
          <w:rFonts w:ascii="Times New Roman" w:hAnsi="Times New Roman"/>
          <w:i/>
          <w:sz w:val="28"/>
          <w:szCs w:val="28"/>
        </w:rPr>
        <w:t xml:space="preserve"> 4 Флотация сильвина</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Процесс флотации предназначен для максимального извлечения калия хлористого из руды в концентрат</w:t>
      </w:r>
      <w:r>
        <w:rPr>
          <w:rFonts w:ascii="Times New Roman" w:hAnsi="Times New Roman"/>
          <w:bCs/>
          <w:sz w:val="28"/>
          <w:szCs w:val="28"/>
        </w:rPr>
        <w:t xml:space="preserve"> при минимальных потерях хлористого калия с хвостами флотации</w:t>
      </w:r>
      <w:r w:rsidRPr="006B3902">
        <w:rPr>
          <w:rFonts w:ascii="Times New Roman" w:hAnsi="Times New Roman"/>
          <w:bCs/>
          <w:sz w:val="28"/>
          <w:szCs w:val="28"/>
        </w:rPr>
        <w:t xml:space="preserve"> и осуществляется во флотокамерах ФМ-6,3 КСМ и состои</w:t>
      </w:r>
      <w:r>
        <w:rPr>
          <w:rFonts w:ascii="Times New Roman" w:hAnsi="Times New Roman"/>
          <w:bCs/>
          <w:sz w:val="28"/>
          <w:szCs w:val="28"/>
        </w:rPr>
        <w:t>т из основной, контрольной,  перечистной</w:t>
      </w:r>
      <w:r w:rsidRPr="006B3902">
        <w:rPr>
          <w:rFonts w:ascii="Times New Roman" w:hAnsi="Times New Roman"/>
          <w:bCs/>
          <w:sz w:val="28"/>
          <w:szCs w:val="28"/>
        </w:rPr>
        <w:t xml:space="preserve"> операций.</w:t>
      </w:r>
      <w:r>
        <w:rPr>
          <w:rFonts w:ascii="Times New Roman" w:hAnsi="Times New Roman"/>
          <w:bCs/>
          <w:sz w:val="28"/>
          <w:szCs w:val="28"/>
        </w:rPr>
        <w:t xml:space="preserve"> Количество перечистных операций зависит от качества чернового концентрата ( в данном примере одна перечистная операция).</w:t>
      </w:r>
    </w:p>
    <w:p w:rsidR="00F471C5" w:rsidRPr="006B3902" w:rsidRDefault="00F471C5" w:rsidP="00F471C5">
      <w:pPr>
        <w:pStyle w:val="a6"/>
        <w:spacing w:after="0" w:line="240" w:lineRule="auto"/>
        <w:ind w:firstLine="624"/>
        <w:jc w:val="both"/>
        <w:rPr>
          <w:rFonts w:ascii="Times New Roman" w:hAnsi="Times New Roman"/>
          <w:bCs/>
          <w:sz w:val="28"/>
          <w:szCs w:val="28"/>
        </w:rPr>
      </w:pPr>
      <w:r>
        <w:rPr>
          <w:rFonts w:ascii="Times New Roman" w:hAnsi="Times New Roman"/>
          <w:bCs/>
          <w:sz w:val="28"/>
          <w:szCs w:val="28"/>
        </w:rPr>
        <w:t>С целью снижения расхода реагентов</w:t>
      </w:r>
      <w:r w:rsidRPr="006B3902">
        <w:rPr>
          <w:rFonts w:ascii="Times New Roman" w:hAnsi="Times New Roman"/>
          <w:bCs/>
          <w:sz w:val="28"/>
          <w:szCs w:val="28"/>
        </w:rPr>
        <w:t xml:space="preserve"> и повышения качества концентрата применяется раздельное кондиционирование мелкой и крупной фракции</w:t>
      </w:r>
      <w:r>
        <w:rPr>
          <w:rFonts w:ascii="Times New Roman" w:hAnsi="Times New Roman"/>
          <w:bCs/>
          <w:sz w:val="28"/>
          <w:szCs w:val="28"/>
        </w:rPr>
        <w:t>,</w:t>
      </w:r>
      <w:r w:rsidRPr="006B3902">
        <w:rPr>
          <w:rFonts w:ascii="Times New Roman" w:hAnsi="Times New Roman"/>
          <w:bCs/>
          <w:sz w:val="28"/>
          <w:szCs w:val="28"/>
        </w:rPr>
        <w:t xml:space="preserve"> т.е. раздельная обработка реагентами песков 5 стадии и камерного прод</w:t>
      </w:r>
      <w:r>
        <w:rPr>
          <w:rFonts w:ascii="Times New Roman" w:hAnsi="Times New Roman"/>
          <w:bCs/>
          <w:sz w:val="28"/>
          <w:szCs w:val="28"/>
        </w:rPr>
        <w:t>укта 4 стадии обесшламливания (</w:t>
      </w:r>
      <w:r w:rsidRPr="006B3902">
        <w:rPr>
          <w:rFonts w:ascii="Times New Roman" w:hAnsi="Times New Roman"/>
          <w:bCs/>
          <w:sz w:val="28"/>
          <w:szCs w:val="28"/>
        </w:rPr>
        <w:t>частиц</w:t>
      </w:r>
      <w:r>
        <w:rPr>
          <w:rFonts w:ascii="Times New Roman" w:hAnsi="Times New Roman"/>
          <w:bCs/>
          <w:sz w:val="28"/>
          <w:szCs w:val="28"/>
        </w:rPr>
        <w:t>ы крупностью</w:t>
      </w:r>
      <w:r w:rsidRPr="006B3902">
        <w:rPr>
          <w:rFonts w:ascii="Times New Roman" w:hAnsi="Times New Roman"/>
          <w:bCs/>
          <w:sz w:val="28"/>
          <w:szCs w:val="28"/>
        </w:rPr>
        <w:t xml:space="preserve"> менее 0,25мм). Данная фракция, обладая большой удельной поверхностью, при совместной обработке реагентами адсорбирует большую </w:t>
      </w:r>
      <w:r>
        <w:rPr>
          <w:rFonts w:ascii="Times New Roman" w:hAnsi="Times New Roman"/>
          <w:bCs/>
          <w:sz w:val="28"/>
          <w:szCs w:val="28"/>
        </w:rPr>
        <w:t>его часть, что сказывается на не</w:t>
      </w:r>
      <w:r w:rsidRPr="006B3902">
        <w:rPr>
          <w:rFonts w:ascii="Times New Roman" w:hAnsi="Times New Roman"/>
          <w:bCs/>
          <w:sz w:val="28"/>
          <w:szCs w:val="28"/>
        </w:rPr>
        <w:t xml:space="preserve">достаточной обработке реагентами крупной фракции.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Пески гидроциклонов пятой стадии обесшламливания поступают в контактный чан, где разбавляются оборотным маточником и обрабатываются реагентом-депрессором (70 % от общего расхода) и направляются в контактный чан для контактирования с собирателем, поступающим из реагентного отделения. Собиратель для флотации сильвина представляет собой водный раствор первичных алифатических аминов в хлоргидратной форме с добавлением соснового масла, модификатора полиэтиленгликоля (ПЭГ), гидрофобизатора (парафиновые углеводороды). Амины являются гетерополярным катионным собирателем, гидрофобизирующим поверхность частиц сильвина (пленка собирателя на минерале КСl делает поверхность его несмачиваемой водой), гидрофобизатор (парафиновые углеводороды) – является аполярной добавкой, повышающей флотационную активность сильвина и способствующим флотации более крупных частиц, ПЭГ – </w:t>
      </w:r>
      <w:r w:rsidRPr="006B3902">
        <w:rPr>
          <w:rFonts w:ascii="Times New Roman" w:hAnsi="Times New Roman"/>
          <w:bCs/>
          <w:sz w:val="28"/>
          <w:szCs w:val="28"/>
        </w:rPr>
        <w:lastRenderedPageBreak/>
        <w:t>модификатором, способствующим закреплени</w:t>
      </w:r>
      <w:r>
        <w:rPr>
          <w:rFonts w:ascii="Times New Roman" w:hAnsi="Times New Roman"/>
          <w:bCs/>
          <w:sz w:val="28"/>
          <w:szCs w:val="28"/>
        </w:rPr>
        <w:t>ю амина на поверхности сильвина,</w:t>
      </w:r>
      <w:r w:rsidRPr="00DF6F71">
        <w:rPr>
          <w:rFonts w:ascii="Times New Roman" w:hAnsi="Times New Roman"/>
          <w:bCs/>
          <w:sz w:val="28"/>
          <w:szCs w:val="28"/>
        </w:rPr>
        <w:t xml:space="preserve"> </w:t>
      </w:r>
      <w:r w:rsidRPr="006B3902">
        <w:rPr>
          <w:rFonts w:ascii="Times New Roman" w:hAnsi="Times New Roman"/>
          <w:bCs/>
          <w:sz w:val="28"/>
          <w:szCs w:val="28"/>
        </w:rPr>
        <w:t>сосновое масло – нейт</w:t>
      </w:r>
      <w:r>
        <w:rPr>
          <w:rFonts w:ascii="Times New Roman" w:hAnsi="Times New Roman"/>
          <w:bCs/>
          <w:sz w:val="28"/>
          <w:szCs w:val="28"/>
        </w:rPr>
        <w:t>ральным пенообразователем.</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Во вторую камеру флотационной машины  для основной флотации подается камерный продукт (мелкая фракция) четвертой стадии обесшламливания, предварительно обработанный оставшимся депрессором (30 % от общего расхода). При таком вводе питания более тонкие частицы сильвина, обрабатываются собирателем</w:t>
      </w:r>
      <w:r>
        <w:rPr>
          <w:rFonts w:ascii="Times New Roman" w:hAnsi="Times New Roman"/>
          <w:bCs/>
          <w:sz w:val="28"/>
          <w:szCs w:val="28"/>
        </w:rPr>
        <w:t>,</w:t>
      </w:r>
      <w:r w:rsidRPr="006B3902">
        <w:rPr>
          <w:rFonts w:ascii="Times New Roman" w:hAnsi="Times New Roman"/>
          <w:bCs/>
          <w:sz w:val="28"/>
          <w:szCs w:val="28"/>
        </w:rPr>
        <w:t xml:space="preserve"> оставшимся от </w:t>
      </w:r>
      <w:r>
        <w:rPr>
          <w:rFonts w:ascii="Times New Roman" w:hAnsi="Times New Roman"/>
          <w:bCs/>
          <w:sz w:val="28"/>
          <w:szCs w:val="28"/>
        </w:rPr>
        <w:t>взаимодействия с крупной фракцией</w:t>
      </w:r>
      <w:r w:rsidRPr="006B3902">
        <w:rPr>
          <w:rFonts w:ascii="Times New Roman" w:hAnsi="Times New Roman"/>
          <w:bCs/>
          <w:sz w:val="28"/>
          <w:szCs w:val="28"/>
        </w:rPr>
        <w:t>. При пропускании через флотационную камеру пузырьков воздуха происходит следующее: гидрофобные частицы КС1, имеющие слабую связь с водным раствором, поднимаются в пенный слой, а гидрофильные частицы NаС1 остаются во взвешенном состоянии в камере.</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Черновой концентрат основной флотации подвергается перечистке с целью повышения его качества, а хвосты  - контрольной флотации для снижения содержания в них КСl, где в пенный продукт выделяется часть не сфлотированных  при основной флотации частиц сильвина.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Пенный продукт контрольной флотации направляется в питание мельницы, хвосты контрольной флотации </w:t>
      </w:r>
      <w:r>
        <w:rPr>
          <w:rFonts w:ascii="Times New Roman" w:hAnsi="Times New Roman"/>
          <w:bCs/>
          <w:sz w:val="28"/>
          <w:szCs w:val="28"/>
        </w:rPr>
        <w:t>перекачиваются</w:t>
      </w:r>
      <w:r w:rsidRPr="006B3902">
        <w:rPr>
          <w:rFonts w:ascii="Times New Roman" w:hAnsi="Times New Roman"/>
          <w:bCs/>
          <w:sz w:val="28"/>
          <w:szCs w:val="28"/>
        </w:rPr>
        <w:t xml:space="preserve"> на классификацию и обезвоживание.</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Промпродукт  перечистной флотации поступают в зумпфы слива мельниц.</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В результате указанных технологических операций обогащения получаются флотационный концентрат и галитовые хвосты флотации.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Для выщелачивания хлорида натрия из флотационного концентрата (для повышения качества концентрата) в пенные желоба флотационных машин перечистной флотации подается "красная вода" (промывные воды систем пылегазоулавливания сушильного отделения и отделения гранулирования), затем концентрат вместе с «красной водой» поступает во флотационную камеру, в которой осуществляется процесс выщелачивания. Окончательный концентрат перекачивается на гидроклассификацию и обезвоживание.</w:t>
      </w:r>
    </w:p>
    <w:p w:rsidR="00F471C5" w:rsidRPr="006B3902" w:rsidRDefault="00F471C5" w:rsidP="00F471C5">
      <w:pPr>
        <w:tabs>
          <w:tab w:val="left" w:pos="567"/>
        </w:tabs>
        <w:spacing w:after="0" w:line="240" w:lineRule="auto"/>
        <w:ind w:firstLine="624"/>
        <w:jc w:val="both"/>
        <w:rPr>
          <w:rFonts w:ascii="Times New Roman" w:hAnsi="Times New Roman"/>
          <w:sz w:val="28"/>
          <w:szCs w:val="28"/>
        </w:rPr>
      </w:pPr>
    </w:p>
    <w:p w:rsidR="00F471C5" w:rsidRPr="006B3902" w:rsidRDefault="00F471C5" w:rsidP="00F471C5">
      <w:pPr>
        <w:spacing w:after="0" w:line="240" w:lineRule="auto"/>
        <w:ind w:firstLine="624"/>
        <w:jc w:val="both"/>
        <w:rPr>
          <w:rFonts w:ascii="Times New Roman" w:hAnsi="Times New Roman"/>
          <w:i/>
          <w:sz w:val="28"/>
          <w:szCs w:val="28"/>
        </w:rPr>
      </w:pPr>
      <w:r w:rsidRPr="006B3902">
        <w:rPr>
          <w:rFonts w:ascii="Times New Roman" w:hAnsi="Times New Roman"/>
          <w:i/>
          <w:sz w:val="28"/>
          <w:szCs w:val="28"/>
        </w:rPr>
        <w:t>5 Классификация и обезвоживание хвостов сильвиновой флотации</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Целью гидравлической классификации является разделение смеси минеральных зерен в жидкости на классы с определенным диапазоном крупности.</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Конечные продукты обогащения (концентраты и отвальные хвосты), как правило, содержат большое количество влаги. Повышенная влажность концентратов затрудняет их транспортировку и удорожает их дальнейшую переработку. Отвальные хвосты также сильно обводнены, что удорожает их перекачку в хвостохранилища и требует создания хвостохранилищ большой емкости. Поэтому с целью снижения влажности продуктов обогащения осуществляется их обезвоживание (</w:t>
      </w:r>
      <w:r>
        <w:rPr>
          <w:rFonts w:ascii="Times New Roman" w:hAnsi="Times New Roman"/>
          <w:bCs/>
          <w:sz w:val="28"/>
          <w:szCs w:val="28"/>
        </w:rPr>
        <w:t>классификация,</w:t>
      </w:r>
      <w:r w:rsidRPr="006B3902">
        <w:rPr>
          <w:rFonts w:ascii="Times New Roman" w:hAnsi="Times New Roman"/>
          <w:bCs/>
          <w:sz w:val="28"/>
          <w:szCs w:val="28"/>
        </w:rPr>
        <w:t>сгущение, фильтрование).</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Галитовые хвосты после флотации блок-насосом перекачиваются в гидроциклоны СВП-500 для классификации по классу  </w:t>
      </w:r>
      <w:smartTag w:uri="urn:schemas-microsoft-com:office:smarttags" w:element="metricconverter">
        <w:smartTagPr>
          <w:attr w:name="ProductID" w:val="0,15 мм"/>
        </w:smartTagPr>
        <w:r w:rsidRPr="006B3902">
          <w:rPr>
            <w:rFonts w:ascii="Times New Roman" w:hAnsi="Times New Roman"/>
            <w:bCs/>
            <w:sz w:val="28"/>
            <w:szCs w:val="28"/>
          </w:rPr>
          <w:t>0,15 мм</w:t>
        </w:r>
      </w:smartTag>
      <w:r w:rsidRPr="006B3902">
        <w:rPr>
          <w:rFonts w:ascii="Times New Roman" w:hAnsi="Times New Roman"/>
          <w:bCs/>
          <w:sz w:val="28"/>
          <w:szCs w:val="28"/>
        </w:rPr>
        <w:t xml:space="preserve">. Пески гидроциклонов смешиваются с разгрузкой сгустителя и распределяются по </w:t>
      </w:r>
      <w:r w:rsidRPr="006B3902">
        <w:rPr>
          <w:rFonts w:ascii="Times New Roman" w:hAnsi="Times New Roman"/>
          <w:bCs/>
          <w:sz w:val="28"/>
          <w:szCs w:val="28"/>
        </w:rPr>
        <w:lastRenderedPageBreak/>
        <w:t xml:space="preserve">барабанным вакуум фильтрам БЛК-40-3 для обезвоживания до содержания массовой доли воды не более 9,5%. </w:t>
      </w:r>
    </w:p>
    <w:p w:rsidR="00F471C5" w:rsidRDefault="00F471C5" w:rsidP="00F471C5">
      <w:pPr>
        <w:pStyle w:val="a6"/>
        <w:spacing w:after="0" w:line="240" w:lineRule="auto"/>
        <w:ind w:firstLine="624"/>
        <w:jc w:val="both"/>
        <w:rPr>
          <w:rFonts w:ascii="Times New Roman" w:hAnsi="Times New Roman"/>
          <w:sz w:val="28"/>
          <w:szCs w:val="28"/>
        </w:rPr>
      </w:pPr>
      <w:r w:rsidRPr="006B3902">
        <w:rPr>
          <w:rFonts w:ascii="Times New Roman" w:hAnsi="Times New Roman"/>
          <w:bCs/>
          <w:sz w:val="28"/>
          <w:szCs w:val="28"/>
        </w:rPr>
        <w:t>Слив гидроциклонов самотеком поступает на осветление в сгустители, а слив сгустителей в виде чистого маточника возвращается в технологический процесс</w:t>
      </w:r>
      <w:r w:rsidRPr="006B3902">
        <w:rPr>
          <w:rFonts w:ascii="Times New Roman" w:hAnsi="Times New Roman"/>
          <w:sz w:val="28"/>
          <w:szCs w:val="28"/>
        </w:rPr>
        <w:t>.</w:t>
      </w:r>
    </w:p>
    <w:p w:rsidR="00F471C5" w:rsidRPr="006B3902" w:rsidRDefault="00F471C5" w:rsidP="00F471C5">
      <w:pPr>
        <w:pStyle w:val="a6"/>
        <w:spacing w:after="0" w:line="240" w:lineRule="auto"/>
        <w:ind w:firstLine="624"/>
        <w:jc w:val="both"/>
        <w:rPr>
          <w:rFonts w:ascii="Times New Roman" w:hAnsi="Times New Roman"/>
          <w:sz w:val="28"/>
          <w:szCs w:val="28"/>
        </w:rPr>
      </w:pPr>
    </w:p>
    <w:p w:rsidR="00F471C5" w:rsidRPr="006B3902" w:rsidRDefault="00F471C5" w:rsidP="00F471C5">
      <w:pPr>
        <w:spacing w:after="0" w:line="240" w:lineRule="auto"/>
        <w:ind w:firstLine="624"/>
        <w:jc w:val="both"/>
        <w:rPr>
          <w:rFonts w:ascii="Times New Roman" w:hAnsi="Times New Roman"/>
          <w:i/>
          <w:sz w:val="28"/>
          <w:szCs w:val="28"/>
        </w:rPr>
      </w:pPr>
      <w:r w:rsidRPr="006B3902">
        <w:rPr>
          <w:rFonts w:ascii="Times New Roman" w:hAnsi="Times New Roman"/>
          <w:i/>
          <w:sz w:val="28"/>
          <w:szCs w:val="28"/>
        </w:rPr>
        <w:t>6 Сгущение шламовых отходов производства</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Процесс сгущения материала основан на осаждении минеральных частиц в жидкости под действием сил тяжести.</w:t>
      </w:r>
    </w:p>
    <w:p w:rsidR="00F471C5"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Сгущение шламовых отходов производства (слив гидросепараторов 2 и 3 стадии обесшламливания, пенные продукты МПМ-45) осуществляется в сгустителях</w:t>
      </w:r>
      <w:r>
        <w:rPr>
          <w:rFonts w:ascii="Times New Roman" w:hAnsi="Times New Roman"/>
          <w:bCs/>
          <w:sz w:val="28"/>
          <w:szCs w:val="28"/>
        </w:rPr>
        <w:t xml:space="preserve"> (в данном примере сгустители</w:t>
      </w:r>
      <w:r w:rsidRPr="006B3902">
        <w:rPr>
          <w:rFonts w:ascii="Times New Roman" w:hAnsi="Times New Roman"/>
          <w:bCs/>
          <w:sz w:val="28"/>
          <w:szCs w:val="28"/>
        </w:rPr>
        <w:t xml:space="preserve"> типа П-30</w:t>
      </w:r>
      <w:r>
        <w:rPr>
          <w:rFonts w:ascii="Times New Roman" w:hAnsi="Times New Roman"/>
          <w:bCs/>
          <w:sz w:val="28"/>
          <w:szCs w:val="28"/>
        </w:rPr>
        <w:t>)</w:t>
      </w:r>
      <w:r w:rsidRPr="006B3902">
        <w:rPr>
          <w:rFonts w:ascii="Times New Roman" w:hAnsi="Times New Roman"/>
          <w:bCs/>
          <w:sz w:val="28"/>
          <w:szCs w:val="28"/>
        </w:rPr>
        <w:t xml:space="preserve">. Эффективность данной операции </w:t>
      </w:r>
      <w:r>
        <w:rPr>
          <w:rFonts w:ascii="Times New Roman" w:hAnsi="Times New Roman"/>
          <w:bCs/>
          <w:sz w:val="28"/>
          <w:szCs w:val="28"/>
        </w:rPr>
        <w:t>определяется по плотности песков (разгрузки)</w:t>
      </w:r>
      <w:r w:rsidRPr="006B3902">
        <w:rPr>
          <w:rFonts w:ascii="Times New Roman" w:hAnsi="Times New Roman"/>
          <w:bCs/>
          <w:sz w:val="28"/>
          <w:szCs w:val="28"/>
        </w:rPr>
        <w:t xml:space="preserve"> сгустителей и степени осветления слива, который является оборотным маточником. При пониженной плотности песков увеличиваются потери хлористого калия с содержащейся в них жидкой фазой – маточником. Недостаточная степень осветления слива приводит к возврату в основные операции с оборотным маточником тонких глинистых шламов, что существенно нарушает технологический процесс и вызывает повышение расхода реагентов. Требуемые плотность песков и степень осветления слива достигаются применением флокуляции – укрупнения тонких частиц, что позволяет резко повысить скорость их осаждения и степень уплотнения осадка. В качестве флокулянта применя</w:t>
      </w:r>
      <w:r>
        <w:rPr>
          <w:rFonts w:ascii="Times New Roman" w:hAnsi="Times New Roman"/>
          <w:bCs/>
          <w:sz w:val="28"/>
          <w:szCs w:val="28"/>
        </w:rPr>
        <w:t>ется полиакриламид в виде водных 1%</w:t>
      </w:r>
      <w:r w:rsidRPr="006B3902">
        <w:rPr>
          <w:rFonts w:ascii="Times New Roman" w:hAnsi="Times New Roman"/>
          <w:bCs/>
          <w:sz w:val="28"/>
          <w:szCs w:val="28"/>
        </w:rPr>
        <w:t xml:space="preserve"> растворов, разбавленных </w:t>
      </w:r>
      <w:r>
        <w:rPr>
          <w:rFonts w:ascii="Times New Roman" w:hAnsi="Times New Roman"/>
          <w:bCs/>
          <w:sz w:val="28"/>
          <w:szCs w:val="28"/>
        </w:rPr>
        <w:t xml:space="preserve">до концентрации 0,04-0,06% </w:t>
      </w:r>
      <w:r w:rsidRPr="006B3902">
        <w:rPr>
          <w:rFonts w:ascii="Times New Roman" w:hAnsi="Times New Roman"/>
          <w:bCs/>
          <w:sz w:val="28"/>
          <w:szCs w:val="28"/>
        </w:rPr>
        <w:t xml:space="preserve">оборотным маточником. Степень осветления слива </w:t>
      </w:r>
      <w:r>
        <w:rPr>
          <w:rFonts w:ascii="Times New Roman" w:hAnsi="Times New Roman"/>
          <w:bCs/>
          <w:sz w:val="28"/>
          <w:szCs w:val="28"/>
        </w:rPr>
        <w:t xml:space="preserve">зависит от скорости слива 0,4-0,6м/ч, которая </w:t>
      </w:r>
      <w:r w:rsidRPr="006B3902">
        <w:rPr>
          <w:rFonts w:ascii="Times New Roman" w:hAnsi="Times New Roman"/>
          <w:bCs/>
          <w:sz w:val="28"/>
          <w:szCs w:val="28"/>
        </w:rPr>
        <w:t xml:space="preserve"> определяется  объемом питания, </w:t>
      </w:r>
      <w:r>
        <w:rPr>
          <w:rFonts w:ascii="Times New Roman" w:hAnsi="Times New Roman"/>
          <w:bCs/>
          <w:sz w:val="28"/>
          <w:szCs w:val="28"/>
        </w:rPr>
        <w:t xml:space="preserve">а также </w:t>
      </w:r>
      <w:r w:rsidRPr="006B3902">
        <w:rPr>
          <w:rFonts w:ascii="Times New Roman" w:hAnsi="Times New Roman"/>
          <w:bCs/>
          <w:sz w:val="28"/>
          <w:szCs w:val="28"/>
        </w:rPr>
        <w:t>своевременностью удаления из сгустителя осадка, состоянием сливных порогов сгустителей.</w:t>
      </w:r>
    </w:p>
    <w:p w:rsidR="00DB287A" w:rsidRDefault="00DB287A" w:rsidP="00F471C5">
      <w:pPr>
        <w:pStyle w:val="a6"/>
        <w:spacing w:after="0" w:line="240" w:lineRule="auto"/>
        <w:ind w:firstLine="624"/>
        <w:jc w:val="both"/>
        <w:rPr>
          <w:rFonts w:ascii="Times New Roman" w:hAnsi="Times New Roman"/>
          <w:bCs/>
          <w:sz w:val="28"/>
          <w:szCs w:val="28"/>
        </w:rPr>
      </w:pPr>
    </w:p>
    <w:p w:rsidR="00614519" w:rsidRPr="006B3902" w:rsidRDefault="00614519" w:rsidP="00F471C5">
      <w:pPr>
        <w:pStyle w:val="a6"/>
        <w:spacing w:after="0" w:line="240" w:lineRule="auto"/>
        <w:ind w:firstLine="624"/>
        <w:jc w:val="both"/>
        <w:rPr>
          <w:rFonts w:ascii="Times New Roman" w:hAnsi="Times New Roman"/>
          <w:bCs/>
          <w:sz w:val="28"/>
          <w:szCs w:val="28"/>
        </w:rPr>
      </w:pPr>
    </w:p>
    <w:p w:rsidR="00F471C5" w:rsidRPr="006B3902" w:rsidRDefault="00F471C5" w:rsidP="00F471C5">
      <w:pPr>
        <w:spacing w:after="0" w:line="240" w:lineRule="auto"/>
        <w:ind w:firstLine="624"/>
        <w:jc w:val="both"/>
        <w:rPr>
          <w:rFonts w:ascii="Times New Roman" w:hAnsi="Times New Roman"/>
          <w:i/>
          <w:sz w:val="28"/>
          <w:szCs w:val="28"/>
        </w:rPr>
      </w:pPr>
      <w:r w:rsidRPr="006B3902">
        <w:rPr>
          <w:rFonts w:ascii="Times New Roman" w:hAnsi="Times New Roman"/>
          <w:i/>
          <w:sz w:val="28"/>
          <w:szCs w:val="28"/>
        </w:rPr>
        <w:t xml:space="preserve">7 Классификация, обезвоживание и сушка сильвинового концентрата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Основное назначение операции – сушка концентрата до установленной величины массовой доли воды.</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Гидравлическая классификация  предназначена для отделения концентрата более крупного по размеру от мелкого для раздельного их обезвоживания (на центрифугах</w:t>
      </w:r>
      <w:r>
        <w:rPr>
          <w:rFonts w:ascii="Times New Roman" w:hAnsi="Times New Roman"/>
          <w:bCs/>
          <w:sz w:val="28"/>
          <w:szCs w:val="28"/>
        </w:rPr>
        <w:t xml:space="preserve"> и ленточных вакуум-фильтрах обезвоживают фракции концентрата крупнее 0,25мм, а на барабанных</w:t>
      </w:r>
      <w:r w:rsidRPr="006B3902">
        <w:rPr>
          <w:rFonts w:ascii="Times New Roman" w:hAnsi="Times New Roman"/>
          <w:bCs/>
          <w:sz w:val="28"/>
          <w:szCs w:val="28"/>
        </w:rPr>
        <w:t xml:space="preserve"> и дисковых вакуум-фильтрах</w:t>
      </w:r>
      <w:r>
        <w:rPr>
          <w:rFonts w:ascii="Times New Roman" w:hAnsi="Times New Roman"/>
          <w:bCs/>
          <w:sz w:val="28"/>
          <w:szCs w:val="28"/>
        </w:rPr>
        <w:t xml:space="preserve"> фракции мельче 0,25мм</w:t>
      </w:r>
      <w:r w:rsidRPr="006B3902">
        <w:rPr>
          <w:rFonts w:ascii="Times New Roman" w:hAnsi="Times New Roman"/>
          <w:bCs/>
          <w:sz w:val="28"/>
          <w:szCs w:val="28"/>
        </w:rPr>
        <w:t>). Это необходимо для того, чтобы получить кек концентрата небольшой влажности (не более 6,5%). При совместном обезвоживании мелкой и крупной фракции получается более влажный концентрат за счет того, что к фильтроткани быстрее поднимаются мелкие частицы, которые забивают отверстия фильтрующей поверхности, что затрудняет отсос воды, а крупная фракция остается на дне ванны.</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lastRenderedPageBreak/>
        <w:t xml:space="preserve">Суспензия хлористого калия после флотации поступает в гидроциклоны СВП-500, пески которых обезвоживаются на центрифугах фильтрующего типа.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Сливы гидроциклонов сгущаются во флотомашинах типа ФКМ-6,3 КС. Пенный продукт флотомашин поступает в горизонтальные мешалки и распределяется по дисковым вакуум-фильтрам.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Влажность концентрата перед сушкой оказывает влияние на его качество после сушки. Чем ниже влажность концентрата перед сушкой, тем выше его качество  после   сушки.   При   сушке  влажного   концентрата   происходит испарение воды из маточного раствора, а соли, растворенные в маточном растворе, остаются в концентрате, снижая его качество.</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Сушка – это процесс удаления влаги из материала под действием температуры.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Кек концентрата после обезвоживания распределяется по сушильным барабанам. В качестве теплоносителя используются топочные газы, полученные сжиганием мазута или газа. В топку сушильного барабана подается газ (мазут) и первичный воздух на горение. В результате сгорания образуются топочные газы с температурой 1100 – 1200°С. Чтобы не произошло спекание влажного материала во время сушки при взаимодействии с топочными газами высокой температуры, подается вторичный воздух для разбавления теплоносителя до температуры 800°С, с которой он подается в барабан. Температура отходящих газов 105°С. Обычно в барабанных сушилках материал и сушильный агент движутся прямотоком, благодаря этому предотвращается пересушивание и унос материала топочными газами в сторону, противоположную его движению. </w:t>
      </w:r>
    </w:p>
    <w:p w:rsidR="00F471C5"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Высушенный концентрат с влажностью </w:t>
      </w:r>
      <w:r>
        <w:rPr>
          <w:rFonts w:ascii="Times New Roman" w:hAnsi="Times New Roman"/>
          <w:bCs/>
          <w:sz w:val="28"/>
          <w:szCs w:val="28"/>
        </w:rPr>
        <w:t xml:space="preserve"> не более </w:t>
      </w:r>
      <w:r w:rsidRPr="006B3902">
        <w:rPr>
          <w:rFonts w:ascii="Times New Roman" w:hAnsi="Times New Roman"/>
          <w:bCs/>
          <w:sz w:val="28"/>
          <w:szCs w:val="28"/>
        </w:rPr>
        <w:t>0,5% транспортируется на склад, а отработанные дымовые газы, поступающие на 2-ступенчатую систему очистки (сухую в циклонах «Гипродревпрома» и мокрую - в комбинированных очистителях пыли КОП-70 и далее выбрасываются в атмосферу.</w:t>
      </w:r>
    </w:p>
    <w:p w:rsidR="00564F9F" w:rsidRDefault="00564F9F" w:rsidP="00F471C5">
      <w:pPr>
        <w:pStyle w:val="a6"/>
        <w:spacing w:after="0" w:line="240" w:lineRule="auto"/>
        <w:ind w:firstLine="624"/>
        <w:jc w:val="both"/>
        <w:rPr>
          <w:rFonts w:ascii="Times New Roman" w:hAnsi="Times New Roman"/>
          <w:bCs/>
          <w:sz w:val="28"/>
          <w:szCs w:val="28"/>
        </w:rPr>
      </w:pPr>
    </w:p>
    <w:p w:rsidR="00564F9F" w:rsidRDefault="00564F9F" w:rsidP="00F471C5">
      <w:pPr>
        <w:pStyle w:val="a6"/>
        <w:spacing w:after="0" w:line="240" w:lineRule="auto"/>
        <w:ind w:firstLine="624"/>
        <w:jc w:val="both"/>
        <w:rPr>
          <w:rFonts w:ascii="Times New Roman" w:hAnsi="Times New Roman"/>
          <w:bCs/>
          <w:sz w:val="28"/>
          <w:szCs w:val="28"/>
        </w:rPr>
      </w:pPr>
    </w:p>
    <w:p w:rsidR="00564F9F" w:rsidRDefault="00564F9F" w:rsidP="00F471C5">
      <w:pPr>
        <w:pStyle w:val="a6"/>
        <w:spacing w:after="0" w:line="240" w:lineRule="auto"/>
        <w:ind w:firstLine="624"/>
        <w:jc w:val="both"/>
        <w:rPr>
          <w:rFonts w:ascii="Times New Roman" w:hAnsi="Times New Roman"/>
          <w:bCs/>
          <w:sz w:val="28"/>
          <w:szCs w:val="28"/>
        </w:rPr>
      </w:pPr>
    </w:p>
    <w:p w:rsidR="00564F9F" w:rsidRDefault="00564F9F" w:rsidP="00F471C5">
      <w:pPr>
        <w:pStyle w:val="a6"/>
        <w:spacing w:after="0" w:line="240" w:lineRule="auto"/>
        <w:ind w:firstLine="624"/>
        <w:jc w:val="both"/>
        <w:rPr>
          <w:rFonts w:ascii="Times New Roman" w:hAnsi="Times New Roman"/>
          <w:bCs/>
          <w:sz w:val="28"/>
          <w:szCs w:val="28"/>
        </w:rPr>
      </w:pPr>
    </w:p>
    <w:p w:rsidR="00564F9F" w:rsidRDefault="00564F9F" w:rsidP="00F471C5">
      <w:pPr>
        <w:pStyle w:val="a6"/>
        <w:spacing w:after="0" w:line="240" w:lineRule="auto"/>
        <w:ind w:firstLine="624"/>
        <w:jc w:val="both"/>
        <w:rPr>
          <w:rFonts w:ascii="Times New Roman" w:hAnsi="Times New Roman"/>
          <w:bCs/>
          <w:sz w:val="28"/>
          <w:szCs w:val="28"/>
        </w:rPr>
      </w:pPr>
    </w:p>
    <w:p w:rsidR="00564F9F" w:rsidRDefault="00564F9F" w:rsidP="00F471C5">
      <w:pPr>
        <w:pStyle w:val="a6"/>
        <w:spacing w:after="0" w:line="240" w:lineRule="auto"/>
        <w:ind w:firstLine="624"/>
        <w:jc w:val="both"/>
        <w:rPr>
          <w:rFonts w:ascii="Times New Roman" w:hAnsi="Times New Roman"/>
          <w:bCs/>
          <w:sz w:val="28"/>
          <w:szCs w:val="28"/>
        </w:rPr>
      </w:pPr>
    </w:p>
    <w:p w:rsidR="00564F9F" w:rsidRDefault="00564F9F" w:rsidP="00F471C5">
      <w:pPr>
        <w:pStyle w:val="a6"/>
        <w:spacing w:after="0" w:line="240" w:lineRule="auto"/>
        <w:ind w:firstLine="624"/>
        <w:jc w:val="both"/>
        <w:rPr>
          <w:rFonts w:ascii="Times New Roman" w:hAnsi="Times New Roman"/>
          <w:bCs/>
          <w:sz w:val="28"/>
          <w:szCs w:val="28"/>
        </w:rPr>
      </w:pPr>
    </w:p>
    <w:p w:rsidR="00564F9F" w:rsidRDefault="00564F9F" w:rsidP="00F471C5">
      <w:pPr>
        <w:pStyle w:val="a6"/>
        <w:spacing w:after="0" w:line="240" w:lineRule="auto"/>
        <w:ind w:firstLine="624"/>
        <w:jc w:val="both"/>
        <w:rPr>
          <w:rFonts w:ascii="Times New Roman" w:hAnsi="Times New Roman"/>
          <w:bCs/>
          <w:sz w:val="28"/>
          <w:szCs w:val="28"/>
        </w:rPr>
      </w:pPr>
    </w:p>
    <w:p w:rsidR="00564F9F" w:rsidRDefault="00564F9F" w:rsidP="00F471C5">
      <w:pPr>
        <w:pStyle w:val="a6"/>
        <w:spacing w:after="0" w:line="240" w:lineRule="auto"/>
        <w:ind w:firstLine="624"/>
        <w:jc w:val="both"/>
        <w:rPr>
          <w:rFonts w:ascii="Times New Roman" w:hAnsi="Times New Roman"/>
          <w:bCs/>
          <w:sz w:val="28"/>
          <w:szCs w:val="28"/>
        </w:rPr>
      </w:pPr>
    </w:p>
    <w:p w:rsidR="00564F9F" w:rsidRDefault="00564F9F" w:rsidP="00F471C5">
      <w:pPr>
        <w:pStyle w:val="a6"/>
        <w:spacing w:after="0" w:line="240" w:lineRule="auto"/>
        <w:ind w:firstLine="624"/>
        <w:jc w:val="both"/>
        <w:rPr>
          <w:rFonts w:ascii="Times New Roman" w:hAnsi="Times New Roman"/>
          <w:bCs/>
          <w:sz w:val="28"/>
          <w:szCs w:val="28"/>
        </w:rPr>
      </w:pPr>
    </w:p>
    <w:p w:rsidR="00564F9F" w:rsidRDefault="00564F9F" w:rsidP="00F471C5">
      <w:pPr>
        <w:pStyle w:val="a6"/>
        <w:spacing w:after="0" w:line="240" w:lineRule="auto"/>
        <w:ind w:firstLine="624"/>
        <w:jc w:val="both"/>
        <w:rPr>
          <w:rFonts w:ascii="Times New Roman" w:hAnsi="Times New Roman"/>
          <w:bCs/>
          <w:sz w:val="28"/>
          <w:szCs w:val="28"/>
        </w:rPr>
      </w:pPr>
    </w:p>
    <w:p w:rsidR="00564F9F" w:rsidRDefault="00564F9F" w:rsidP="00F471C5">
      <w:pPr>
        <w:pStyle w:val="a6"/>
        <w:spacing w:after="0" w:line="240" w:lineRule="auto"/>
        <w:ind w:firstLine="624"/>
        <w:jc w:val="both"/>
        <w:rPr>
          <w:rFonts w:ascii="Times New Roman" w:hAnsi="Times New Roman"/>
          <w:bCs/>
          <w:sz w:val="28"/>
          <w:szCs w:val="28"/>
        </w:rPr>
      </w:pPr>
    </w:p>
    <w:p w:rsidR="00564F9F" w:rsidRDefault="00564F9F" w:rsidP="00F471C5">
      <w:pPr>
        <w:pStyle w:val="a6"/>
        <w:spacing w:after="0" w:line="240" w:lineRule="auto"/>
        <w:ind w:firstLine="624"/>
        <w:jc w:val="both"/>
        <w:rPr>
          <w:rFonts w:ascii="Times New Roman" w:hAnsi="Times New Roman"/>
          <w:bCs/>
          <w:sz w:val="28"/>
          <w:szCs w:val="28"/>
        </w:rPr>
      </w:pPr>
    </w:p>
    <w:p w:rsidR="00564F9F" w:rsidRPr="006B3902" w:rsidRDefault="00564F9F" w:rsidP="00F471C5">
      <w:pPr>
        <w:pStyle w:val="a6"/>
        <w:spacing w:after="0" w:line="240" w:lineRule="auto"/>
        <w:ind w:firstLine="624"/>
        <w:jc w:val="both"/>
        <w:rPr>
          <w:rFonts w:ascii="Times New Roman" w:hAnsi="Times New Roman"/>
          <w:bCs/>
          <w:sz w:val="28"/>
          <w:szCs w:val="28"/>
        </w:rPr>
      </w:pPr>
    </w:p>
    <w:p w:rsidR="00F471C5" w:rsidRPr="006B3902" w:rsidRDefault="00F471C5" w:rsidP="00F471C5">
      <w:pPr>
        <w:spacing w:after="0" w:line="240" w:lineRule="auto"/>
        <w:ind w:firstLine="624"/>
        <w:jc w:val="both"/>
        <w:rPr>
          <w:rFonts w:ascii="Times New Roman" w:hAnsi="Times New Roman"/>
          <w:b/>
          <w:sz w:val="36"/>
          <w:szCs w:val="36"/>
        </w:rPr>
      </w:pPr>
      <w:r w:rsidRPr="006B3902">
        <w:rPr>
          <w:rFonts w:ascii="Times New Roman" w:hAnsi="Times New Roman"/>
          <w:b/>
          <w:sz w:val="36"/>
          <w:szCs w:val="36"/>
        </w:rPr>
        <w:lastRenderedPageBreak/>
        <w:t>1.2 Материальный баланс</w:t>
      </w:r>
    </w:p>
    <w:p w:rsidR="00F471C5" w:rsidRPr="006B3902" w:rsidRDefault="00F471C5" w:rsidP="00F471C5">
      <w:pPr>
        <w:spacing w:after="0" w:line="240" w:lineRule="auto"/>
        <w:ind w:firstLine="624"/>
        <w:jc w:val="both"/>
        <w:rPr>
          <w:rFonts w:ascii="Times New Roman" w:hAnsi="Times New Roman"/>
          <w:b/>
          <w:sz w:val="36"/>
          <w:szCs w:val="36"/>
        </w:rPr>
      </w:pP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Материальный баланс представляет собой вещественное выражение закона сохранения массы применительно к технологическому процессу: масса веществ, поступающих в технологический процесс (приход) равна массе веществ, полученной в результате этого процесса.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Статьями прихода и расхода в материальном балансе являются масса полезного компонента, примесей в сырье, готового продукта (концентрата) и потерь.</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Материальный баланс составляется на 100 тонн перерабатываемой руды и на его основе рассчитываются расходные коэффициенты, и определяется количество руды, необходимой для производства 1 тонны концентрата.</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Материальный баланс составляется по данным химического опробования исходного сырья (руды), поступающего на фабрику и  готового продукта (концентрата и хвостов), служит для оперативного контроля и управления технологическим процессом обогатительной фабрики, для оценки работы отдельных секций, а также для фабрики в целом по технологическим показателям обогащения.   </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Исходные данные для расчета следующие:</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
          <w:bCs/>
          <w:sz w:val="28"/>
          <w:szCs w:val="28"/>
        </w:rPr>
        <w:t>Руда:</w:t>
      </w:r>
      <w:r w:rsidRPr="006B3902">
        <w:rPr>
          <w:rFonts w:ascii="Times New Roman" w:hAnsi="Times New Roman"/>
          <w:bCs/>
          <w:sz w:val="28"/>
          <w:szCs w:val="28"/>
        </w:rPr>
        <w:t xml:space="preserve">  </w:t>
      </w:r>
      <w:r w:rsidRPr="006B3902">
        <w:rPr>
          <w:rFonts w:ascii="Times New Roman" w:hAnsi="Times New Roman"/>
          <w:bCs/>
          <w:position w:val="-34"/>
          <w:sz w:val="28"/>
          <w:szCs w:val="28"/>
        </w:rPr>
        <w:object w:dxaOrig="150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9pt" o:ole="">
            <v:imagedata r:id="rId9" o:title=""/>
          </v:shape>
          <o:OLEObject Type="Embed" ProgID="Equation.3" ShapeID="_x0000_i1025" DrawAspect="Content" ObjectID="_1495366763" r:id="rId10"/>
        </w:object>
      </w:r>
    </w:p>
    <w:p w:rsidR="00F471C5" w:rsidRPr="006B3902" w:rsidRDefault="00F471C5" w:rsidP="00F471C5">
      <w:pPr>
        <w:pStyle w:val="a6"/>
        <w:spacing w:after="0" w:line="240" w:lineRule="auto"/>
        <w:ind w:firstLine="624"/>
        <w:jc w:val="both"/>
        <w:rPr>
          <w:rFonts w:ascii="Times New Roman" w:hAnsi="Times New Roman"/>
          <w:b/>
          <w:bCs/>
          <w:sz w:val="28"/>
          <w:szCs w:val="28"/>
        </w:rPr>
      </w:pPr>
      <w:r w:rsidRPr="006B3902">
        <w:rPr>
          <w:rFonts w:ascii="Times New Roman" w:hAnsi="Times New Roman"/>
          <w:b/>
          <w:bCs/>
          <w:sz w:val="28"/>
          <w:szCs w:val="28"/>
        </w:rPr>
        <w:t>Концентрат:</w:t>
      </w:r>
    </w:p>
    <w:p w:rsidR="00F471C5" w:rsidRPr="006B3902" w:rsidRDefault="00F471C5" w:rsidP="00F471C5">
      <w:pPr>
        <w:pStyle w:val="a6"/>
        <w:spacing w:after="0" w:line="240" w:lineRule="auto"/>
        <w:ind w:firstLine="624"/>
        <w:jc w:val="both"/>
        <w:rPr>
          <w:rFonts w:ascii="Times New Roman" w:hAnsi="Times New Roman"/>
          <w:bCs/>
          <w:sz w:val="28"/>
          <w:szCs w:val="28"/>
        </w:rPr>
      </w:pPr>
      <w:r w:rsidRPr="006B3902">
        <w:rPr>
          <w:rFonts w:ascii="Times New Roman" w:hAnsi="Times New Roman"/>
          <w:bCs/>
          <w:sz w:val="28"/>
          <w:szCs w:val="28"/>
        </w:rPr>
        <w:t xml:space="preserve">Используя гидроклассификацию концентрата, получают </w:t>
      </w:r>
      <w:r>
        <w:rPr>
          <w:rFonts w:ascii="Times New Roman" w:hAnsi="Times New Roman"/>
          <w:bCs/>
          <w:sz w:val="28"/>
          <w:szCs w:val="28"/>
        </w:rPr>
        <w:t xml:space="preserve">крупную фракцию </w:t>
      </w:r>
      <w:r w:rsidRPr="006B3902">
        <w:rPr>
          <w:rFonts w:ascii="Times New Roman" w:hAnsi="Times New Roman"/>
          <w:bCs/>
          <w:sz w:val="28"/>
          <w:szCs w:val="28"/>
        </w:rPr>
        <w:t>концентрат</w:t>
      </w:r>
      <w:r>
        <w:rPr>
          <w:rFonts w:ascii="Times New Roman" w:hAnsi="Times New Roman"/>
          <w:bCs/>
          <w:sz w:val="28"/>
          <w:szCs w:val="28"/>
        </w:rPr>
        <w:t>а</w:t>
      </w:r>
      <w:r w:rsidRPr="006B3902">
        <w:rPr>
          <w:rFonts w:ascii="Times New Roman" w:hAnsi="Times New Roman"/>
          <w:bCs/>
          <w:sz w:val="28"/>
          <w:szCs w:val="28"/>
        </w:rPr>
        <w:t xml:space="preserve"> класса +0,25 мм и </w:t>
      </w:r>
      <w:r>
        <w:rPr>
          <w:rFonts w:ascii="Times New Roman" w:hAnsi="Times New Roman"/>
          <w:bCs/>
          <w:sz w:val="28"/>
          <w:szCs w:val="28"/>
        </w:rPr>
        <w:t xml:space="preserve">мелкую фракцию </w:t>
      </w:r>
      <w:r w:rsidRPr="006B3902">
        <w:rPr>
          <w:rFonts w:ascii="Times New Roman" w:hAnsi="Times New Roman"/>
          <w:bCs/>
          <w:sz w:val="28"/>
          <w:szCs w:val="28"/>
        </w:rPr>
        <w:t>концентрат класса –0,25 мм.</w:t>
      </w:r>
    </w:p>
    <w:p w:rsidR="00F471C5" w:rsidRPr="006B3902" w:rsidRDefault="00F471C5" w:rsidP="00F471C5">
      <w:pPr>
        <w:spacing w:after="0" w:line="240" w:lineRule="auto"/>
        <w:jc w:val="both"/>
        <w:rPr>
          <w:rFonts w:ascii="Times New Roman" w:hAnsi="Times New Roman"/>
          <w:sz w:val="28"/>
          <w:szCs w:val="28"/>
        </w:rPr>
      </w:pPr>
      <w:r w:rsidRPr="006B3902">
        <w:rPr>
          <w:rFonts w:ascii="Times New Roman" w:hAnsi="Times New Roman"/>
          <w:sz w:val="28"/>
          <w:szCs w:val="28"/>
        </w:rPr>
        <w:t xml:space="preserve">Содержание в общем концентрате принимаем  </w:t>
      </w:r>
      <w:r w:rsidRPr="006B3902">
        <w:rPr>
          <w:rFonts w:ascii="Times New Roman" w:hAnsi="Times New Roman"/>
          <w:position w:val="-14"/>
          <w:sz w:val="28"/>
          <w:szCs w:val="28"/>
        </w:rPr>
        <w:object w:dxaOrig="1579" w:dyaOrig="400">
          <v:shape id="_x0000_i1026" type="#_x0000_t75" style="width:79.5pt;height:21.75pt" o:ole="">
            <v:imagedata r:id="rId11" o:title=""/>
          </v:shape>
          <o:OLEObject Type="Embed" ProgID="Equation.3" ShapeID="_x0000_i1026" DrawAspect="Content" ObjectID="_1495366764" r:id="rId12"/>
        </w:object>
      </w:r>
      <w:r w:rsidRPr="006B3902">
        <w:rPr>
          <w:rFonts w:ascii="Times New Roman" w:hAnsi="Times New Roman"/>
          <w:sz w:val="28"/>
          <w:szCs w:val="28"/>
        </w:rPr>
        <w:t xml:space="preserve">  и </w:t>
      </w:r>
      <w:r w:rsidRPr="006B3902">
        <w:rPr>
          <w:rFonts w:ascii="Times New Roman" w:hAnsi="Times New Roman"/>
          <w:position w:val="-14"/>
          <w:sz w:val="28"/>
          <w:szCs w:val="28"/>
        </w:rPr>
        <w:object w:dxaOrig="1260" w:dyaOrig="400">
          <v:shape id="_x0000_i1027" type="#_x0000_t75" style="width:63.75pt;height:21.75pt" o:ole="">
            <v:imagedata r:id="rId13" o:title=""/>
          </v:shape>
          <o:OLEObject Type="Embed" ProgID="Equation.3" ShapeID="_x0000_i1027" DrawAspect="Content" ObjectID="_1495366765" r:id="rId14"/>
        </w:object>
      </w:r>
      <w:r w:rsidRPr="006B3902">
        <w:rPr>
          <w:rFonts w:ascii="Times New Roman" w:hAnsi="Times New Roman"/>
          <w:sz w:val="28"/>
          <w:szCs w:val="28"/>
        </w:rPr>
        <w:t>%.</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Концентрат класса +0,25 мм обезвоживается на центрифугах с получением осадка влажностью W</w:t>
      </w:r>
      <w:r w:rsidRPr="006B3902">
        <w:rPr>
          <w:rFonts w:ascii="Times New Roman" w:hAnsi="Times New Roman"/>
          <w:sz w:val="28"/>
          <w:szCs w:val="28"/>
          <w:vertAlign w:val="subscript"/>
        </w:rPr>
        <w:t>1</w:t>
      </w:r>
      <w:r w:rsidRPr="006B3902">
        <w:rPr>
          <w:rFonts w:ascii="Times New Roman" w:hAnsi="Times New Roman"/>
          <w:sz w:val="28"/>
          <w:szCs w:val="28"/>
        </w:rPr>
        <w:t>конц =5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Концентрат класса –0,25 мм обезвоживается на дисковых вакуум-фильтрах с получением осадка влажностью W</w:t>
      </w:r>
      <w:r w:rsidRPr="006B3902">
        <w:rPr>
          <w:rFonts w:ascii="Times New Roman" w:hAnsi="Times New Roman"/>
          <w:sz w:val="28"/>
          <w:szCs w:val="28"/>
          <w:vertAlign w:val="subscript"/>
        </w:rPr>
        <w:t>2</w:t>
      </w:r>
      <w:r w:rsidRPr="006B3902">
        <w:rPr>
          <w:rFonts w:ascii="Times New Roman" w:hAnsi="Times New Roman"/>
          <w:sz w:val="28"/>
          <w:szCs w:val="28"/>
        </w:rPr>
        <w:t>конц = 7 %.</w:t>
      </w:r>
    </w:p>
    <w:p w:rsidR="00F471C5" w:rsidRPr="00DB287A" w:rsidRDefault="00F471C5" w:rsidP="00F471C5">
      <w:pPr>
        <w:spacing w:after="0" w:line="240" w:lineRule="auto"/>
        <w:ind w:firstLine="624"/>
        <w:jc w:val="both"/>
        <w:rPr>
          <w:rFonts w:ascii="Times New Roman" w:hAnsi="Times New Roman"/>
          <w:sz w:val="28"/>
          <w:szCs w:val="28"/>
        </w:rPr>
      </w:pPr>
      <w:r w:rsidRPr="00DB287A">
        <w:rPr>
          <w:rFonts w:ascii="Times New Roman" w:hAnsi="Times New Roman"/>
          <w:sz w:val="28"/>
          <w:szCs w:val="28"/>
        </w:rPr>
        <w:t>Хвосты:</w:t>
      </w:r>
    </w:p>
    <w:p w:rsidR="00F471C5" w:rsidRPr="00DB287A" w:rsidRDefault="00F471C5" w:rsidP="00F471C5">
      <w:pPr>
        <w:spacing w:after="0" w:line="240" w:lineRule="auto"/>
        <w:ind w:firstLine="624"/>
        <w:jc w:val="both"/>
        <w:rPr>
          <w:rFonts w:ascii="Times New Roman" w:hAnsi="Times New Roman"/>
          <w:sz w:val="28"/>
          <w:szCs w:val="28"/>
        </w:rPr>
      </w:pPr>
      <w:r w:rsidRPr="00DB287A">
        <w:rPr>
          <w:rFonts w:ascii="Times New Roman" w:hAnsi="Times New Roman"/>
          <w:sz w:val="28"/>
          <w:szCs w:val="28"/>
        </w:rPr>
        <w:t xml:space="preserve">Содержание хлористого калия в твердой фазе хвостов: </w:t>
      </w:r>
      <w:r w:rsidRPr="00DB287A">
        <w:rPr>
          <w:rFonts w:ascii="Times New Roman" w:hAnsi="Times New Roman"/>
          <w:position w:val="-12"/>
          <w:sz w:val="28"/>
          <w:szCs w:val="28"/>
        </w:rPr>
        <w:object w:dxaOrig="1420" w:dyaOrig="380">
          <v:shape id="_x0000_i1028" type="#_x0000_t75" style="width:74.25pt;height:17.25pt" o:ole="">
            <v:imagedata r:id="rId15" o:title=""/>
          </v:shape>
          <o:OLEObject Type="Embed" ProgID="Equation.3" ShapeID="_x0000_i1028" DrawAspect="Content" ObjectID="_1495366766" r:id="rId16"/>
        </w:object>
      </w:r>
    </w:p>
    <w:p w:rsidR="00F471C5" w:rsidRPr="00DB287A" w:rsidRDefault="00F471C5" w:rsidP="00F471C5">
      <w:pPr>
        <w:spacing w:after="0" w:line="240" w:lineRule="auto"/>
        <w:ind w:firstLine="624"/>
        <w:jc w:val="both"/>
        <w:rPr>
          <w:rFonts w:ascii="Times New Roman" w:hAnsi="Times New Roman"/>
          <w:sz w:val="28"/>
          <w:szCs w:val="28"/>
        </w:rPr>
      </w:pPr>
      <w:r w:rsidRPr="00DB287A">
        <w:rPr>
          <w:rFonts w:ascii="Times New Roman" w:hAnsi="Times New Roman"/>
          <w:sz w:val="28"/>
          <w:szCs w:val="28"/>
        </w:rPr>
        <w:t xml:space="preserve">Влажность хвостов после фильтрования:   </w:t>
      </w:r>
      <w:r w:rsidRPr="00DB287A">
        <w:rPr>
          <w:rFonts w:ascii="Times New Roman" w:hAnsi="Times New Roman"/>
          <w:position w:val="-12"/>
          <w:sz w:val="28"/>
          <w:szCs w:val="28"/>
        </w:rPr>
        <w:object w:dxaOrig="1340" w:dyaOrig="360">
          <v:shape id="_x0000_i1029" type="#_x0000_t75" style="width:64.5pt;height:19.5pt" o:ole="">
            <v:imagedata r:id="rId17" o:title=""/>
          </v:shape>
          <o:OLEObject Type="Embed" ProgID="Equation.3" ShapeID="_x0000_i1029" DrawAspect="Content" ObjectID="_1495366767" r:id="rId18"/>
        </w:object>
      </w:r>
    </w:p>
    <w:p w:rsidR="00F471C5" w:rsidRPr="00DB287A" w:rsidRDefault="00F471C5" w:rsidP="00F471C5">
      <w:pPr>
        <w:spacing w:after="0" w:line="240" w:lineRule="auto"/>
        <w:ind w:firstLine="624"/>
        <w:jc w:val="both"/>
        <w:rPr>
          <w:rFonts w:ascii="Times New Roman" w:hAnsi="Times New Roman"/>
          <w:sz w:val="28"/>
          <w:szCs w:val="28"/>
        </w:rPr>
      </w:pPr>
      <w:r w:rsidRPr="00DB287A">
        <w:rPr>
          <w:rFonts w:ascii="Times New Roman" w:hAnsi="Times New Roman"/>
          <w:sz w:val="28"/>
          <w:szCs w:val="28"/>
        </w:rPr>
        <w:t>Шламы:</w:t>
      </w:r>
    </w:p>
    <w:p w:rsidR="00F471C5" w:rsidRPr="00DB287A" w:rsidRDefault="00F471C5" w:rsidP="00F471C5">
      <w:pPr>
        <w:spacing w:after="0" w:line="240" w:lineRule="auto"/>
        <w:ind w:firstLine="624"/>
        <w:jc w:val="both"/>
        <w:rPr>
          <w:rFonts w:ascii="Times New Roman" w:hAnsi="Times New Roman"/>
          <w:sz w:val="28"/>
          <w:szCs w:val="28"/>
        </w:rPr>
      </w:pPr>
      <w:r w:rsidRPr="00DB287A">
        <w:rPr>
          <w:rFonts w:ascii="Times New Roman" w:hAnsi="Times New Roman"/>
          <w:sz w:val="28"/>
          <w:szCs w:val="28"/>
        </w:rPr>
        <w:t xml:space="preserve">Содержание хлористого калия в твердой фазе шламов: </w:t>
      </w:r>
      <w:r w:rsidRPr="00DB287A">
        <w:rPr>
          <w:rFonts w:ascii="Times New Roman" w:hAnsi="Times New Roman"/>
          <w:position w:val="-12"/>
          <w:sz w:val="28"/>
          <w:szCs w:val="28"/>
        </w:rPr>
        <w:object w:dxaOrig="1440" w:dyaOrig="380">
          <v:shape id="_x0000_i1030" type="#_x0000_t75" style="width:74.25pt;height:17.25pt" o:ole="">
            <v:imagedata r:id="rId19" o:title=""/>
          </v:shape>
          <o:OLEObject Type="Embed" ProgID="Equation.3" ShapeID="_x0000_i1030" DrawAspect="Content" ObjectID="_1495366768" r:id="rId20"/>
        </w:object>
      </w:r>
      <w:r w:rsidRPr="00DB287A">
        <w:rPr>
          <w:rFonts w:ascii="Times New Roman" w:hAnsi="Times New Roman"/>
          <w:sz w:val="28"/>
          <w:szCs w:val="28"/>
        </w:rPr>
        <w:t>.</w:t>
      </w:r>
    </w:p>
    <w:p w:rsidR="00F471C5" w:rsidRPr="00DB287A" w:rsidRDefault="00F471C5" w:rsidP="00F471C5">
      <w:pPr>
        <w:spacing w:after="0" w:line="240" w:lineRule="auto"/>
        <w:ind w:firstLine="624"/>
        <w:jc w:val="both"/>
        <w:rPr>
          <w:rFonts w:ascii="Times New Roman" w:hAnsi="Times New Roman"/>
          <w:sz w:val="28"/>
          <w:szCs w:val="28"/>
        </w:rPr>
      </w:pPr>
      <w:r w:rsidRPr="00DB287A">
        <w:rPr>
          <w:rFonts w:ascii="Times New Roman" w:hAnsi="Times New Roman"/>
          <w:sz w:val="28"/>
          <w:szCs w:val="28"/>
        </w:rPr>
        <w:t xml:space="preserve">Выход твердой фазы шламов: </w:t>
      </w:r>
      <w:r w:rsidRPr="00DB287A">
        <w:rPr>
          <w:rFonts w:ascii="Times New Roman" w:hAnsi="Times New Roman"/>
          <w:position w:val="-12"/>
          <w:sz w:val="28"/>
          <w:szCs w:val="28"/>
        </w:rPr>
        <w:object w:dxaOrig="1480" w:dyaOrig="360">
          <v:shape id="_x0000_i1031" type="#_x0000_t75" style="width:75pt;height:19.5pt" o:ole="">
            <v:imagedata r:id="rId21" o:title=""/>
          </v:shape>
          <o:OLEObject Type="Embed" ProgID="Equation.3" ShapeID="_x0000_i1031" DrawAspect="Content" ObjectID="_1495366769" r:id="rId22"/>
        </w:object>
      </w:r>
      <w:r w:rsidRPr="00DB287A">
        <w:rPr>
          <w:rFonts w:ascii="Times New Roman" w:hAnsi="Times New Roman"/>
          <w:sz w:val="28"/>
          <w:szCs w:val="28"/>
        </w:rPr>
        <w:t>.</w:t>
      </w:r>
    </w:p>
    <w:p w:rsidR="00F471C5" w:rsidRPr="00DB287A" w:rsidRDefault="00F471C5" w:rsidP="00F471C5">
      <w:pPr>
        <w:spacing w:after="0" w:line="240" w:lineRule="auto"/>
        <w:ind w:firstLine="624"/>
        <w:jc w:val="both"/>
        <w:rPr>
          <w:rFonts w:ascii="Times New Roman" w:hAnsi="Times New Roman"/>
          <w:sz w:val="28"/>
          <w:szCs w:val="28"/>
        </w:rPr>
      </w:pPr>
      <w:r w:rsidRPr="00DB287A">
        <w:rPr>
          <w:rFonts w:ascii="Times New Roman" w:hAnsi="Times New Roman"/>
          <w:sz w:val="28"/>
          <w:szCs w:val="28"/>
        </w:rPr>
        <w:t xml:space="preserve">Извлечение нерастворимого остатка в твердую фазу шламов: </w:t>
      </w:r>
      <m:oMath>
        <m:sSubSup>
          <m:sSubSupPr>
            <m:ctrlPr>
              <w:rPr>
                <w:rFonts w:ascii="Cambria Math" w:hAnsi="Cambria Math"/>
                <w:sz w:val="28"/>
                <w:szCs w:val="28"/>
              </w:rPr>
            </m:ctrlPr>
          </m:sSubSupPr>
          <m:e>
            <m:r>
              <m:rPr>
                <m:sty m:val="p"/>
              </m:rPr>
              <w:rPr>
                <w:rFonts w:ascii="Cambria Math" w:hAnsi="Cambria Math"/>
                <w:sz w:val="28"/>
                <w:szCs w:val="28"/>
              </w:rPr>
              <m:t>ε</m:t>
            </m:r>
          </m:e>
          <m:sub>
            <m:r>
              <m:rPr>
                <m:sty m:val="p"/>
              </m:rPr>
              <w:rPr>
                <w:rFonts w:ascii="Cambria Math" w:hAnsi="Cambria Math"/>
                <w:sz w:val="28"/>
                <w:szCs w:val="28"/>
              </w:rPr>
              <m:t>тв.шл.</m:t>
            </m:r>
          </m:sub>
          <m:sup>
            <m:r>
              <m:rPr>
                <m:sty m:val="p"/>
              </m:rPr>
              <w:rPr>
                <w:rFonts w:ascii="Cambria Math" w:hAnsi="Cambria Math"/>
                <w:sz w:val="28"/>
                <w:szCs w:val="28"/>
              </w:rPr>
              <m:t>н.о.</m:t>
            </m:r>
          </m:sup>
        </m:sSubSup>
      </m:oMath>
      <w:r w:rsidRPr="00DB287A">
        <w:rPr>
          <w:rFonts w:ascii="Times New Roman" w:hAnsi="Times New Roman"/>
          <w:sz w:val="28"/>
          <w:szCs w:val="28"/>
        </w:rPr>
        <w:t>=76,3 %</w:t>
      </w:r>
    </w:p>
    <w:p w:rsidR="00F471C5" w:rsidRPr="00DB287A" w:rsidRDefault="00F471C5" w:rsidP="00F471C5">
      <w:pPr>
        <w:spacing w:after="0" w:line="240" w:lineRule="auto"/>
        <w:ind w:firstLine="624"/>
        <w:jc w:val="both"/>
        <w:rPr>
          <w:rFonts w:ascii="Times New Roman" w:hAnsi="Times New Roman"/>
          <w:sz w:val="28"/>
          <w:szCs w:val="28"/>
        </w:rPr>
      </w:pPr>
      <w:r w:rsidRPr="00DB287A">
        <w:rPr>
          <w:rFonts w:ascii="Times New Roman" w:hAnsi="Times New Roman"/>
          <w:sz w:val="28"/>
          <w:szCs w:val="28"/>
        </w:rPr>
        <w:t>Отношение Ж:Т шламов после сгущения: R=1,5</w:t>
      </w:r>
    </w:p>
    <w:p w:rsidR="00F471C5" w:rsidRPr="00DB287A" w:rsidRDefault="00F471C5" w:rsidP="00F471C5">
      <w:pPr>
        <w:spacing w:after="0" w:line="240" w:lineRule="auto"/>
        <w:ind w:firstLine="624"/>
        <w:jc w:val="both"/>
        <w:rPr>
          <w:rFonts w:ascii="Times New Roman" w:hAnsi="Times New Roman"/>
          <w:sz w:val="28"/>
          <w:szCs w:val="28"/>
        </w:rPr>
      </w:pPr>
      <w:r w:rsidRPr="00DB287A">
        <w:rPr>
          <w:rFonts w:ascii="Times New Roman" w:hAnsi="Times New Roman"/>
          <w:sz w:val="28"/>
          <w:szCs w:val="28"/>
        </w:rPr>
        <w:t>Состав маточного раствора:</w:t>
      </w:r>
    </w:p>
    <w:p w:rsidR="00F471C5" w:rsidRDefault="00F471C5" w:rsidP="00F471C5">
      <w:pPr>
        <w:spacing w:after="0" w:line="240" w:lineRule="auto"/>
        <w:ind w:firstLine="624"/>
        <w:jc w:val="both"/>
        <w:rPr>
          <w:rFonts w:ascii="Times New Roman" w:hAnsi="Times New Roman"/>
          <w:sz w:val="28"/>
          <w:szCs w:val="28"/>
        </w:rPr>
      </w:pPr>
      <w:r w:rsidRPr="00DB287A">
        <w:rPr>
          <w:rFonts w:ascii="Times New Roman" w:hAnsi="Times New Roman"/>
          <w:sz w:val="28"/>
          <w:szCs w:val="28"/>
        </w:rPr>
        <w:t>KCI= 10,2 %</w:t>
      </w:r>
      <w:r w:rsidRPr="00DB287A">
        <w:rPr>
          <w:rFonts w:ascii="Times New Roman" w:hAnsi="Times New Roman"/>
          <w:sz w:val="28"/>
          <w:szCs w:val="28"/>
        </w:rPr>
        <w:tab/>
      </w:r>
      <w:r w:rsidRPr="00DB287A">
        <w:rPr>
          <w:rFonts w:ascii="Times New Roman" w:hAnsi="Times New Roman"/>
          <w:sz w:val="28"/>
          <w:szCs w:val="28"/>
        </w:rPr>
        <w:tab/>
        <w:t>∑сол= 30,6 %</w:t>
      </w:r>
    </w:p>
    <w:p w:rsidR="00DB287A" w:rsidRPr="00DB287A" w:rsidRDefault="00DB287A" w:rsidP="00F471C5">
      <w:pPr>
        <w:spacing w:after="0" w:line="240" w:lineRule="auto"/>
        <w:ind w:firstLine="624"/>
        <w:jc w:val="both"/>
        <w:rPr>
          <w:rFonts w:ascii="Times New Roman" w:hAnsi="Times New Roman"/>
          <w:sz w:val="28"/>
          <w:szCs w:val="28"/>
        </w:rPr>
      </w:pPr>
    </w:p>
    <w:p w:rsidR="00F471C5" w:rsidRPr="00DB287A" w:rsidRDefault="00F471C5" w:rsidP="00F471C5">
      <w:pPr>
        <w:spacing w:after="0" w:line="240" w:lineRule="auto"/>
        <w:ind w:firstLine="624"/>
        <w:jc w:val="both"/>
        <w:outlineLvl w:val="0"/>
        <w:rPr>
          <w:rFonts w:ascii="Times New Roman" w:hAnsi="Times New Roman"/>
          <w:i/>
          <w:sz w:val="28"/>
          <w:szCs w:val="28"/>
        </w:rPr>
      </w:pPr>
      <w:r w:rsidRPr="00DB287A">
        <w:rPr>
          <w:rFonts w:ascii="Times New Roman" w:hAnsi="Times New Roman"/>
          <w:i/>
          <w:sz w:val="28"/>
          <w:szCs w:val="28"/>
        </w:rPr>
        <w:lastRenderedPageBreak/>
        <w:t>Состав рассола:</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KCI= 7,5 %</w:t>
      </w:r>
      <w:r w:rsidRPr="006B3902">
        <w:rPr>
          <w:rFonts w:ascii="Times New Roman" w:hAnsi="Times New Roman"/>
          <w:sz w:val="28"/>
          <w:szCs w:val="28"/>
        </w:rPr>
        <w:tab/>
      </w:r>
      <w:r w:rsidRPr="006B3902">
        <w:rPr>
          <w:rFonts w:ascii="Times New Roman" w:hAnsi="Times New Roman"/>
          <w:sz w:val="28"/>
          <w:szCs w:val="28"/>
        </w:rPr>
        <w:tab/>
      </w:r>
      <w:r w:rsidRPr="006B3902">
        <w:rPr>
          <w:rFonts w:ascii="Times New Roman" w:hAnsi="Times New Roman"/>
          <w:sz w:val="28"/>
          <w:szCs w:val="28"/>
        </w:rPr>
        <w:tab/>
        <w:t>∑сол= 26,5 %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Возвращается в процесс рассола 60% от веса жидкой фазы, сбрасываемой со шламами.</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Конечные продукты обогащения (концентрат, хвосты, шламы) выводятся из процесса с остаточной влажностью, т. е. в них остается жидкая фаза. В состав жидкой фазы (маточного раствора) входит хлористый калий, который теряется с отходами производства.</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Расчет материального баланса проводится по твердой фазе и с учетом солей жидкой фазы, т. е. по сухой фазе.</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С целью снижения потерь хлористого калия с жидкой фазой шламов, часть жидкого в виде рассола возвращается со шламохранилища в процесс.</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Таким образом, уравнение материального баланса по выходам имеет вид:</w:t>
      </w:r>
    </w:p>
    <w:p w:rsidR="00F471C5" w:rsidRPr="006B3902" w:rsidRDefault="00F471C5" w:rsidP="00614519">
      <w:pPr>
        <w:tabs>
          <w:tab w:val="num" w:pos="720"/>
        </w:tabs>
        <w:spacing w:after="0" w:line="240" w:lineRule="auto"/>
        <w:jc w:val="both"/>
        <w:rPr>
          <w:rFonts w:ascii="Times New Roman" w:hAnsi="Times New Roman"/>
          <w:sz w:val="28"/>
          <w:szCs w:val="28"/>
        </w:rPr>
      </w:pPr>
      <w:r w:rsidRPr="006B3902">
        <w:rPr>
          <w:rFonts w:ascii="Times New Roman" w:hAnsi="Times New Roman"/>
          <w:position w:val="-14"/>
          <w:sz w:val="28"/>
          <w:szCs w:val="28"/>
        </w:rPr>
        <w:object w:dxaOrig="4540" w:dyaOrig="380">
          <v:shape id="_x0000_i1032" type="#_x0000_t75" style="width:226.5pt;height:17.25pt" o:ole="" fillcolor="window">
            <v:imagedata r:id="rId23" o:title=""/>
          </v:shape>
          <o:OLEObject Type="Embed" ProgID="Equation.DSMT4" ShapeID="_x0000_i1032" DrawAspect="Content" ObjectID="_1495366770" r:id="rId24"/>
        </w:object>
      </w:r>
      <w:r w:rsidRPr="006B3902">
        <w:rPr>
          <w:rFonts w:ascii="Times New Roman" w:hAnsi="Times New Roman"/>
          <w:position w:val="-14"/>
          <w:sz w:val="28"/>
          <w:szCs w:val="28"/>
        </w:rPr>
        <w:t xml:space="preserve">                                                       (1.1)</w:t>
      </w:r>
    </w:p>
    <w:p w:rsidR="00F471C5" w:rsidRPr="006B3902" w:rsidRDefault="00F471C5" w:rsidP="00F471C5">
      <w:pPr>
        <w:tabs>
          <w:tab w:val="num" w:pos="720"/>
        </w:tabs>
        <w:spacing w:after="0" w:line="240" w:lineRule="auto"/>
        <w:ind w:firstLine="624"/>
        <w:jc w:val="both"/>
        <w:rPr>
          <w:rFonts w:ascii="Times New Roman" w:hAnsi="Times New Roman"/>
          <w:sz w:val="28"/>
          <w:szCs w:val="28"/>
        </w:rPr>
      </w:pPr>
      <w:r w:rsidRPr="006B3902">
        <w:rPr>
          <w:rFonts w:ascii="Times New Roman" w:hAnsi="Times New Roman"/>
          <w:sz w:val="28"/>
          <w:szCs w:val="28"/>
        </w:rPr>
        <w:t>или</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position w:val="-14"/>
          <w:sz w:val="28"/>
          <w:szCs w:val="28"/>
        </w:rPr>
        <w:object w:dxaOrig="7080" w:dyaOrig="380">
          <v:shape id="_x0000_i1033" type="#_x0000_t75" style="width:354.75pt;height:17.25pt" o:ole="" fillcolor="window">
            <v:imagedata r:id="rId25" o:title=""/>
          </v:shape>
          <o:OLEObject Type="Embed" ProgID="Equation.DSMT4" ShapeID="_x0000_i1033" DrawAspect="Content" ObjectID="_1495366771" r:id="rId26"/>
        </w:object>
      </w:r>
    </w:p>
    <w:p w:rsidR="00F471C5" w:rsidRPr="006B3902" w:rsidRDefault="00F471C5" w:rsidP="00614519">
      <w:pPr>
        <w:spacing w:after="0" w:line="240" w:lineRule="auto"/>
        <w:jc w:val="both"/>
        <w:rPr>
          <w:rFonts w:ascii="Times New Roman" w:hAnsi="Times New Roman"/>
          <w:sz w:val="28"/>
          <w:szCs w:val="28"/>
        </w:rPr>
      </w:pPr>
      <w:r w:rsidRPr="006B3902">
        <w:rPr>
          <w:rFonts w:ascii="Times New Roman" w:hAnsi="Times New Roman"/>
          <w:sz w:val="28"/>
          <w:szCs w:val="28"/>
        </w:rPr>
        <w:t>Уравнение материального баланса по ценному компоненту имеет вид:</w:t>
      </w:r>
    </w:p>
    <w:p w:rsidR="00F471C5" w:rsidRPr="006B3902" w:rsidRDefault="00F471C5" w:rsidP="00F471C5">
      <w:pPr>
        <w:tabs>
          <w:tab w:val="left" w:pos="9072"/>
        </w:tabs>
        <w:spacing w:after="0" w:line="240" w:lineRule="auto"/>
        <w:ind w:firstLine="624"/>
        <w:jc w:val="both"/>
        <w:rPr>
          <w:rFonts w:ascii="Times New Roman" w:hAnsi="Times New Roman"/>
          <w:sz w:val="28"/>
          <w:szCs w:val="28"/>
        </w:rPr>
      </w:pPr>
      <w:r w:rsidRPr="006B3902">
        <w:rPr>
          <w:rFonts w:ascii="Times New Roman" w:hAnsi="Times New Roman"/>
          <w:position w:val="-48"/>
          <w:sz w:val="28"/>
          <w:szCs w:val="28"/>
        </w:rPr>
        <w:t xml:space="preserve"> </w:t>
      </w:r>
      <w:r w:rsidRPr="006B3902">
        <w:rPr>
          <w:rFonts w:ascii="Times New Roman" w:hAnsi="Times New Roman"/>
          <w:position w:val="-48"/>
          <w:sz w:val="28"/>
          <w:szCs w:val="28"/>
        </w:rPr>
        <w:object w:dxaOrig="8640" w:dyaOrig="1160">
          <v:shape id="_x0000_i1034" type="#_x0000_t75" style="width:6in;height:57.75pt" o:ole="">
            <v:imagedata r:id="rId27" o:title=""/>
          </v:shape>
          <o:OLEObject Type="Embed" ProgID="Equation.3" ShapeID="_x0000_i1034" DrawAspect="Content" ObjectID="_1495366772" r:id="rId28"/>
        </w:object>
      </w:r>
      <w:r w:rsidRPr="006B3902">
        <w:rPr>
          <w:rFonts w:ascii="Times New Roman" w:hAnsi="Times New Roman"/>
          <w:position w:val="-48"/>
          <w:sz w:val="28"/>
          <w:szCs w:val="28"/>
        </w:rPr>
        <w:t xml:space="preserve">     </w:t>
      </w:r>
      <w:r>
        <w:rPr>
          <w:rFonts w:ascii="Times New Roman" w:hAnsi="Times New Roman"/>
          <w:position w:val="-48"/>
          <w:sz w:val="28"/>
          <w:szCs w:val="28"/>
        </w:rPr>
        <w:t xml:space="preserve">  </w:t>
      </w:r>
      <w:r w:rsidRPr="006B3902">
        <w:rPr>
          <w:rFonts w:ascii="Times New Roman" w:hAnsi="Times New Roman"/>
          <w:position w:val="-14"/>
          <w:sz w:val="28"/>
          <w:szCs w:val="28"/>
        </w:rPr>
        <w:t>(1.2)</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Расчет ведем по главным технологическим показателям процесса обогащения </w:t>
      </w:r>
      <w:r w:rsidRPr="006B3902">
        <w:rPr>
          <w:rFonts w:ascii="Times New Roman" w:hAnsi="Times New Roman"/>
          <w:sz w:val="28"/>
          <w:szCs w:val="28"/>
        </w:rPr>
        <w:object w:dxaOrig="1080" w:dyaOrig="320">
          <v:shape id="_x0000_i1035" type="#_x0000_t75" style="width:54.75pt;height:15.75pt" o:ole="" fillcolor="window">
            <v:imagedata r:id="rId29" o:title=""/>
          </v:shape>
          <o:OLEObject Type="Embed" ProgID="Equation.DSMT4" ShapeID="_x0000_i1035" DrawAspect="Content" ObjectID="_1495366773" r:id="rId30"/>
        </w:object>
      </w:r>
      <w:r w:rsidRPr="006B3902">
        <w:rPr>
          <w:rFonts w:ascii="Times New Roman" w:hAnsi="Times New Roman"/>
          <w:sz w:val="28"/>
          <w:szCs w:val="28"/>
        </w:rPr>
        <w:t>:</w:t>
      </w:r>
    </w:p>
    <w:p w:rsidR="00F471C5" w:rsidRPr="006B3902" w:rsidRDefault="00614519" w:rsidP="00614519">
      <w:pPr>
        <w:tabs>
          <w:tab w:val="left" w:pos="6180"/>
        </w:tabs>
        <w:spacing w:after="0" w:line="240" w:lineRule="auto"/>
        <w:jc w:val="both"/>
        <w:rPr>
          <w:rFonts w:ascii="Times New Roman" w:hAnsi="Times New Roman"/>
          <w:sz w:val="28"/>
          <w:szCs w:val="28"/>
        </w:rPr>
      </w:pPr>
      <w:r>
        <w:rPr>
          <w:rFonts w:ascii="Times New Roman" w:hAnsi="Times New Roman"/>
          <w:sz w:val="28"/>
          <w:szCs w:val="28"/>
        </w:rPr>
        <w:t xml:space="preserve">        </w:t>
      </w:r>
      <w:r w:rsidR="00F471C5" w:rsidRPr="006B3902">
        <w:rPr>
          <w:rFonts w:ascii="Times New Roman" w:hAnsi="Times New Roman"/>
          <w:sz w:val="28"/>
          <w:szCs w:val="28"/>
        </w:rPr>
        <w:t>100 ∙ α= γ</w:t>
      </w:r>
      <w:r w:rsidR="00F471C5" w:rsidRPr="006B3902">
        <w:rPr>
          <w:rFonts w:ascii="Times New Roman" w:hAnsi="Times New Roman"/>
          <w:sz w:val="28"/>
          <w:szCs w:val="28"/>
          <w:vertAlign w:val="subscript"/>
        </w:rPr>
        <w:t>1</w:t>
      </w:r>
      <w:r w:rsidR="00F471C5" w:rsidRPr="006B3902">
        <w:rPr>
          <w:rFonts w:ascii="Times New Roman" w:hAnsi="Times New Roman"/>
          <w:sz w:val="28"/>
          <w:szCs w:val="28"/>
        </w:rPr>
        <w:t xml:space="preserve"> ∙ β</w:t>
      </w:r>
      <w:r w:rsidR="00F471C5" w:rsidRPr="006B3902">
        <w:rPr>
          <w:rFonts w:ascii="Times New Roman" w:hAnsi="Times New Roman"/>
          <w:sz w:val="28"/>
          <w:szCs w:val="28"/>
          <w:vertAlign w:val="subscript"/>
        </w:rPr>
        <w:t>1</w:t>
      </w:r>
      <w:r w:rsidR="00F471C5" w:rsidRPr="006B3902">
        <w:rPr>
          <w:rFonts w:ascii="Times New Roman" w:hAnsi="Times New Roman"/>
          <w:sz w:val="28"/>
          <w:szCs w:val="28"/>
        </w:rPr>
        <w:t xml:space="preserve"> + γ</w:t>
      </w:r>
      <w:r w:rsidR="00F471C5" w:rsidRPr="006B3902">
        <w:rPr>
          <w:rFonts w:ascii="Times New Roman" w:hAnsi="Times New Roman"/>
          <w:sz w:val="28"/>
          <w:szCs w:val="28"/>
          <w:vertAlign w:val="subscript"/>
        </w:rPr>
        <w:t>2</w:t>
      </w:r>
      <w:r w:rsidR="00F471C5" w:rsidRPr="006B3902">
        <w:rPr>
          <w:rFonts w:ascii="Times New Roman" w:hAnsi="Times New Roman"/>
          <w:sz w:val="28"/>
          <w:szCs w:val="28"/>
        </w:rPr>
        <w:t xml:space="preserve"> ∙ β</w:t>
      </w:r>
      <w:r w:rsidR="00F471C5" w:rsidRPr="006B3902">
        <w:rPr>
          <w:rFonts w:ascii="Times New Roman" w:hAnsi="Times New Roman"/>
          <w:sz w:val="28"/>
          <w:szCs w:val="28"/>
          <w:vertAlign w:val="subscript"/>
        </w:rPr>
        <w:t xml:space="preserve">2 </w:t>
      </w:r>
      <w:r w:rsidR="00F471C5" w:rsidRPr="006B3902">
        <w:rPr>
          <w:rFonts w:ascii="Times New Roman" w:hAnsi="Times New Roman"/>
          <w:sz w:val="28"/>
          <w:szCs w:val="28"/>
        </w:rPr>
        <w:t>+… γ</w:t>
      </w:r>
      <w:r w:rsidR="00F471C5" w:rsidRPr="006B3902">
        <w:rPr>
          <w:rFonts w:ascii="Times New Roman" w:hAnsi="Times New Roman"/>
          <w:sz w:val="28"/>
          <w:szCs w:val="28"/>
          <w:vertAlign w:val="subscript"/>
          <w:lang w:val="en-US"/>
        </w:rPr>
        <w:t>n</w:t>
      </w:r>
      <w:r w:rsidR="00F471C5" w:rsidRPr="006B3902">
        <w:rPr>
          <w:rFonts w:ascii="Times New Roman" w:hAnsi="Times New Roman"/>
          <w:sz w:val="28"/>
          <w:szCs w:val="28"/>
        </w:rPr>
        <w:t xml:space="preserve"> ∙ β</w:t>
      </w:r>
      <w:r w:rsidR="00F471C5" w:rsidRPr="006B3902">
        <w:rPr>
          <w:rFonts w:ascii="Times New Roman" w:hAnsi="Times New Roman"/>
          <w:sz w:val="28"/>
          <w:szCs w:val="28"/>
          <w:vertAlign w:val="subscript"/>
          <w:lang w:val="en-US"/>
        </w:rPr>
        <w:t>n</w:t>
      </w:r>
      <w:r w:rsidR="00F471C5" w:rsidRPr="006B3902">
        <w:rPr>
          <w:rFonts w:ascii="Times New Roman" w:hAnsi="Times New Roman"/>
          <w:sz w:val="28"/>
          <w:szCs w:val="28"/>
        </w:rPr>
        <w:t>,</w:t>
      </w:r>
      <w:r w:rsidR="00F471C5" w:rsidRPr="006B3902">
        <w:rPr>
          <w:rFonts w:ascii="Times New Roman" w:hAnsi="Times New Roman"/>
          <w:sz w:val="28"/>
          <w:szCs w:val="28"/>
          <w:vertAlign w:val="subscript"/>
        </w:rPr>
        <w:t xml:space="preserve">                                                               </w:t>
      </w:r>
      <w:r>
        <w:rPr>
          <w:rFonts w:ascii="Times New Roman" w:hAnsi="Times New Roman"/>
          <w:sz w:val="28"/>
          <w:szCs w:val="28"/>
          <w:vertAlign w:val="subscript"/>
        </w:rPr>
        <w:t xml:space="preserve">          </w:t>
      </w:r>
      <w:r w:rsidR="00F471C5" w:rsidRPr="006B3902">
        <w:rPr>
          <w:rFonts w:ascii="Times New Roman" w:hAnsi="Times New Roman"/>
          <w:sz w:val="28"/>
          <w:szCs w:val="28"/>
          <w:vertAlign w:val="subscript"/>
        </w:rPr>
        <w:t xml:space="preserve">   </w:t>
      </w:r>
      <w:r w:rsidR="00F471C5" w:rsidRPr="006B3902">
        <w:rPr>
          <w:rFonts w:ascii="Times New Roman" w:hAnsi="Times New Roman"/>
          <w:sz w:val="28"/>
          <w:szCs w:val="28"/>
        </w:rPr>
        <w:t>(1.3)</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100= γ</w:t>
      </w:r>
      <w:r w:rsidRPr="006B3902">
        <w:rPr>
          <w:rFonts w:ascii="Times New Roman" w:hAnsi="Times New Roman"/>
          <w:sz w:val="28"/>
          <w:szCs w:val="28"/>
          <w:vertAlign w:val="subscript"/>
        </w:rPr>
        <w:t>1</w:t>
      </w:r>
      <w:r w:rsidRPr="006B3902">
        <w:rPr>
          <w:rFonts w:ascii="Times New Roman" w:hAnsi="Times New Roman"/>
          <w:sz w:val="28"/>
          <w:szCs w:val="28"/>
        </w:rPr>
        <w:t xml:space="preserve"> + γ</w:t>
      </w:r>
      <w:r w:rsidRPr="006B3902">
        <w:rPr>
          <w:rFonts w:ascii="Times New Roman" w:hAnsi="Times New Roman"/>
          <w:sz w:val="28"/>
          <w:szCs w:val="28"/>
          <w:vertAlign w:val="subscript"/>
        </w:rPr>
        <w:t xml:space="preserve">2 </w:t>
      </w:r>
      <w:r w:rsidRPr="006B3902">
        <w:rPr>
          <w:rFonts w:ascii="Times New Roman" w:hAnsi="Times New Roman"/>
          <w:sz w:val="28"/>
          <w:szCs w:val="28"/>
        </w:rPr>
        <w:t>+… γ</w:t>
      </w:r>
      <w:r w:rsidRPr="006B3902">
        <w:rPr>
          <w:rFonts w:ascii="Times New Roman" w:hAnsi="Times New Roman"/>
          <w:sz w:val="28"/>
          <w:szCs w:val="28"/>
          <w:vertAlign w:val="subscript"/>
          <w:lang w:val="en-US"/>
        </w:rPr>
        <w:t>n</w:t>
      </w:r>
      <w:r w:rsidRPr="006B3902">
        <w:rPr>
          <w:rFonts w:ascii="Times New Roman" w:hAnsi="Times New Roman"/>
          <w:sz w:val="28"/>
          <w:szCs w:val="28"/>
        </w:rPr>
        <w:t>,</w:t>
      </w:r>
      <w:r w:rsidRPr="006B3902">
        <w:rPr>
          <w:rFonts w:ascii="Times New Roman" w:hAnsi="Times New Roman"/>
          <w:position w:val="-30"/>
          <w:sz w:val="28"/>
          <w:szCs w:val="28"/>
        </w:rPr>
        <w:t xml:space="preserve">                                                                                </w:t>
      </w:r>
    </w:p>
    <w:p w:rsidR="00F471C5" w:rsidRPr="006B3902" w:rsidRDefault="003219E8" w:rsidP="00614519">
      <w:pPr>
        <w:pStyle w:val="aa"/>
        <w:jc w:val="both"/>
        <w:rPr>
          <w:b w:val="0"/>
          <w:i w:val="0"/>
          <w:sz w:val="28"/>
          <w:szCs w:val="28"/>
        </w:rPr>
      </w:pPr>
      <m:oMath>
        <m:r>
          <m:rPr>
            <m:sty m:val="bi"/>
          </m:rPr>
          <w:rPr>
            <w:rFonts w:ascii="Cambria Math" w:hAnsi="Cambria Math"/>
            <w:sz w:val="32"/>
            <w:szCs w:val="32"/>
          </w:rPr>
          <m:t xml:space="preserve"> </m:t>
        </m:r>
        <m:r>
          <m:rPr>
            <m:sty m:val="bi"/>
          </m:rPr>
          <w:rPr>
            <w:rFonts w:ascii="Cambria Math" w:hAnsi="Cambria Math"/>
            <w:sz w:val="32"/>
            <w:szCs w:val="32"/>
            <w:lang w:val="en-US"/>
          </w:rPr>
          <m:t>ε</m:t>
        </m:r>
        <m:r>
          <m:rPr>
            <m:sty m:val="bi"/>
          </m:rPr>
          <w:rPr>
            <w:rFonts w:ascii="Cambria Math" w:hAnsi="Cambria Math"/>
            <w:sz w:val="32"/>
            <w:szCs w:val="32"/>
          </w:rPr>
          <m:t>=</m:t>
        </m:r>
        <m:f>
          <m:fPr>
            <m:ctrlPr>
              <w:rPr>
                <w:rFonts w:ascii="Cambria Math" w:hAnsi="Cambria Math"/>
                <w:sz w:val="32"/>
                <w:szCs w:val="32"/>
              </w:rPr>
            </m:ctrlPr>
          </m:fPr>
          <m:num>
            <m:r>
              <m:rPr>
                <m:sty m:val="bi"/>
              </m:rPr>
              <w:rPr>
                <w:rFonts w:ascii="Cambria Math" w:hAnsi="Cambria Math"/>
                <w:sz w:val="32"/>
                <w:szCs w:val="32"/>
              </w:rPr>
              <m:t>γ</m:t>
            </m:r>
            <m:r>
              <m:rPr>
                <m:sty m:val="bi"/>
              </m:rPr>
              <w:rPr>
                <w:rFonts w:ascii="Cambria Math" w:hAnsi="Cambria Math"/>
                <w:sz w:val="32"/>
                <w:szCs w:val="32"/>
              </w:rPr>
              <m:t xml:space="preserve">∙ </m:t>
            </m:r>
            <m:r>
              <m:rPr>
                <m:sty m:val="bi"/>
              </m:rPr>
              <w:rPr>
                <w:rFonts w:ascii="Cambria Math" w:hAnsi="Cambria Math"/>
                <w:sz w:val="32"/>
                <w:szCs w:val="32"/>
              </w:rPr>
              <m:t>β</m:t>
            </m:r>
          </m:num>
          <m:den>
            <m:r>
              <m:rPr>
                <m:sty m:val="bi"/>
              </m:rPr>
              <w:rPr>
                <w:rFonts w:ascii="Cambria Math" w:hAnsi="Cambria Math"/>
                <w:sz w:val="32"/>
                <w:szCs w:val="32"/>
              </w:rPr>
              <m:t>α</m:t>
            </m:r>
          </m:den>
        </m:f>
      </m:oMath>
      <w:r w:rsidR="00F471C5" w:rsidRPr="006B3902">
        <w:rPr>
          <w:b w:val="0"/>
          <w:i w:val="0"/>
          <w:sz w:val="28"/>
          <w:szCs w:val="28"/>
        </w:rPr>
        <w:t xml:space="preserve"> , %                                                                                                (1.4)</w:t>
      </w:r>
    </w:p>
    <w:p w:rsidR="00F471C5" w:rsidRPr="006B3902" w:rsidRDefault="00F471C5" w:rsidP="00F471C5">
      <w:pPr>
        <w:pStyle w:val="aa"/>
        <w:ind w:firstLine="624"/>
        <w:jc w:val="both"/>
        <w:rPr>
          <w:b w:val="0"/>
          <w:i w:val="0"/>
          <w:sz w:val="28"/>
          <w:szCs w:val="28"/>
        </w:rPr>
      </w:pPr>
      <w:r w:rsidRPr="006B3902">
        <w:rPr>
          <w:b w:val="0"/>
          <w:i w:val="0"/>
          <w:position w:val="-24"/>
          <w:sz w:val="28"/>
          <w:szCs w:val="28"/>
        </w:rPr>
        <w:t xml:space="preserve">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где </w:t>
      </w:r>
      <w:r w:rsidRPr="006B3902">
        <w:rPr>
          <w:rFonts w:ascii="Times New Roman" w:hAnsi="Times New Roman"/>
          <w:sz w:val="28"/>
          <w:szCs w:val="28"/>
        </w:rPr>
        <w:object w:dxaOrig="220" w:dyaOrig="220">
          <v:shape id="_x0000_i1036" type="#_x0000_t75" style="width:10.5pt;height:10.5pt" o:ole="" fillcolor="window">
            <v:imagedata r:id="rId31" o:title=""/>
          </v:shape>
          <o:OLEObject Type="Embed" ProgID="Equation.DSMT4" ShapeID="_x0000_i1036" DrawAspect="Content" ObjectID="_1495366774" r:id="rId32"/>
        </w:object>
      </w:r>
      <w:r w:rsidRPr="006B3902">
        <w:rPr>
          <w:rFonts w:ascii="Times New Roman" w:hAnsi="Times New Roman"/>
          <w:sz w:val="28"/>
          <w:szCs w:val="28"/>
        </w:rPr>
        <w:t xml:space="preserve"> - содержание расчетного компонента в исходной руде,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w:t>
      </w:r>
      <w:r w:rsidRPr="006B3902">
        <w:rPr>
          <w:rFonts w:ascii="Times New Roman" w:hAnsi="Times New Roman"/>
          <w:sz w:val="28"/>
          <w:szCs w:val="28"/>
        </w:rPr>
        <w:object w:dxaOrig="240" w:dyaOrig="320">
          <v:shape id="_x0000_i1037" type="#_x0000_t75" style="width:12pt;height:15.75pt" o:ole="" fillcolor="window">
            <v:imagedata r:id="rId33" o:title=""/>
          </v:shape>
          <o:OLEObject Type="Embed" ProgID="Equation.DSMT4" ShapeID="_x0000_i1037" DrawAspect="Content" ObjectID="_1495366775" r:id="rId34"/>
        </w:object>
      </w:r>
      <w:r w:rsidRPr="006B3902">
        <w:rPr>
          <w:rFonts w:ascii="Times New Roman" w:hAnsi="Times New Roman"/>
          <w:sz w:val="28"/>
          <w:szCs w:val="28"/>
        </w:rPr>
        <w:t xml:space="preserve"> - содержание расчетного компонента в продукте обогащения,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w:t>
      </w:r>
      <w:r w:rsidRPr="006B3902">
        <w:rPr>
          <w:rFonts w:ascii="Times New Roman" w:hAnsi="Times New Roman"/>
          <w:sz w:val="28"/>
          <w:szCs w:val="28"/>
        </w:rPr>
        <w:object w:dxaOrig="200" w:dyaOrig="260">
          <v:shape id="_x0000_i1038" type="#_x0000_t75" style="width:10.5pt;height:14.25pt" o:ole="" fillcolor="window">
            <v:imagedata r:id="rId35" o:title=""/>
          </v:shape>
          <o:OLEObject Type="Embed" ProgID="Equation.DSMT4" ShapeID="_x0000_i1038" DrawAspect="Content" ObjectID="_1495366776" r:id="rId36"/>
        </w:object>
      </w:r>
      <w:r w:rsidRPr="006B3902">
        <w:rPr>
          <w:rFonts w:ascii="Times New Roman" w:hAnsi="Times New Roman"/>
          <w:sz w:val="28"/>
          <w:szCs w:val="28"/>
        </w:rPr>
        <w:t xml:space="preserve"> - выход продукта,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w:t>
      </w:r>
      <w:r w:rsidRPr="006B3902">
        <w:rPr>
          <w:rFonts w:ascii="Times New Roman" w:hAnsi="Times New Roman"/>
          <w:sz w:val="28"/>
          <w:szCs w:val="28"/>
        </w:rPr>
        <w:object w:dxaOrig="200" w:dyaOrig="220">
          <v:shape id="_x0000_i1039" type="#_x0000_t75" style="width:10.5pt;height:10.5pt" o:ole="" fillcolor="window">
            <v:imagedata r:id="rId37" o:title=""/>
          </v:shape>
          <o:OLEObject Type="Embed" ProgID="Equation.DSMT4" ShapeID="_x0000_i1039" DrawAspect="Content" ObjectID="_1495366777" r:id="rId38"/>
        </w:object>
      </w:r>
      <w:r w:rsidRPr="006B3902">
        <w:rPr>
          <w:rFonts w:ascii="Times New Roman" w:hAnsi="Times New Roman"/>
          <w:sz w:val="28"/>
          <w:szCs w:val="28"/>
        </w:rPr>
        <w:t xml:space="preserve"> - извлечение расчетного компонента в продукт обогащения, %.</w:t>
      </w:r>
    </w:p>
    <w:p w:rsidR="00F471C5" w:rsidRDefault="00F471C5" w:rsidP="00F471C5">
      <w:pPr>
        <w:spacing w:after="0" w:line="240" w:lineRule="auto"/>
        <w:ind w:firstLine="624"/>
        <w:jc w:val="both"/>
        <w:rPr>
          <w:rFonts w:ascii="Times New Roman" w:hAnsi="Times New Roman"/>
          <w:sz w:val="28"/>
          <w:szCs w:val="28"/>
        </w:rPr>
      </w:pP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1.2.1  Рассчитаем содержание KCl в солях маточного раствора, в солях рассола.</w:t>
      </w:r>
    </w:p>
    <w:p w:rsidR="00F471C5" w:rsidRPr="006B3902" w:rsidRDefault="00F471C5" w:rsidP="00F471C5">
      <w:pPr>
        <w:pStyle w:val="aa"/>
        <w:ind w:firstLine="624"/>
        <w:jc w:val="both"/>
        <w:rPr>
          <w:b w:val="0"/>
          <w:i w:val="0"/>
          <w:sz w:val="28"/>
          <w:szCs w:val="28"/>
        </w:rPr>
      </w:pPr>
      <w:r w:rsidRPr="006B3902">
        <w:rPr>
          <w:b w:val="0"/>
          <w:i w:val="0"/>
          <w:sz w:val="28"/>
          <w:szCs w:val="28"/>
        </w:rPr>
        <w:t>а)  в солях маточного раствора:      Σ</w:t>
      </w:r>
      <w:r w:rsidRPr="006B3902">
        <w:rPr>
          <w:b w:val="0"/>
          <w:i w:val="0"/>
          <w:sz w:val="28"/>
          <w:szCs w:val="28"/>
          <w:vertAlign w:val="subscript"/>
        </w:rPr>
        <w:t>сол</w:t>
      </w:r>
      <w:r w:rsidRPr="006B3902">
        <w:rPr>
          <w:b w:val="0"/>
          <w:i w:val="0"/>
          <w:sz w:val="28"/>
          <w:szCs w:val="28"/>
        </w:rPr>
        <w:t xml:space="preserve">= 30,6 %   </w:t>
      </w:r>
    </w:p>
    <w:p w:rsidR="00F471C5" w:rsidRPr="00CC3062" w:rsidRDefault="00F471C5" w:rsidP="00F471C5">
      <w:pPr>
        <w:pStyle w:val="aa"/>
        <w:tabs>
          <w:tab w:val="left" w:pos="2400"/>
        </w:tabs>
        <w:ind w:firstLine="624"/>
        <w:jc w:val="both"/>
        <w:outlineLvl w:val="0"/>
        <w:rPr>
          <w:b w:val="0"/>
          <w:i w:val="0"/>
          <w:sz w:val="28"/>
          <w:szCs w:val="28"/>
        </w:rPr>
      </w:pPr>
      <w:r w:rsidRPr="006B3902">
        <w:rPr>
          <w:b w:val="0"/>
          <w:i w:val="0"/>
          <w:sz w:val="28"/>
          <w:szCs w:val="28"/>
        </w:rPr>
        <w:t xml:space="preserve">    30,6 – </w:t>
      </w:r>
      <w:r w:rsidRPr="00CC3062">
        <w:rPr>
          <w:b w:val="0"/>
          <w:i w:val="0"/>
          <w:sz w:val="28"/>
          <w:szCs w:val="28"/>
        </w:rPr>
        <w:t xml:space="preserve">100    </w:t>
      </w:r>
    </w:p>
    <w:p w:rsidR="00F471C5" w:rsidRPr="00CC3062" w:rsidRDefault="00F471C5" w:rsidP="00F471C5">
      <w:pPr>
        <w:pStyle w:val="aa"/>
        <w:tabs>
          <w:tab w:val="left" w:pos="2400"/>
        </w:tabs>
        <w:ind w:firstLine="624"/>
        <w:jc w:val="both"/>
        <w:rPr>
          <w:b w:val="0"/>
          <w:i w:val="0"/>
          <w:sz w:val="28"/>
          <w:szCs w:val="28"/>
        </w:rPr>
      </w:pPr>
      <w:r w:rsidRPr="00CC3062">
        <w:rPr>
          <w:b w:val="0"/>
          <w:i w:val="0"/>
          <w:sz w:val="28"/>
          <w:szCs w:val="28"/>
        </w:rPr>
        <w:t xml:space="preserve">                           } </w:t>
      </w:r>
      <w:r w:rsidRPr="00CC3062">
        <w:rPr>
          <w:rFonts w:ascii="Cambria Math" w:hAnsi="Cambria Math" w:cs="Cambria Math"/>
          <w:b w:val="0"/>
          <w:i w:val="0"/>
          <w:sz w:val="28"/>
          <w:szCs w:val="28"/>
        </w:rPr>
        <w:t>⇒</w:t>
      </w:r>
      <w:r w:rsidRPr="00CC3062">
        <w:rPr>
          <w:b w:val="0"/>
          <w:i w:val="0"/>
          <w:sz w:val="28"/>
          <w:szCs w:val="28"/>
        </w:rPr>
        <w:t xml:space="preserve">   </w:t>
      </w:r>
      <m:oMath>
        <m:sSubSup>
          <m:sSubSupPr>
            <m:ctrlPr>
              <w:rPr>
                <w:rFonts w:ascii="Cambria Math" w:hAnsi="Cambria Math"/>
                <w:sz w:val="32"/>
                <w:szCs w:val="32"/>
              </w:rPr>
            </m:ctrlPr>
          </m:sSubSupPr>
          <m:e>
            <m:r>
              <m:rPr>
                <m:sty m:val="bi"/>
              </m:rPr>
              <w:rPr>
                <w:rFonts w:ascii="Cambria Math" w:hAnsi="Cambria Math"/>
                <w:sz w:val="32"/>
                <w:szCs w:val="32"/>
              </w:rPr>
              <m:t>β</m:t>
            </m:r>
          </m:e>
          <m:sub>
            <m:r>
              <m:rPr>
                <m:sty m:val="bi"/>
              </m:rPr>
              <w:rPr>
                <w:rFonts w:ascii="Cambria Math" w:hAnsi="Cambria Math"/>
                <w:sz w:val="32"/>
                <w:szCs w:val="32"/>
              </w:rPr>
              <m:t>сол.мат.</m:t>
            </m:r>
          </m:sub>
          <m:sup>
            <m:r>
              <m:rPr>
                <m:sty m:val="bi"/>
              </m:rPr>
              <w:rPr>
                <w:rFonts w:ascii="Cambria Math" w:hAnsi="Cambria Math"/>
                <w:sz w:val="32"/>
                <w:szCs w:val="32"/>
                <w:lang w:val="en-US"/>
              </w:rPr>
              <m:t>KCI</m:t>
            </m:r>
          </m:sup>
        </m:sSubSup>
      </m:oMath>
      <w:r w:rsidRPr="00CC3062">
        <w:rPr>
          <w:b w:val="0"/>
          <w:i w:val="0"/>
          <w:sz w:val="28"/>
          <w:szCs w:val="28"/>
        </w:rPr>
        <w:t>=</w:t>
      </w:r>
      <m:oMath>
        <m:f>
          <m:fPr>
            <m:ctrlPr>
              <w:rPr>
                <w:rFonts w:ascii="Cambria Math" w:hAnsi="Cambria Math"/>
                <w:sz w:val="32"/>
                <w:szCs w:val="32"/>
                <w:lang w:val="en-US"/>
              </w:rPr>
            </m:ctrlPr>
          </m:fPr>
          <m:num>
            <m:r>
              <m:rPr>
                <m:sty m:val="bi"/>
              </m:rPr>
              <w:rPr>
                <w:rFonts w:ascii="Cambria Math" w:hAnsi="Cambria Math"/>
                <w:sz w:val="32"/>
                <w:szCs w:val="32"/>
              </w:rPr>
              <m:t>10</m:t>
            </m:r>
            <m:r>
              <m:rPr>
                <m:sty m:val="bi"/>
              </m:rPr>
              <w:rPr>
                <w:rFonts w:ascii="Cambria Math" w:hAnsi="Cambria Math"/>
                <w:sz w:val="32"/>
                <w:szCs w:val="32"/>
              </w:rPr>
              <m:t>,</m:t>
            </m:r>
            <m:r>
              <m:rPr>
                <m:sty m:val="bi"/>
              </m:rPr>
              <w:rPr>
                <w:rFonts w:ascii="Cambria Math" w:hAnsi="Cambria Math"/>
                <w:sz w:val="32"/>
                <w:szCs w:val="32"/>
              </w:rPr>
              <m:t>2</m:t>
            </m:r>
            <m:r>
              <m:rPr>
                <m:sty m:val="bi"/>
              </m:rPr>
              <w:rPr>
                <w:rFonts w:ascii="Cambria Math" w:hAnsi="Cambria Math"/>
                <w:sz w:val="32"/>
                <w:szCs w:val="32"/>
              </w:rPr>
              <m:t xml:space="preserve"> ∙ </m:t>
            </m:r>
            <m:r>
              <m:rPr>
                <m:sty m:val="bi"/>
              </m:rPr>
              <w:rPr>
                <w:rFonts w:ascii="Cambria Math" w:hAnsi="Cambria Math"/>
                <w:sz w:val="32"/>
                <w:szCs w:val="32"/>
              </w:rPr>
              <m:t>100</m:t>
            </m:r>
          </m:num>
          <m:den>
            <m:r>
              <m:rPr>
                <m:sty m:val="bi"/>
              </m:rPr>
              <w:rPr>
                <w:rFonts w:ascii="Cambria Math" w:hAnsi="Cambria Math"/>
                <w:sz w:val="32"/>
                <w:szCs w:val="32"/>
              </w:rPr>
              <m:t>30</m:t>
            </m:r>
            <m:r>
              <m:rPr>
                <m:sty m:val="bi"/>
              </m:rPr>
              <w:rPr>
                <w:rFonts w:ascii="Cambria Math" w:hAnsi="Cambria Math"/>
                <w:sz w:val="32"/>
                <w:szCs w:val="32"/>
              </w:rPr>
              <m:t>,</m:t>
            </m:r>
            <m:r>
              <m:rPr>
                <m:sty m:val="bi"/>
              </m:rPr>
              <w:rPr>
                <w:rFonts w:ascii="Cambria Math" w:hAnsi="Cambria Math"/>
                <w:sz w:val="32"/>
                <w:szCs w:val="32"/>
              </w:rPr>
              <m:t>6</m:t>
            </m:r>
          </m:den>
        </m:f>
      </m:oMath>
      <w:r w:rsidRPr="00CC3062">
        <w:rPr>
          <w:b w:val="0"/>
          <w:i w:val="0"/>
          <w:sz w:val="28"/>
          <w:szCs w:val="28"/>
        </w:rPr>
        <w:t>= 33,33%</w:t>
      </w:r>
    </w:p>
    <w:p w:rsidR="00F471C5" w:rsidRPr="00CC3062" w:rsidRDefault="00F471C5" w:rsidP="00F471C5">
      <w:pPr>
        <w:pStyle w:val="aa"/>
        <w:tabs>
          <w:tab w:val="left" w:pos="2400"/>
        </w:tabs>
        <w:ind w:firstLine="624"/>
        <w:jc w:val="both"/>
        <w:rPr>
          <w:b w:val="0"/>
          <w:i w:val="0"/>
          <w:sz w:val="28"/>
          <w:szCs w:val="28"/>
        </w:rPr>
      </w:pPr>
      <w:r w:rsidRPr="00CC3062">
        <w:rPr>
          <w:b w:val="0"/>
          <w:i w:val="0"/>
          <w:sz w:val="28"/>
          <w:szCs w:val="28"/>
        </w:rPr>
        <w:t xml:space="preserve">   10,2 - </w:t>
      </w:r>
      <m:oMath>
        <m:sSubSup>
          <m:sSubSupPr>
            <m:ctrlPr>
              <w:rPr>
                <w:rFonts w:ascii="Cambria Math" w:hAnsi="Cambria Math"/>
                <w:sz w:val="28"/>
                <w:szCs w:val="28"/>
              </w:rPr>
            </m:ctrlPr>
          </m:sSubSupPr>
          <m:e>
            <m:r>
              <m:rPr>
                <m:sty m:val="bi"/>
              </m:rPr>
              <w:rPr>
                <w:rFonts w:ascii="Cambria Math" w:hAnsi="Cambria Math"/>
                <w:sz w:val="28"/>
                <w:szCs w:val="28"/>
              </w:rPr>
              <m:t>β</m:t>
            </m:r>
          </m:e>
          <m:sub>
            <m:r>
              <m:rPr>
                <m:sty m:val="bi"/>
              </m:rPr>
              <w:rPr>
                <w:rFonts w:ascii="Cambria Math" w:hAnsi="Cambria Math"/>
                <w:sz w:val="28"/>
                <w:szCs w:val="28"/>
              </w:rPr>
              <m:t>сол.мат.</m:t>
            </m:r>
          </m:sub>
          <m:sup>
            <m:r>
              <m:rPr>
                <m:sty m:val="bi"/>
              </m:rPr>
              <w:rPr>
                <w:rFonts w:ascii="Cambria Math" w:hAnsi="Cambria Math"/>
                <w:sz w:val="28"/>
                <w:szCs w:val="28"/>
                <w:lang w:val="en-US"/>
              </w:rPr>
              <m:t>KCI</m:t>
            </m:r>
          </m:sup>
        </m:sSubSup>
      </m:oMath>
      <w:r w:rsidRPr="00CC3062">
        <w:rPr>
          <w:b w:val="0"/>
          <w:i w:val="0"/>
          <w:sz w:val="28"/>
          <w:szCs w:val="28"/>
        </w:rPr>
        <w:t xml:space="preserve">          </w:t>
      </w:r>
    </w:p>
    <w:p w:rsidR="00F471C5" w:rsidRPr="00CC3062" w:rsidRDefault="00F471C5" w:rsidP="00F471C5">
      <w:pPr>
        <w:pStyle w:val="aa"/>
        <w:ind w:firstLine="624"/>
        <w:jc w:val="both"/>
        <w:rPr>
          <w:b w:val="0"/>
          <w:i w:val="0"/>
          <w:sz w:val="28"/>
          <w:szCs w:val="28"/>
        </w:rPr>
      </w:pPr>
      <w:r w:rsidRPr="00CC3062">
        <w:rPr>
          <w:b w:val="0"/>
          <w:i w:val="0"/>
          <w:sz w:val="28"/>
          <w:szCs w:val="28"/>
        </w:rPr>
        <w:t>б)  в солях рассола:</w:t>
      </w:r>
    </w:p>
    <w:p w:rsidR="00F471C5" w:rsidRPr="00CC3062" w:rsidRDefault="00F471C5" w:rsidP="00F471C5">
      <w:pPr>
        <w:pStyle w:val="aa"/>
        <w:ind w:firstLine="624"/>
        <w:jc w:val="both"/>
        <w:outlineLvl w:val="0"/>
        <w:rPr>
          <w:b w:val="0"/>
          <w:i w:val="0"/>
          <w:sz w:val="28"/>
          <w:szCs w:val="28"/>
        </w:rPr>
      </w:pPr>
      <w:r w:rsidRPr="00CC3062">
        <w:rPr>
          <w:b w:val="0"/>
          <w:i w:val="0"/>
          <w:position w:val="-12"/>
          <w:sz w:val="28"/>
          <w:szCs w:val="28"/>
        </w:rPr>
        <w:t xml:space="preserve">                                               ∑</w:t>
      </w:r>
      <w:r w:rsidRPr="00CC3062">
        <w:rPr>
          <w:b w:val="0"/>
          <w:i w:val="0"/>
          <w:position w:val="-12"/>
          <w:sz w:val="28"/>
          <w:szCs w:val="28"/>
          <w:vertAlign w:val="subscript"/>
        </w:rPr>
        <w:t>сол</w:t>
      </w:r>
      <w:r w:rsidRPr="00CC3062">
        <w:rPr>
          <w:b w:val="0"/>
          <w:i w:val="0"/>
          <w:position w:val="-12"/>
          <w:sz w:val="28"/>
          <w:szCs w:val="28"/>
        </w:rPr>
        <w:t>= 26,5 %</w:t>
      </w:r>
      <w:r w:rsidRPr="00CC3062">
        <w:rPr>
          <w:b w:val="0"/>
          <w:i w:val="0"/>
          <w:sz w:val="28"/>
          <w:szCs w:val="28"/>
        </w:rPr>
        <w:t xml:space="preserve">               </w:t>
      </w:r>
    </w:p>
    <w:p w:rsidR="00F471C5" w:rsidRPr="00CC3062" w:rsidRDefault="00F471C5" w:rsidP="00F471C5">
      <w:pPr>
        <w:pStyle w:val="aa"/>
        <w:tabs>
          <w:tab w:val="left" w:pos="2400"/>
        </w:tabs>
        <w:ind w:firstLine="624"/>
        <w:jc w:val="both"/>
        <w:rPr>
          <w:b w:val="0"/>
          <w:i w:val="0"/>
          <w:sz w:val="28"/>
          <w:szCs w:val="28"/>
        </w:rPr>
      </w:pPr>
      <w:r w:rsidRPr="00CC3062">
        <w:rPr>
          <w:b w:val="0"/>
          <w:i w:val="0"/>
          <w:sz w:val="28"/>
          <w:szCs w:val="28"/>
        </w:rPr>
        <w:lastRenderedPageBreak/>
        <w:t xml:space="preserve">    26,5 – 100    </w:t>
      </w:r>
    </w:p>
    <w:p w:rsidR="00F471C5" w:rsidRPr="00CC3062" w:rsidRDefault="00F471C5" w:rsidP="00F471C5">
      <w:pPr>
        <w:pStyle w:val="aa"/>
        <w:tabs>
          <w:tab w:val="left" w:pos="2400"/>
        </w:tabs>
        <w:ind w:firstLine="624"/>
        <w:jc w:val="both"/>
        <w:rPr>
          <w:b w:val="0"/>
          <w:i w:val="0"/>
          <w:sz w:val="28"/>
          <w:szCs w:val="28"/>
        </w:rPr>
      </w:pPr>
      <w:r w:rsidRPr="00CC3062">
        <w:rPr>
          <w:b w:val="0"/>
          <w:i w:val="0"/>
          <w:sz w:val="28"/>
          <w:szCs w:val="28"/>
        </w:rPr>
        <w:t xml:space="preserve">                             } </w:t>
      </w:r>
      <w:r w:rsidRPr="00CC3062">
        <w:rPr>
          <w:rFonts w:ascii="Cambria Math" w:hAnsi="Cambria Math" w:cs="Cambria Math"/>
          <w:b w:val="0"/>
          <w:i w:val="0"/>
          <w:sz w:val="28"/>
          <w:szCs w:val="28"/>
        </w:rPr>
        <w:t>⇒</w:t>
      </w:r>
      <w:r w:rsidRPr="00CC3062">
        <w:rPr>
          <w:b w:val="0"/>
          <w:i w:val="0"/>
          <w:sz w:val="28"/>
          <w:szCs w:val="28"/>
        </w:rPr>
        <w:t xml:space="preserve">  </w:t>
      </w:r>
      <w:r w:rsidRPr="00CC3062">
        <w:rPr>
          <w:rFonts w:ascii="Cambria Math" w:hAnsi="Cambria Math"/>
          <w:b w:val="0"/>
          <w:i w:val="0"/>
          <w:sz w:val="32"/>
          <w:szCs w:val="32"/>
        </w:rPr>
        <w:t xml:space="preserve"> </w:t>
      </w:r>
      <m:oMath>
        <m:sSubSup>
          <m:sSubSupPr>
            <m:ctrlPr>
              <w:rPr>
                <w:rFonts w:ascii="Cambria Math" w:hAnsi="Cambria Math"/>
                <w:sz w:val="32"/>
                <w:szCs w:val="32"/>
              </w:rPr>
            </m:ctrlPr>
          </m:sSubSupPr>
          <m:e>
            <m:r>
              <m:rPr>
                <m:sty m:val="bi"/>
              </m:rPr>
              <w:rPr>
                <w:rFonts w:ascii="Cambria Math" w:hAnsi="Cambria Math"/>
                <w:sz w:val="32"/>
                <w:szCs w:val="32"/>
              </w:rPr>
              <m:t>β</m:t>
            </m:r>
          </m:e>
          <m:sub>
            <m:r>
              <m:rPr>
                <m:sty m:val="bi"/>
              </m:rPr>
              <w:rPr>
                <w:rFonts w:ascii="Cambria Math" w:hAnsi="Cambria Math"/>
                <w:sz w:val="32"/>
                <w:szCs w:val="32"/>
              </w:rPr>
              <m:t>сол.рас.</m:t>
            </m:r>
          </m:sub>
          <m:sup>
            <m:r>
              <m:rPr>
                <m:sty m:val="bi"/>
              </m:rPr>
              <w:rPr>
                <w:rFonts w:ascii="Cambria Math" w:hAnsi="Cambria Math"/>
                <w:sz w:val="32"/>
                <w:szCs w:val="32"/>
              </w:rPr>
              <m:t>KCI</m:t>
            </m:r>
          </m:sup>
        </m:sSubSup>
      </m:oMath>
      <w:r w:rsidRPr="00CC3062">
        <w:rPr>
          <w:rFonts w:ascii="Cambria Math" w:hAnsi="Cambria Math"/>
          <w:b w:val="0"/>
          <w:i w:val="0"/>
          <w:sz w:val="32"/>
          <w:szCs w:val="32"/>
        </w:rPr>
        <w:t>=</w:t>
      </w:r>
      <m:oMath>
        <m:f>
          <m:fPr>
            <m:ctrlPr>
              <w:rPr>
                <w:rFonts w:ascii="Cambria Math" w:hAnsi="Cambria Math"/>
                <w:sz w:val="32"/>
                <w:szCs w:val="32"/>
              </w:rPr>
            </m:ctrlPr>
          </m:fPr>
          <m:num>
            <m:r>
              <m:rPr>
                <m:sty m:val="bi"/>
              </m:rPr>
              <w:rPr>
                <w:rFonts w:ascii="Cambria Math" w:hAnsi="Cambria Math"/>
                <w:sz w:val="32"/>
                <w:szCs w:val="32"/>
              </w:rPr>
              <m:t>7</m:t>
            </m:r>
            <m:r>
              <m:rPr>
                <m:sty m:val="bi"/>
              </m:rPr>
              <w:rPr>
                <w:rFonts w:ascii="Cambria Math" w:hAnsi="Cambria Math"/>
                <w:sz w:val="32"/>
                <w:szCs w:val="32"/>
              </w:rPr>
              <m:t>,</m:t>
            </m:r>
            <m:r>
              <m:rPr>
                <m:sty m:val="bi"/>
              </m:rPr>
              <w:rPr>
                <w:rFonts w:ascii="Cambria Math" w:hAnsi="Cambria Math"/>
                <w:sz w:val="32"/>
                <w:szCs w:val="32"/>
              </w:rPr>
              <m:t>5</m:t>
            </m:r>
            <m:r>
              <m:rPr>
                <m:sty m:val="bi"/>
              </m:rPr>
              <w:rPr>
                <w:rFonts w:ascii="Cambria Math" w:hAnsi="Cambria Math"/>
                <w:sz w:val="32"/>
                <w:szCs w:val="32"/>
              </w:rPr>
              <m:t xml:space="preserve"> ∙ </m:t>
            </m:r>
            <m:r>
              <m:rPr>
                <m:sty m:val="bi"/>
              </m:rPr>
              <w:rPr>
                <w:rFonts w:ascii="Cambria Math" w:hAnsi="Cambria Math"/>
                <w:sz w:val="32"/>
                <w:szCs w:val="32"/>
              </w:rPr>
              <m:t>100</m:t>
            </m:r>
          </m:num>
          <m:den>
            <m:r>
              <m:rPr>
                <m:sty m:val="bi"/>
              </m:rPr>
              <w:rPr>
                <w:rFonts w:ascii="Cambria Math" w:hAnsi="Cambria Math"/>
                <w:sz w:val="32"/>
                <w:szCs w:val="32"/>
              </w:rPr>
              <m:t>26</m:t>
            </m:r>
            <m:r>
              <m:rPr>
                <m:sty m:val="bi"/>
              </m:rPr>
              <w:rPr>
                <w:rFonts w:ascii="Cambria Math" w:hAnsi="Cambria Math"/>
                <w:sz w:val="32"/>
                <w:szCs w:val="32"/>
              </w:rPr>
              <m:t>,</m:t>
            </m:r>
            <m:r>
              <m:rPr>
                <m:sty m:val="bi"/>
              </m:rPr>
              <w:rPr>
                <w:rFonts w:ascii="Cambria Math" w:hAnsi="Cambria Math"/>
                <w:sz w:val="32"/>
                <w:szCs w:val="32"/>
              </w:rPr>
              <m:t>5</m:t>
            </m:r>
          </m:den>
        </m:f>
      </m:oMath>
      <w:r w:rsidRPr="00CC3062">
        <w:rPr>
          <w:rFonts w:ascii="Cambria Math" w:hAnsi="Cambria Math"/>
          <w:b w:val="0"/>
          <w:i w:val="0"/>
          <w:sz w:val="32"/>
          <w:szCs w:val="32"/>
        </w:rPr>
        <w:t>=</w:t>
      </w:r>
      <w:r w:rsidRPr="00CC3062">
        <w:rPr>
          <w:b w:val="0"/>
          <w:i w:val="0"/>
          <w:sz w:val="28"/>
          <w:szCs w:val="28"/>
        </w:rPr>
        <w:t xml:space="preserve"> 28,3%                    </w:t>
      </w:r>
    </w:p>
    <w:p w:rsidR="00F471C5" w:rsidRPr="00CC3062" w:rsidRDefault="00F471C5" w:rsidP="00F471C5">
      <w:pPr>
        <w:pStyle w:val="aa"/>
        <w:ind w:firstLine="624"/>
        <w:jc w:val="both"/>
        <w:rPr>
          <w:b w:val="0"/>
          <w:i w:val="0"/>
          <w:sz w:val="28"/>
          <w:szCs w:val="28"/>
        </w:rPr>
      </w:pPr>
      <w:r w:rsidRPr="00CC3062">
        <w:rPr>
          <w:b w:val="0"/>
          <w:i w:val="0"/>
          <w:sz w:val="28"/>
          <w:szCs w:val="28"/>
        </w:rPr>
        <w:t xml:space="preserve">    7,5 - </w:t>
      </w:r>
      <m:oMath>
        <m:sSubSup>
          <m:sSubSupPr>
            <m:ctrlPr>
              <w:rPr>
                <w:rFonts w:ascii="Cambria Math" w:hAnsi="Cambria Math"/>
                <w:sz w:val="28"/>
                <w:szCs w:val="28"/>
              </w:rPr>
            </m:ctrlPr>
          </m:sSubSupPr>
          <m:e>
            <m:r>
              <m:rPr>
                <m:sty m:val="bi"/>
              </m:rPr>
              <w:rPr>
                <w:rFonts w:ascii="Cambria Math" w:hAnsi="Cambria Math"/>
                <w:sz w:val="28"/>
                <w:szCs w:val="28"/>
              </w:rPr>
              <m:t>β</m:t>
            </m:r>
          </m:e>
          <m:sub>
            <m:r>
              <m:rPr>
                <m:sty m:val="bi"/>
              </m:rPr>
              <w:rPr>
                <w:rFonts w:ascii="Cambria Math" w:hAnsi="Cambria Math"/>
                <w:sz w:val="28"/>
                <w:szCs w:val="28"/>
              </w:rPr>
              <m:t>сол.мат.</m:t>
            </m:r>
          </m:sub>
          <m:sup>
            <m:r>
              <m:rPr>
                <m:sty m:val="bi"/>
              </m:rPr>
              <w:rPr>
                <w:rFonts w:ascii="Cambria Math" w:hAnsi="Cambria Math"/>
                <w:sz w:val="28"/>
                <w:szCs w:val="28"/>
                <w:lang w:val="en-US"/>
              </w:rPr>
              <m:t>KCI</m:t>
            </m:r>
          </m:sup>
        </m:sSubSup>
      </m:oMath>
    </w:p>
    <w:p w:rsidR="00F471C5" w:rsidRPr="006B3902" w:rsidRDefault="00F471C5" w:rsidP="00F471C5">
      <w:pPr>
        <w:pStyle w:val="aa"/>
        <w:ind w:firstLine="624"/>
        <w:jc w:val="both"/>
        <w:rPr>
          <w:sz w:val="28"/>
          <w:szCs w:val="28"/>
        </w:rPr>
      </w:pP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1.2.2 Рассчитаем выход солей концентрата, хвостов (на 100 т влажных продуктов) и выход солей шламов.</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а) Концентрат после центрифуг отводится при влажности W=5,0 %:</w:t>
      </w:r>
    </w:p>
    <w:p w:rsidR="00F471C5" w:rsidRPr="006B3902" w:rsidRDefault="00F471C5" w:rsidP="00F471C5">
      <w:pPr>
        <w:spacing w:after="0" w:line="240" w:lineRule="auto"/>
        <w:ind w:firstLine="624"/>
        <w:jc w:val="both"/>
        <w:outlineLvl w:val="0"/>
        <w:rPr>
          <w:rFonts w:ascii="Times New Roman" w:hAnsi="Times New Roman"/>
          <w:sz w:val="28"/>
          <w:szCs w:val="28"/>
        </w:rPr>
      </w:pPr>
      <w:r w:rsidRPr="006B3902">
        <w:rPr>
          <w:rFonts w:ascii="Times New Roman" w:hAnsi="Times New Roman"/>
          <w:sz w:val="28"/>
          <w:szCs w:val="28"/>
        </w:rPr>
        <w:t xml:space="preserve">    </w:t>
      </w:r>
      <w:r w:rsidRPr="006B3902">
        <w:rPr>
          <w:rFonts w:ascii="Times New Roman" w:hAnsi="Times New Roman"/>
          <w:position w:val="-30"/>
          <w:sz w:val="28"/>
          <w:szCs w:val="28"/>
        </w:rPr>
        <w:object w:dxaOrig="999" w:dyaOrig="720">
          <v:shape id="_x0000_i1040" type="#_x0000_t75" style="width:49.5pt;height:36.75pt" o:ole="">
            <v:imagedata r:id="rId39" o:title=""/>
          </v:shape>
          <o:OLEObject Type="Embed" ProgID="Equation.3" ShapeID="_x0000_i1040" DrawAspect="Content" ObjectID="_1495366778" r:id="rId40"/>
        </w:object>
      </w:r>
      <w:r w:rsidRPr="006B3902">
        <w:rPr>
          <w:rFonts w:ascii="Times New Roman" w:hAnsi="Times New Roman"/>
          <w:sz w:val="28"/>
          <w:szCs w:val="28"/>
        </w:rPr>
        <w:object w:dxaOrig="300" w:dyaOrig="240">
          <v:shape id="_x0000_i1041" type="#_x0000_t75" style="width:15.75pt;height:12pt" o:ole="">
            <v:imagedata r:id="rId41" o:title=""/>
          </v:shape>
          <o:OLEObject Type="Embed" ProgID="Equation.3" ShapeID="_x0000_i1041" DrawAspect="Content" ObjectID="_1495366779" r:id="rId42"/>
        </w:object>
      </w:r>
      <w:r w:rsidRPr="006B3902">
        <w:rPr>
          <w:rFonts w:ascii="Times New Roman" w:hAnsi="Times New Roman"/>
          <w:sz w:val="28"/>
          <w:szCs w:val="28"/>
        </w:rPr>
        <w:t xml:space="preserve"> М=</w:t>
      </w:r>
      <w:r w:rsidRPr="006B3902">
        <w:rPr>
          <w:rFonts w:ascii="Times New Roman" w:hAnsi="Times New Roman"/>
          <w:position w:val="-28"/>
          <w:sz w:val="28"/>
          <w:szCs w:val="28"/>
        </w:rPr>
        <w:object w:dxaOrig="1440" w:dyaOrig="660">
          <v:shape id="_x0000_i1042" type="#_x0000_t75" style="width:74.25pt;height:33pt" o:ole="">
            <v:imagedata r:id="rId43" o:title=""/>
          </v:shape>
          <o:OLEObject Type="Embed" ProgID="Equation.3" ShapeID="_x0000_i1042" DrawAspect="Content" ObjectID="_1495366780" r:id="rId44"/>
        </w:object>
      </w:r>
      <w:r w:rsidRPr="006B3902">
        <w:rPr>
          <w:rFonts w:ascii="Times New Roman" w:hAnsi="Times New Roman"/>
          <w:sz w:val="28"/>
          <w:szCs w:val="28"/>
        </w:rPr>
        <w:t>,</w:t>
      </w:r>
    </w:p>
    <w:p w:rsidR="00F471C5" w:rsidRPr="006B3902" w:rsidRDefault="00F471C5" w:rsidP="00F471C5">
      <w:pPr>
        <w:spacing w:after="0" w:line="240" w:lineRule="auto"/>
        <w:ind w:firstLine="624"/>
        <w:jc w:val="both"/>
        <w:outlineLvl w:val="0"/>
        <w:rPr>
          <w:rFonts w:ascii="Times New Roman" w:hAnsi="Times New Roman"/>
          <w:sz w:val="28"/>
          <w:szCs w:val="28"/>
        </w:rPr>
      </w:pPr>
      <w:r w:rsidRPr="006B3902">
        <w:rPr>
          <w:rFonts w:ascii="Times New Roman" w:hAnsi="Times New Roman"/>
          <w:sz w:val="28"/>
          <w:szCs w:val="28"/>
        </w:rPr>
        <w:t xml:space="preserve">следовательно, на 100т влажного </w:t>
      </w:r>
      <w:r w:rsidRPr="006B3902">
        <w:rPr>
          <w:rFonts w:ascii="Times New Roman" w:eastAsia="Times New Roman" w:hAnsi="Times New Roman"/>
          <w:sz w:val="28"/>
          <w:szCs w:val="28"/>
        </w:rPr>
        <w:t>концентрата</w:t>
      </w:r>
      <w:r w:rsidRPr="006B3902">
        <w:rPr>
          <w:rFonts w:ascii="Times New Roman" w:hAnsi="Times New Roman"/>
          <w:sz w:val="28"/>
          <w:szCs w:val="28"/>
        </w:rPr>
        <w:t>:</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γсол = 7,2 –  5 =2,2%</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γтв. = 100 – 7,2= 92,8%</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γсух = γтв + γсол = 92,8+2,2 =95 %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б) Концентрат после фильтров отводится при влажности W=7,0 %: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position w:val="-30"/>
          <w:sz w:val="28"/>
          <w:szCs w:val="28"/>
        </w:rPr>
        <w:t xml:space="preserve">    </w:t>
      </w:r>
      <w:r w:rsidRPr="006B3902">
        <w:rPr>
          <w:rFonts w:ascii="Times New Roman" w:hAnsi="Times New Roman"/>
          <w:position w:val="-30"/>
          <w:sz w:val="28"/>
          <w:szCs w:val="28"/>
        </w:rPr>
        <w:object w:dxaOrig="3560" w:dyaOrig="720">
          <v:shape id="_x0000_i1043" type="#_x0000_t75" style="width:179.25pt;height:36.75pt" o:ole="">
            <v:imagedata r:id="rId45" o:title=""/>
          </v:shape>
          <o:OLEObject Type="Embed" ProgID="Equation.3" ShapeID="_x0000_i1043" DrawAspect="Content" ObjectID="_1495366781" r:id="rId46"/>
        </w:object>
      </w:r>
      <w:r w:rsidRPr="006B3902">
        <w:rPr>
          <w:rFonts w:ascii="Times New Roman" w:hAnsi="Times New Roman"/>
          <w:sz w:val="28"/>
          <w:szCs w:val="28"/>
        </w:rPr>
        <w:t>,</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следовательно, на 100т влажного концентрата:</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γсол = 10,09 – 7 = 3,09 %</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γтв. = 100 – 10,09 = 89,91 %</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γсух = γтв + γсол = 89,91 + 3,09 =93 %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в) Хвосты отводятся после фильтрования при влажности W=9,15 %: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w:t>
      </w:r>
      <w:r w:rsidRPr="006B3902">
        <w:rPr>
          <w:rFonts w:ascii="Times New Roman" w:hAnsi="Times New Roman"/>
          <w:position w:val="-30"/>
          <w:sz w:val="28"/>
          <w:szCs w:val="28"/>
        </w:rPr>
        <w:object w:dxaOrig="2760" w:dyaOrig="720">
          <v:shape id="_x0000_i1044" type="#_x0000_t75" style="width:138.75pt;height:36.75pt" o:ole="">
            <v:imagedata r:id="rId47" o:title=""/>
          </v:shape>
          <o:OLEObject Type="Embed" ProgID="Equation.3" ShapeID="_x0000_i1044" DrawAspect="Content" ObjectID="_1495366782" r:id="rId48"/>
        </w:objec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следовательно, на 100т влажного кека хвостов:</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γсол = 13,18 –  9,15 =4,03%</w:t>
      </w:r>
    </w:p>
    <w:p w:rsidR="00F471C5" w:rsidRPr="006B3902" w:rsidRDefault="00F471C5" w:rsidP="00F471C5">
      <w:pPr>
        <w:tabs>
          <w:tab w:val="left" w:pos="3510"/>
        </w:tabs>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γтв. = 100 – 13,18=86,82%</w:t>
      </w:r>
      <w:r w:rsidRPr="006B3902">
        <w:rPr>
          <w:rFonts w:ascii="Times New Roman" w:hAnsi="Times New Roman"/>
          <w:sz w:val="28"/>
          <w:szCs w:val="28"/>
        </w:rPr>
        <w:tab/>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γсух = γтв + γсол =90,85%</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г) Шламы сбрасываются после сгущения при Ж:Т=1,5, следовательно на 4,7т шламов (на 100т руды γтв. шл.=4,7 %) жидкой фазы отводится:     М=4,7∙1,5=7,05 т</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 xml:space="preserve">При </w:t>
      </w:r>
      <w:r w:rsidRPr="006B3902">
        <w:rPr>
          <w:rFonts w:ascii="Times New Roman" w:hAnsi="Times New Roman"/>
          <w:sz w:val="28"/>
          <w:szCs w:val="28"/>
        </w:rPr>
        <w:object w:dxaOrig="520" w:dyaOrig="360">
          <v:shape id="_x0000_i1045" type="#_x0000_t75" style="width:24.75pt;height:19.5pt" o:ole="" fillcolor="window">
            <v:imagedata r:id="rId49" o:title=""/>
          </v:shape>
          <o:OLEObject Type="Embed" ProgID="Equation.DSMT4" ShapeID="_x0000_i1045" DrawAspect="Content" ObjectID="_1495366783" r:id="rId50"/>
        </w:object>
      </w:r>
      <w:r w:rsidRPr="006B3902">
        <w:rPr>
          <w:rFonts w:ascii="Times New Roman" w:hAnsi="Times New Roman"/>
          <w:sz w:val="28"/>
          <w:szCs w:val="28"/>
        </w:rPr>
        <w:t xml:space="preserve"> жидкой фазы 30,6 % выход солей шламов составит:</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γсол = 7,05 ∙ 0,306 = 2,16%</w:t>
      </w:r>
    </w:p>
    <w:p w:rsidR="00F471C5" w:rsidRPr="006B3902" w:rsidRDefault="00F471C5" w:rsidP="00F471C5">
      <w:pPr>
        <w:spacing w:after="0" w:line="240" w:lineRule="auto"/>
        <w:ind w:firstLine="624"/>
        <w:contextualSpacing/>
        <w:jc w:val="both"/>
        <w:rPr>
          <w:rFonts w:ascii="Times New Roman" w:hAnsi="Times New Roman"/>
          <w:sz w:val="28"/>
          <w:szCs w:val="28"/>
        </w:rPr>
      </w:pPr>
      <w:r w:rsidRPr="006B3902">
        <w:rPr>
          <w:rFonts w:ascii="Times New Roman" w:hAnsi="Times New Roman"/>
          <w:sz w:val="28"/>
          <w:szCs w:val="28"/>
        </w:rPr>
        <w:t>γсух = γтв + γсол =6,86 %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1.2.3 Рассчитаем выход солей возвращаемого в процесс рассола, учитывая, что возвращается рассола 60% от веса жидкой фазы, сбрасываемых в накопительный бассейн шламов.</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На 100т руды рассола возвращается в процесс    7,05 ∙ 0,6 =4,23 т.</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γсол = 4,23 ∙ 0,265= 1,12%</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1.2.4 Рассчитаем содержание KCl в твердой фазе концентрата, в сухой фазе хвостов и сухой фазе шламов.</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а) Содержание KCl в твердой фазе концентрата после центрифуг:</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βKCIтв.конц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γсух конц∙ βKCIсух  конц – γсол ∙ βKCIсол)/ γтв конц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lastRenderedPageBreak/>
        <w:t>βKCIтв.конц</w:t>
      </w:r>
      <w:r w:rsidRPr="006B3902">
        <w:rPr>
          <w:rFonts w:ascii="Times New Roman" w:hAnsi="Times New Roman"/>
          <w:sz w:val="28"/>
          <w:szCs w:val="28"/>
          <w:vertAlign w:val="subscript"/>
        </w:rPr>
        <w:t>1</w:t>
      </w:r>
      <w:r w:rsidRPr="006B3902">
        <w:rPr>
          <w:rFonts w:ascii="Times New Roman" w:hAnsi="Times New Roman"/>
          <w:sz w:val="28"/>
          <w:szCs w:val="28"/>
        </w:rPr>
        <w:t>=</w:t>
      </w:r>
      <w:r w:rsidRPr="006B3902">
        <w:rPr>
          <w:rFonts w:ascii="Times New Roman" w:hAnsi="Times New Roman"/>
          <w:position w:val="-28"/>
          <w:sz w:val="28"/>
          <w:szCs w:val="28"/>
        </w:rPr>
        <w:object w:dxaOrig="3019" w:dyaOrig="660">
          <v:shape id="_x0000_i1046" type="#_x0000_t75" style="width:150.75pt;height:33pt" o:ole="">
            <v:imagedata r:id="rId51" o:title=""/>
          </v:shape>
          <o:OLEObject Type="Embed" ProgID="Equation.3" ShapeID="_x0000_i1046" DrawAspect="Content" ObjectID="_1495366784" r:id="rId52"/>
        </w:objec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б) Содержание KCl в твердой фазе концентрата после фильтров:</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βKCIтв.конц</w:t>
      </w:r>
      <w:r w:rsidRPr="006B3902">
        <w:rPr>
          <w:rFonts w:ascii="Times New Roman" w:hAnsi="Times New Roman"/>
          <w:sz w:val="28"/>
          <w:szCs w:val="28"/>
          <w:vertAlign w:val="subscript"/>
        </w:rPr>
        <w:t>2</w:t>
      </w:r>
      <w:r w:rsidRPr="006B3902">
        <w:rPr>
          <w:rFonts w:ascii="Times New Roman" w:hAnsi="Times New Roman"/>
          <w:sz w:val="28"/>
          <w:szCs w:val="28"/>
        </w:rPr>
        <w:t>=</w:t>
      </w:r>
      <w:r w:rsidRPr="006B3902">
        <w:rPr>
          <w:rFonts w:ascii="Times New Roman" w:hAnsi="Times New Roman"/>
          <w:position w:val="-28"/>
          <w:sz w:val="28"/>
          <w:szCs w:val="28"/>
        </w:rPr>
        <w:object w:dxaOrig="3120" w:dyaOrig="660">
          <v:shape id="_x0000_i1047" type="#_x0000_t75" style="width:154.5pt;height:33pt" o:ole="">
            <v:imagedata r:id="rId53" o:title=""/>
          </v:shape>
          <o:OLEObject Type="Embed" ProgID="Equation.3" ShapeID="_x0000_i1047" DrawAspect="Content" ObjectID="_1495366785" r:id="rId54"/>
        </w:objec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в) Содержание KCl в сухой фазе хвостов:</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βKCI сух.хв.=</w:t>
      </w:r>
      <w:r w:rsidRPr="006B3902">
        <w:rPr>
          <w:rFonts w:ascii="Times New Roman" w:hAnsi="Times New Roman"/>
          <w:position w:val="-28"/>
          <w:sz w:val="28"/>
          <w:szCs w:val="28"/>
        </w:rPr>
        <w:object w:dxaOrig="3159" w:dyaOrig="660">
          <v:shape id="_x0000_i1048" type="#_x0000_t75" style="width:158.25pt;height:33pt" o:ole="">
            <v:imagedata r:id="rId55" o:title=""/>
          </v:shape>
          <o:OLEObject Type="Embed" ProgID="Equation.3" ShapeID="_x0000_i1048" DrawAspect="Content" ObjectID="_1495366786" r:id="rId56"/>
        </w:objec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г) Содержание KCl в сухой фазе шламов:</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βKCIсух.шл.=</w:t>
      </w:r>
      <w:r w:rsidRPr="006B3902">
        <w:rPr>
          <w:rFonts w:ascii="Times New Roman" w:hAnsi="Times New Roman"/>
          <w:position w:val="-28"/>
          <w:sz w:val="28"/>
          <w:szCs w:val="28"/>
        </w:rPr>
        <w:object w:dxaOrig="2860" w:dyaOrig="660">
          <v:shape id="_x0000_i1049" type="#_x0000_t75" style="width:2in;height:33pt" o:ole="">
            <v:imagedata r:id="rId57" o:title=""/>
          </v:shape>
          <o:OLEObject Type="Embed" ProgID="Equation.3" ShapeID="_x0000_i1049" DrawAspect="Content" ObjectID="_1495366787" r:id="rId58"/>
        </w:objec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1.2.5 Рассчитаем выход солей получаемых конечных продуктов через </w:t>
      </w:r>
      <w:r w:rsidRPr="006B3902">
        <w:rPr>
          <w:rFonts w:ascii="Times New Roman" w:hAnsi="Times New Roman"/>
          <w:sz w:val="28"/>
          <w:szCs w:val="28"/>
        </w:rPr>
        <w:sym w:font="Symbol" w:char="0067"/>
      </w:r>
      <w:r w:rsidRPr="006B3902">
        <w:rPr>
          <w:rFonts w:ascii="Times New Roman" w:hAnsi="Times New Roman"/>
          <w:sz w:val="28"/>
          <w:szCs w:val="28"/>
        </w:rPr>
        <w:t>тв. этих продуктов.</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а) Для концентрата после центрифуг (учитывая, что от общего выхода концентрата выход концентрата после центрифуг составляет 70% от общего):</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γсол.конц.</w:t>
      </w:r>
      <w:r w:rsidRPr="006B3902">
        <w:rPr>
          <w:rFonts w:ascii="Times New Roman" w:hAnsi="Times New Roman"/>
          <w:sz w:val="28"/>
          <w:szCs w:val="28"/>
          <w:vertAlign w:val="subscript"/>
        </w:rPr>
        <w:t>1</w:t>
      </w:r>
      <w:r w:rsidRPr="006B3902">
        <w:rPr>
          <w:rFonts w:ascii="Times New Roman" w:hAnsi="Times New Roman"/>
          <w:sz w:val="28"/>
          <w:szCs w:val="28"/>
        </w:rPr>
        <w:t>=</w:t>
      </w:r>
      <w:r w:rsidRPr="006B3902">
        <w:rPr>
          <w:rFonts w:ascii="Times New Roman" w:hAnsi="Times New Roman"/>
          <w:position w:val="-28"/>
          <w:sz w:val="28"/>
          <w:szCs w:val="28"/>
        </w:rPr>
        <w:object w:dxaOrig="3220" w:dyaOrig="700">
          <v:shape id="_x0000_i1050" type="#_x0000_t75" style="width:159.75pt;height:35.25pt" o:ole="">
            <v:imagedata r:id="rId59" o:title=""/>
          </v:shape>
          <o:OLEObject Type="Embed" ProgID="Equation.3" ShapeID="_x0000_i1050" DrawAspect="Content" ObjectID="_1495366788" r:id="rId60"/>
        </w:objec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б) Для концентрата после фильтров (30% от общего):</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γсол.конц.</w:t>
      </w:r>
      <w:r w:rsidRPr="006B3902">
        <w:rPr>
          <w:rFonts w:ascii="Times New Roman" w:hAnsi="Times New Roman"/>
          <w:sz w:val="28"/>
          <w:szCs w:val="28"/>
          <w:vertAlign w:val="subscript"/>
        </w:rPr>
        <w:t>2</w:t>
      </w:r>
      <w:r w:rsidRPr="006B3902">
        <w:rPr>
          <w:rFonts w:ascii="Times New Roman" w:hAnsi="Times New Roman"/>
          <w:sz w:val="28"/>
          <w:szCs w:val="28"/>
        </w:rPr>
        <w:t>=</w:t>
      </w:r>
      <w:r w:rsidRPr="006B3902">
        <w:rPr>
          <w:rFonts w:ascii="Times New Roman" w:hAnsi="Times New Roman"/>
          <w:position w:val="-28"/>
          <w:sz w:val="28"/>
          <w:szCs w:val="28"/>
        </w:rPr>
        <w:object w:dxaOrig="3260" w:dyaOrig="700">
          <v:shape id="_x0000_i1051" type="#_x0000_t75" style="width:163.5pt;height:35.25pt" o:ole="">
            <v:imagedata r:id="rId61" o:title=""/>
          </v:shape>
          <o:OLEObject Type="Embed" ProgID="Equation.3" ShapeID="_x0000_i1051" DrawAspect="Content" ObjectID="_1495366789" r:id="rId62"/>
        </w:objec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в) Для хвостов:</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γсол.хв.=</w:t>
      </w:r>
      <w:r w:rsidRPr="006B3902">
        <w:rPr>
          <w:rFonts w:ascii="Times New Roman" w:hAnsi="Times New Roman"/>
          <w:position w:val="-28"/>
          <w:sz w:val="28"/>
          <w:szCs w:val="28"/>
        </w:rPr>
        <w:object w:dxaOrig="2480" w:dyaOrig="680">
          <v:shape id="_x0000_i1052" type="#_x0000_t75" style="width:122.25pt;height:33pt" o:ole="">
            <v:imagedata r:id="rId63" o:title=""/>
          </v:shape>
          <o:OLEObject Type="Embed" ProgID="Equation.3" ShapeID="_x0000_i1052" DrawAspect="Content" ObjectID="_1495366790" r:id="rId64"/>
        </w:objec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Составим уравнение материального баланса по выходам и рассчитаем </w:t>
      </w:r>
      <w:r w:rsidRPr="006B3902">
        <w:rPr>
          <w:rFonts w:ascii="Times New Roman" w:hAnsi="Times New Roman"/>
          <w:sz w:val="28"/>
          <w:szCs w:val="28"/>
        </w:rPr>
        <w:object w:dxaOrig="620" w:dyaOrig="400">
          <v:shape id="_x0000_i1053" type="#_x0000_t75" style="width:30pt;height:21.75pt" o:ole="" fillcolor="window">
            <v:imagedata r:id="rId65" o:title=""/>
          </v:shape>
          <o:OLEObject Type="Embed" ProgID="Equation.DSMT4" ShapeID="_x0000_i1053" DrawAspect="Content" ObjectID="_1495366791" r:id="rId66"/>
        </w:object>
      </w:r>
      <w:r w:rsidRPr="006B3902">
        <w:rPr>
          <w:rFonts w:ascii="Times New Roman" w:hAnsi="Times New Roman"/>
          <w:sz w:val="28"/>
          <w:szCs w:val="28"/>
        </w:rPr>
        <w:t xml:space="preserve"> через </w:t>
      </w:r>
      <w:r w:rsidRPr="006B3902">
        <w:rPr>
          <w:rFonts w:ascii="Times New Roman" w:hAnsi="Times New Roman"/>
          <w:sz w:val="28"/>
          <w:szCs w:val="28"/>
        </w:rPr>
        <w:object w:dxaOrig="380" w:dyaOrig="380">
          <v:shape id="_x0000_i1054" type="#_x0000_t75" style="width:17.25pt;height:17.25pt" o:ole="" fillcolor="window">
            <v:imagedata r:id="rId67" o:title=""/>
          </v:shape>
          <o:OLEObject Type="Embed" ProgID="Equation.DSMT4" ShapeID="_x0000_i1054" DrawAspect="Content" ObjectID="_1495366792" r:id="rId68"/>
        </w:object>
      </w:r>
      <w:r w:rsidRPr="006B3902">
        <w:rPr>
          <w:rFonts w:ascii="Times New Roman" w:hAnsi="Times New Roman"/>
          <w:sz w:val="28"/>
          <w:szCs w:val="28"/>
        </w:rPr>
        <w:t>.</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γр + γсол.рас = γсух.конц + γсух.хв + γсух.шл</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γсух.конц = γтв.конц + γсол.конц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γсух.хв = γтв.хв + γсол.хв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γсух.шл = γтв.шл + γсол.шл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Таким образом: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γр + γсол.рас = γтв.конц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 γсол.конц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 γтв.конц</w:t>
      </w:r>
      <w:r w:rsidRPr="006B3902">
        <w:rPr>
          <w:rFonts w:ascii="Times New Roman" w:hAnsi="Times New Roman"/>
          <w:sz w:val="28"/>
          <w:szCs w:val="28"/>
          <w:vertAlign w:val="subscript"/>
        </w:rPr>
        <w:t>2</w:t>
      </w:r>
      <w:r w:rsidRPr="006B3902">
        <w:rPr>
          <w:rFonts w:ascii="Times New Roman" w:hAnsi="Times New Roman"/>
          <w:sz w:val="28"/>
          <w:szCs w:val="28"/>
        </w:rPr>
        <w:t xml:space="preserve"> + γсол.конц</w:t>
      </w:r>
      <w:r w:rsidRPr="006B3902">
        <w:rPr>
          <w:rFonts w:ascii="Times New Roman" w:hAnsi="Times New Roman"/>
          <w:sz w:val="28"/>
          <w:szCs w:val="28"/>
          <w:vertAlign w:val="subscript"/>
        </w:rPr>
        <w:t>2</w:t>
      </w:r>
      <w:r w:rsidRPr="006B3902">
        <w:rPr>
          <w:rFonts w:ascii="Times New Roman" w:hAnsi="Times New Roman"/>
          <w:sz w:val="28"/>
          <w:szCs w:val="28"/>
        </w:rPr>
        <w:t xml:space="preserve">+ γтв.хв + γсол.хв + γтв.шл + γсол.шл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Подставив  в  уравнение  известные данные выходов, получим:</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100 + 1,12 = 0,7γтв.конц + 0,0166γтв.конц +0,3γтв.конц + 0,0103тв.конц + γтв.хв + 0,046γтв.хв + 4,7 + 2,16</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101,12 = 1,0269γтв.конц + 1,046γтв.хв + 6,86</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γтв.конц=</w:t>
      </w:r>
      <w:r w:rsidRPr="006B3902">
        <w:rPr>
          <w:rFonts w:ascii="Times New Roman" w:hAnsi="Times New Roman"/>
          <w:position w:val="-28"/>
          <w:sz w:val="28"/>
          <w:szCs w:val="28"/>
        </w:rPr>
        <w:object w:dxaOrig="1920" w:dyaOrig="680">
          <v:shape id="_x0000_i1055" type="#_x0000_t75" style="width:96.75pt;height:33pt" o:ole="">
            <v:imagedata r:id="rId69" o:title=""/>
          </v:shape>
          <o:OLEObject Type="Embed" ProgID="Equation.3" ShapeID="_x0000_i1055" DrawAspect="Content" ObjectID="_1495366793" r:id="rId70"/>
        </w:objec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Составим уравнение материального баланса по KCl и, в него подставив γтв.конц, определим </w:t>
      </w:r>
      <w:r w:rsidRPr="006B3902">
        <w:rPr>
          <w:rFonts w:ascii="Times New Roman" w:hAnsi="Times New Roman"/>
          <w:sz w:val="28"/>
          <w:szCs w:val="28"/>
        </w:rPr>
        <w:object w:dxaOrig="380" w:dyaOrig="380">
          <v:shape id="_x0000_i1056" type="#_x0000_t75" style="width:17.25pt;height:17.25pt" o:ole="" fillcolor="window">
            <v:imagedata r:id="rId67" o:title=""/>
          </v:shape>
          <o:OLEObject Type="Embed" ProgID="Equation.DSMT4" ShapeID="_x0000_i1056" DrawAspect="Content" ObjectID="_1495366794" r:id="rId71"/>
        </w:object>
      </w:r>
      <w:r w:rsidRPr="006B3902">
        <w:rPr>
          <w:rFonts w:ascii="Times New Roman" w:hAnsi="Times New Roman"/>
          <w:sz w:val="28"/>
          <w:szCs w:val="28"/>
        </w:rPr>
        <w:t>.</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γр ∙ αKСI + γсол.рас ∙ βKCIсол. рас. = 0,7γтв.конц ∙ βKCIтв.конц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 γсол.конц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 βKCIсол.конц +0,3γтв.конц ∙ βKCIтв.конц</w:t>
      </w:r>
      <w:r w:rsidRPr="006B3902">
        <w:rPr>
          <w:rFonts w:ascii="Times New Roman" w:hAnsi="Times New Roman"/>
          <w:sz w:val="28"/>
          <w:szCs w:val="28"/>
          <w:vertAlign w:val="subscript"/>
        </w:rPr>
        <w:t>2</w:t>
      </w:r>
      <w:r w:rsidRPr="006B3902">
        <w:rPr>
          <w:rFonts w:ascii="Times New Roman" w:hAnsi="Times New Roman"/>
          <w:sz w:val="28"/>
          <w:szCs w:val="28"/>
        </w:rPr>
        <w:t xml:space="preserve"> + γсол.конц</w:t>
      </w:r>
      <w:r w:rsidRPr="006B3902">
        <w:rPr>
          <w:rFonts w:ascii="Times New Roman" w:hAnsi="Times New Roman"/>
          <w:sz w:val="28"/>
          <w:szCs w:val="28"/>
          <w:vertAlign w:val="subscript"/>
        </w:rPr>
        <w:t>2</w:t>
      </w:r>
      <w:r w:rsidRPr="006B3902">
        <w:rPr>
          <w:rFonts w:ascii="Times New Roman" w:hAnsi="Times New Roman"/>
          <w:sz w:val="28"/>
          <w:szCs w:val="28"/>
        </w:rPr>
        <w:t xml:space="preserve"> ∙ </w:t>
      </w:r>
      <w:r w:rsidRPr="006B3902">
        <w:rPr>
          <w:rFonts w:ascii="Times New Roman" w:hAnsi="Times New Roman"/>
          <w:sz w:val="28"/>
          <w:szCs w:val="28"/>
        </w:rPr>
        <w:lastRenderedPageBreak/>
        <w:t xml:space="preserve">βKCIсол.конц + γтв.хв  ∙βKCIтв.хв + γсол.хв ∙ βKCIсол.хв + γтв.шл ∙ βKCIтв.шл + γсол.шл ∙ βKCIсол.шл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100 ∙ 24,8 + 1,12∙ 28,3 = 0,7γтв.конц ∙ 96,97+ 0,0166γтв.конц ∙ 33,33 +0,3γтв.конц ∙ 97,64 + 0,0103γтв.конц ∙ 33,33 + γтв.хв ∙ 1,3 + +0,046γтв.хв ∙ 33,33 + 4,7 ∙ 13 + 2,16∙ 33,33</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γтв.конц=</w:t>
      </w:r>
      <w:r w:rsidRPr="006B3902">
        <w:rPr>
          <w:rFonts w:ascii="Times New Roman" w:hAnsi="Times New Roman"/>
          <w:position w:val="-28"/>
          <w:sz w:val="28"/>
          <w:szCs w:val="28"/>
        </w:rPr>
        <w:object w:dxaOrig="2040" w:dyaOrig="680">
          <v:shape id="_x0000_i1057" type="#_x0000_t75" style="width:102pt;height:33pt" o:ole="">
            <v:imagedata r:id="rId72" o:title=""/>
          </v:shape>
          <o:OLEObject Type="Embed" ProgID="Equation.3" ShapeID="_x0000_i1057" DrawAspect="Content" ObjectID="_1495366795" r:id="rId73"/>
        </w:objec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2413,1397 = 98,00(</w:t>
      </w:r>
      <w:r w:rsidRPr="006B3902">
        <w:rPr>
          <w:rFonts w:ascii="Times New Roman" w:hAnsi="Times New Roman"/>
          <w:position w:val="-28"/>
          <w:sz w:val="28"/>
          <w:szCs w:val="28"/>
        </w:rPr>
        <w:object w:dxaOrig="1900" w:dyaOrig="680">
          <v:shape id="_x0000_i1058" type="#_x0000_t75" style="width:94.5pt;height:33pt" o:ole="">
            <v:imagedata r:id="rId74" o:title=""/>
          </v:shape>
          <o:OLEObject Type="Embed" ProgID="Equation.3" ShapeID="_x0000_i1058" DrawAspect="Content" ObjectID="_1495366796" r:id="rId75"/>
        </w:object>
      </w:r>
      <w:r w:rsidRPr="006B3902">
        <w:rPr>
          <w:rFonts w:ascii="Times New Roman" w:hAnsi="Times New Roman"/>
          <w:sz w:val="28"/>
          <w:szCs w:val="28"/>
        </w:rPr>
        <w:t xml:space="preserve">) + 2,8356γтв.хв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Отсюда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γтв.хв.=68,24 %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γтв.конц=</w:t>
      </w:r>
      <w:r w:rsidRPr="006B3902">
        <w:rPr>
          <w:rFonts w:ascii="Times New Roman" w:hAnsi="Times New Roman"/>
          <w:position w:val="-28"/>
          <w:sz w:val="28"/>
          <w:szCs w:val="28"/>
        </w:rPr>
        <w:object w:dxaOrig="3040" w:dyaOrig="660">
          <v:shape id="_x0000_i1059" type="#_x0000_t75" style="width:150.75pt;height:33pt" o:ole="">
            <v:imagedata r:id="rId76" o:title=""/>
          </v:shape>
          <o:OLEObject Type="Embed" ProgID="Equation.3" ShapeID="_x0000_i1059" DrawAspect="Content" ObjectID="_1495366797" r:id="rId77"/>
        </w:objec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γтв.конц</w:t>
      </w:r>
      <w:r w:rsidRPr="006B3902">
        <w:rPr>
          <w:rFonts w:ascii="Times New Roman" w:hAnsi="Times New Roman"/>
          <w:sz w:val="28"/>
          <w:szCs w:val="28"/>
          <w:vertAlign w:val="subscript"/>
        </w:rPr>
        <w:t>1</w:t>
      </w:r>
      <w:r w:rsidRPr="006B3902">
        <w:rPr>
          <w:rFonts w:ascii="Times New Roman" w:hAnsi="Times New Roman"/>
          <w:sz w:val="28"/>
          <w:szCs w:val="28"/>
        </w:rPr>
        <w:t>=0,7γтв.конц=0,7∙ 22,28 = 15,6 %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γтв.конц</w:t>
      </w:r>
      <w:r w:rsidRPr="006B3902">
        <w:rPr>
          <w:rFonts w:ascii="Times New Roman" w:hAnsi="Times New Roman"/>
          <w:sz w:val="28"/>
          <w:szCs w:val="28"/>
          <w:vertAlign w:val="subscript"/>
        </w:rPr>
        <w:t>2</w:t>
      </w:r>
      <w:r w:rsidRPr="006B3902">
        <w:rPr>
          <w:rFonts w:ascii="Times New Roman" w:hAnsi="Times New Roman"/>
          <w:sz w:val="28"/>
          <w:szCs w:val="28"/>
        </w:rPr>
        <w:t>=0,3γтв.конц=0,3 ∙ 22,28  = 6,68 %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γсол.конц</w:t>
      </w:r>
      <w:r w:rsidRPr="006B3902">
        <w:rPr>
          <w:rFonts w:ascii="Times New Roman" w:hAnsi="Times New Roman"/>
          <w:sz w:val="28"/>
          <w:szCs w:val="28"/>
          <w:vertAlign w:val="subscript"/>
        </w:rPr>
        <w:t>1</w:t>
      </w:r>
      <w:r w:rsidRPr="006B3902">
        <w:rPr>
          <w:rFonts w:ascii="Times New Roman" w:hAnsi="Times New Roman"/>
          <w:sz w:val="28"/>
          <w:szCs w:val="28"/>
        </w:rPr>
        <w:t>=0,0166 γтв.конц=0,0166 ∙22,28  = 0,37 %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γсол.конц</w:t>
      </w:r>
      <w:r w:rsidRPr="006B3902">
        <w:rPr>
          <w:rFonts w:ascii="Times New Roman" w:hAnsi="Times New Roman"/>
          <w:sz w:val="28"/>
          <w:szCs w:val="28"/>
          <w:vertAlign w:val="subscript"/>
        </w:rPr>
        <w:t>2</w:t>
      </w:r>
      <w:r w:rsidRPr="006B3902">
        <w:rPr>
          <w:rFonts w:ascii="Times New Roman" w:hAnsi="Times New Roman"/>
          <w:sz w:val="28"/>
          <w:szCs w:val="28"/>
        </w:rPr>
        <w:t>=0,0103 γтв.конц=0,0103 ∙22,28 = 0,23 %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γсух.конц</w:t>
      </w:r>
      <w:r w:rsidRPr="006B3902">
        <w:rPr>
          <w:rFonts w:ascii="Times New Roman" w:hAnsi="Times New Roman"/>
          <w:sz w:val="28"/>
          <w:szCs w:val="28"/>
          <w:vertAlign w:val="subscript"/>
        </w:rPr>
        <w:t>1</w:t>
      </w:r>
      <w:r w:rsidRPr="006B3902">
        <w:rPr>
          <w:rFonts w:ascii="Times New Roman" w:hAnsi="Times New Roman"/>
          <w:sz w:val="28"/>
          <w:szCs w:val="28"/>
        </w:rPr>
        <w:t>= γтв.конц</w:t>
      </w:r>
      <w:r w:rsidRPr="006B3902">
        <w:rPr>
          <w:rFonts w:ascii="Times New Roman" w:hAnsi="Times New Roman"/>
          <w:sz w:val="28"/>
          <w:szCs w:val="28"/>
          <w:vertAlign w:val="subscript"/>
        </w:rPr>
        <w:t>1</w:t>
      </w:r>
      <w:r w:rsidRPr="006B3902">
        <w:rPr>
          <w:rFonts w:ascii="Times New Roman" w:hAnsi="Times New Roman"/>
          <w:sz w:val="28"/>
          <w:szCs w:val="28"/>
        </w:rPr>
        <w:t>+ γсол.конц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 15,6 + 0,37= 15,97 %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γсух.конц</w:t>
      </w:r>
      <w:r w:rsidRPr="006B3902">
        <w:rPr>
          <w:rFonts w:ascii="Times New Roman" w:hAnsi="Times New Roman"/>
          <w:sz w:val="28"/>
          <w:szCs w:val="28"/>
          <w:vertAlign w:val="subscript"/>
        </w:rPr>
        <w:t>2</w:t>
      </w:r>
      <w:r w:rsidRPr="006B3902">
        <w:rPr>
          <w:rFonts w:ascii="Times New Roman" w:hAnsi="Times New Roman"/>
          <w:sz w:val="28"/>
          <w:szCs w:val="28"/>
        </w:rPr>
        <w:t>= γтв.конц</w:t>
      </w:r>
      <w:r w:rsidRPr="006B3902">
        <w:rPr>
          <w:rFonts w:ascii="Times New Roman" w:hAnsi="Times New Roman"/>
          <w:sz w:val="28"/>
          <w:szCs w:val="28"/>
          <w:vertAlign w:val="subscript"/>
        </w:rPr>
        <w:t>2</w:t>
      </w:r>
      <w:r w:rsidRPr="006B3902">
        <w:rPr>
          <w:rFonts w:ascii="Times New Roman" w:hAnsi="Times New Roman"/>
          <w:sz w:val="28"/>
          <w:szCs w:val="28"/>
        </w:rPr>
        <w:t>+ γсол.конц</w:t>
      </w:r>
      <w:r w:rsidRPr="006B3902">
        <w:rPr>
          <w:rFonts w:ascii="Times New Roman" w:hAnsi="Times New Roman"/>
          <w:sz w:val="28"/>
          <w:szCs w:val="28"/>
          <w:vertAlign w:val="subscript"/>
        </w:rPr>
        <w:t>2</w:t>
      </w:r>
      <w:r w:rsidRPr="006B3902">
        <w:rPr>
          <w:rFonts w:ascii="Times New Roman" w:hAnsi="Times New Roman"/>
          <w:sz w:val="28"/>
          <w:szCs w:val="28"/>
        </w:rPr>
        <w:t xml:space="preserve"> = 6,68 + 0,23= 6,91 %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γсух.конц = γсух.конц</w:t>
      </w:r>
      <w:r w:rsidRPr="006B3902">
        <w:rPr>
          <w:rFonts w:ascii="Times New Roman" w:hAnsi="Times New Roman"/>
          <w:sz w:val="28"/>
          <w:szCs w:val="28"/>
          <w:vertAlign w:val="subscript"/>
        </w:rPr>
        <w:t>1</w:t>
      </w:r>
      <w:r w:rsidRPr="006B3902">
        <w:rPr>
          <w:rFonts w:ascii="Times New Roman" w:hAnsi="Times New Roman"/>
          <w:sz w:val="28"/>
          <w:szCs w:val="28"/>
        </w:rPr>
        <w:t>+ γсух.конц</w:t>
      </w:r>
      <w:r w:rsidRPr="006B3902">
        <w:rPr>
          <w:rFonts w:ascii="Times New Roman" w:hAnsi="Times New Roman"/>
          <w:sz w:val="28"/>
          <w:szCs w:val="28"/>
          <w:vertAlign w:val="subscript"/>
        </w:rPr>
        <w:t>2</w:t>
      </w:r>
      <w:r w:rsidRPr="006B3902">
        <w:rPr>
          <w:rFonts w:ascii="Times New Roman" w:hAnsi="Times New Roman"/>
          <w:sz w:val="28"/>
          <w:szCs w:val="28"/>
        </w:rPr>
        <w:t>=22,88 %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γсол.хв.=0,046γтв.хв =0,046 ∙ 68,24 = 3,14 %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γсух.хв.= γтв.хв.+ γсол.хв.=68,24 + 3,14 = 71,38 %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Таким образом:</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γр + γсол.рас = γсух.конц + γсух.хв + γсух.шл</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100+1,12=22,88+71,38+6,86</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101,12= 101,12</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1.2.6 По формулам (1.1) и (1.4) рассчитаем извлечение KCl в конечные продукты и составим баланс по извлечениям:</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а) Извлечение KCl в концентрат (после центрифуг):</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εKCIтв.конц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w:t>
      </w:r>
      <w:r w:rsidRPr="006B3902">
        <w:rPr>
          <w:rFonts w:ascii="Times New Roman" w:hAnsi="Times New Roman"/>
          <w:sz w:val="36"/>
          <w:szCs w:val="36"/>
        </w:rPr>
        <w:t xml:space="preserve">=  </w:t>
      </w:r>
      <m:oMath>
        <m:f>
          <m:fPr>
            <m:ctrlPr>
              <w:rPr>
                <w:rFonts w:ascii="Cambria Math" w:hAnsi="Cambria Math"/>
                <w:sz w:val="36"/>
                <w:szCs w:val="36"/>
              </w:rPr>
            </m:ctrlPr>
          </m:fPr>
          <m:num>
            <m:r>
              <m:rPr>
                <m:sty m:val="p"/>
              </m:rPr>
              <w:rPr>
                <w:rFonts w:ascii="Cambria Math" w:hAnsi="Cambria Math"/>
                <w:sz w:val="36"/>
                <w:szCs w:val="36"/>
              </w:rPr>
              <m:t>(</m:t>
            </m:r>
            <m:sSub>
              <m:sSubPr>
                <m:ctrlPr>
                  <w:rPr>
                    <w:rFonts w:ascii="Cambria Math" w:hAnsi="Cambria Math"/>
                    <w:sz w:val="36"/>
                    <w:szCs w:val="36"/>
                  </w:rPr>
                </m:ctrlPr>
              </m:sSubPr>
              <m:e>
                <m:sSub>
                  <m:sSubPr>
                    <m:ctrlPr>
                      <w:rPr>
                        <w:rFonts w:ascii="Cambria Math" w:hAnsi="Cambria Math"/>
                        <w:sz w:val="36"/>
                        <w:szCs w:val="36"/>
                      </w:rPr>
                    </m:ctrlPr>
                  </m:sSubPr>
                  <m:e>
                    <m:r>
                      <m:rPr>
                        <m:sty m:val="p"/>
                      </m:rPr>
                      <w:rPr>
                        <w:rFonts w:ascii="Cambria Math" w:hAnsi="Cambria Math"/>
                        <w:sz w:val="36"/>
                        <w:szCs w:val="36"/>
                      </w:rPr>
                      <m:t>γ</m:t>
                    </m:r>
                  </m:e>
                  <m:sub>
                    <m:r>
                      <m:rPr>
                        <m:sty m:val="p"/>
                      </m:rPr>
                      <w:rPr>
                        <w:rFonts w:ascii="Cambria Math" w:hAnsi="Cambria Math"/>
                        <w:sz w:val="36"/>
                        <w:szCs w:val="36"/>
                      </w:rPr>
                      <m:t>тв.конц.</m:t>
                    </m:r>
                  </m:sub>
                </m:sSub>
              </m:e>
              <m:sub>
                <m:r>
                  <m:rPr>
                    <m:sty m:val="p"/>
                  </m:rPr>
                  <w:rPr>
                    <w:rFonts w:ascii="Cambria Math" w:hAnsi="Cambria Math"/>
                    <w:sz w:val="36"/>
                    <w:szCs w:val="36"/>
                  </w:rPr>
                  <m:t>1</m:t>
                </m:r>
              </m:sub>
            </m:sSub>
            <m:r>
              <m:rPr>
                <m:sty m:val="p"/>
              </m:rPr>
              <w:rPr>
                <w:rFonts w:ascii="Cambria Math" w:hAnsi="Cambria Math"/>
                <w:sz w:val="36"/>
                <w:szCs w:val="36"/>
              </w:rPr>
              <m:t xml:space="preserve"> ∙ </m:t>
            </m:r>
            <m:sSub>
              <m:sSubPr>
                <m:ctrlPr>
                  <w:rPr>
                    <w:rFonts w:ascii="Cambria Math" w:hAnsi="Cambria Math"/>
                    <w:sz w:val="36"/>
                    <w:szCs w:val="36"/>
                  </w:rPr>
                </m:ctrlPr>
              </m:sSubPr>
              <m:e>
                <m:r>
                  <m:rPr>
                    <m:sty m:val="p"/>
                  </m:rPr>
                  <w:rPr>
                    <w:rFonts w:ascii="Cambria Math" w:hAnsi="Cambria Math"/>
                    <w:sz w:val="36"/>
                    <w:szCs w:val="36"/>
                  </w:rPr>
                  <m:t>β</m:t>
                </m:r>
              </m:e>
              <m:sub>
                <m:r>
                  <m:rPr>
                    <m:sty m:val="p"/>
                  </m:rPr>
                  <w:rPr>
                    <w:rFonts w:ascii="Cambria Math" w:hAnsi="Cambria Math"/>
                    <w:sz w:val="36"/>
                    <w:szCs w:val="36"/>
                  </w:rPr>
                  <m:t>KCl тв.конц.1</m:t>
                </m:r>
              </m:sub>
            </m:sSub>
            <m:r>
              <m:rPr>
                <m:sty m:val="p"/>
              </m:rPr>
              <w:rPr>
                <w:rFonts w:ascii="Cambria Math" w:hAnsi="Cambria Math"/>
                <w:sz w:val="36"/>
                <w:szCs w:val="36"/>
              </w:rPr>
              <m:t xml:space="preserve"> )</m:t>
            </m:r>
          </m:num>
          <m:den>
            <m:sSub>
              <m:sSubPr>
                <m:ctrlPr>
                  <w:rPr>
                    <w:rFonts w:ascii="Cambria Math" w:hAnsi="Cambria Math"/>
                    <w:sz w:val="36"/>
                    <w:szCs w:val="36"/>
                  </w:rPr>
                </m:ctrlPr>
              </m:sSubPr>
              <m:e>
                <m:r>
                  <m:rPr>
                    <m:sty m:val="p"/>
                  </m:rPr>
                  <w:rPr>
                    <w:rFonts w:ascii="Cambria Math" w:hAnsi="Cambria Math"/>
                    <w:sz w:val="36"/>
                    <w:szCs w:val="36"/>
                  </w:rPr>
                  <m:t>α</m:t>
                </m:r>
              </m:e>
              <m:sub>
                <m:r>
                  <m:rPr>
                    <m:sty m:val="p"/>
                  </m:rPr>
                  <w:rPr>
                    <w:rFonts w:ascii="Cambria Math" w:hAnsi="Cambria Math"/>
                    <w:sz w:val="36"/>
                    <w:szCs w:val="36"/>
                  </w:rPr>
                  <m:t>KCI</m:t>
                </m:r>
              </m:sub>
            </m:sSub>
          </m:den>
        </m:f>
      </m:oMath>
      <w:r w:rsidRPr="006B3902">
        <w:rPr>
          <w:rFonts w:ascii="Times New Roman" w:hAnsi="Times New Roman"/>
          <w:sz w:val="28"/>
          <w:szCs w:val="28"/>
        </w:rPr>
        <w:t>;</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εKCIтв. 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w:t>
      </w:r>
      <w:r w:rsidRPr="006B3902">
        <w:rPr>
          <w:rFonts w:ascii="Cambria Math" w:hAnsi="Cambria Math"/>
          <w:sz w:val="36"/>
          <w:szCs w:val="36"/>
        </w:rPr>
        <w:t xml:space="preserve"> </w:t>
      </w:r>
      <m:oMath>
        <m:f>
          <m:fPr>
            <m:ctrlPr>
              <w:rPr>
                <w:rFonts w:ascii="Cambria Math" w:hAnsi="Cambria Math"/>
                <w:sz w:val="36"/>
                <w:szCs w:val="36"/>
              </w:rPr>
            </m:ctrlPr>
          </m:fPr>
          <m:num>
            <m:r>
              <m:rPr>
                <m:sty m:val="p"/>
              </m:rPr>
              <w:rPr>
                <w:rFonts w:ascii="Cambria Math" w:hAnsi="Cambria Math"/>
                <w:sz w:val="36"/>
                <w:szCs w:val="36"/>
              </w:rPr>
              <m:t>(15,6 ∙ 96,97)</m:t>
            </m:r>
          </m:num>
          <m:den>
            <m:r>
              <m:rPr>
                <m:sty m:val="p"/>
              </m:rPr>
              <w:rPr>
                <w:rFonts w:ascii="Cambria Math" w:hAnsi="Cambria Math"/>
                <w:sz w:val="36"/>
                <w:szCs w:val="36"/>
              </w:rPr>
              <m:t>24,8</m:t>
            </m:r>
          </m:den>
        </m:f>
        <m:r>
          <w:rPr>
            <w:rFonts w:ascii="Cambria Math" w:hAnsi="Cambria Math"/>
            <w:sz w:val="28"/>
            <w:szCs w:val="28"/>
          </w:rPr>
          <m:t xml:space="preserve"> </m:t>
        </m:r>
      </m:oMath>
      <w:r w:rsidRPr="006B3902">
        <w:rPr>
          <w:rFonts w:ascii="Times New Roman" w:hAnsi="Times New Roman"/>
          <w:sz w:val="28"/>
          <w:szCs w:val="28"/>
        </w:rPr>
        <w:t xml:space="preserve"> = 61,0 %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εKCIсол. 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 </w:t>
      </w:r>
      <m:oMath>
        <m:f>
          <m:fPr>
            <m:ctrlPr>
              <w:rPr>
                <w:rFonts w:ascii="Cambria Math" w:hAnsi="Cambria Math"/>
                <w:sz w:val="36"/>
                <w:szCs w:val="36"/>
              </w:rPr>
            </m:ctrlPr>
          </m:fPr>
          <m:num>
            <m:r>
              <m:rPr>
                <m:sty m:val="p"/>
              </m:rPr>
              <w:rPr>
                <w:rFonts w:ascii="Cambria Math" w:hAnsi="Cambria Math"/>
                <w:sz w:val="36"/>
                <w:szCs w:val="36"/>
              </w:rPr>
              <m:t>(</m:t>
            </m:r>
            <m:sSub>
              <m:sSubPr>
                <m:ctrlPr>
                  <w:rPr>
                    <w:rFonts w:ascii="Cambria Math" w:hAnsi="Cambria Math"/>
                    <w:sz w:val="36"/>
                    <w:szCs w:val="36"/>
                  </w:rPr>
                </m:ctrlPr>
              </m:sSubPr>
              <m:e>
                <m:r>
                  <m:rPr>
                    <m:sty m:val="p"/>
                  </m:rPr>
                  <w:rPr>
                    <w:rFonts w:ascii="Cambria Math" w:hAnsi="Cambria Math"/>
                    <w:sz w:val="36"/>
                    <w:szCs w:val="36"/>
                  </w:rPr>
                  <m:t xml:space="preserve"> γ</m:t>
                </m:r>
              </m:e>
              <m:sub>
                <m:r>
                  <m:rPr>
                    <m:sty m:val="p"/>
                  </m:rPr>
                  <w:rPr>
                    <w:rFonts w:ascii="Cambria Math" w:hAnsi="Cambria Math"/>
                    <w:sz w:val="36"/>
                    <w:szCs w:val="36"/>
                  </w:rPr>
                  <m:t>сол.конц.1</m:t>
                </m:r>
              </m:sub>
            </m:sSub>
            <m:r>
              <m:rPr>
                <m:sty m:val="p"/>
              </m:rPr>
              <w:rPr>
                <w:rFonts w:ascii="Cambria Math" w:hAnsi="Cambria Math"/>
                <w:sz w:val="36"/>
                <w:szCs w:val="36"/>
              </w:rPr>
              <m:t xml:space="preserve"> ∙</m:t>
            </m:r>
            <m:sSub>
              <m:sSubPr>
                <m:ctrlPr>
                  <w:rPr>
                    <w:rFonts w:ascii="Cambria Math" w:hAnsi="Cambria Math"/>
                    <w:sz w:val="36"/>
                    <w:szCs w:val="36"/>
                  </w:rPr>
                </m:ctrlPr>
              </m:sSubPr>
              <m:e>
                <m:r>
                  <m:rPr>
                    <m:sty m:val="p"/>
                  </m:rPr>
                  <w:rPr>
                    <w:rFonts w:ascii="Cambria Math" w:hAnsi="Cambria Math"/>
                    <w:sz w:val="36"/>
                    <w:szCs w:val="36"/>
                  </w:rPr>
                  <m:t>β</m:t>
                </m:r>
              </m:e>
              <m:sub>
                <m:r>
                  <m:rPr>
                    <m:sty m:val="p"/>
                  </m:rPr>
                  <w:rPr>
                    <w:rFonts w:ascii="Cambria Math" w:hAnsi="Cambria Math"/>
                    <w:sz w:val="36"/>
                    <w:szCs w:val="36"/>
                  </w:rPr>
                  <m:t>KCl сол.конц.</m:t>
                </m:r>
              </m:sub>
            </m:sSub>
            <m:r>
              <m:rPr>
                <m:sty m:val="p"/>
              </m:rPr>
              <w:rPr>
                <w:rFonts w:ascii="Cambria Math" w:hAnsi="Cambria Math"/>
                <w:sz w:val="36"/>
                <w:szCs w:val="36"/>
              </w:rPr>
              <m:t xml:space="preserve"> )</m:t>
            </m:r>
          </m:num>
          <m:den>
            <m:sSub>
              <m:sSubPr>
                <m:ctrlPr>
                  <w:rPr>
                    <w:rFonts w:ascii="Cambria Math" w:hAnsi="Cambria Math"/>
                    <w:sz w:val="36"/>
                    <w:szCs w:val="36"/>
                  </w:rPr>
                </m:ctrlPr>
              </m:sSubPr>
              <m:e>
                <m:r>
                  <m:rPr>
                    <m:sty m:val="p"/>
                  </m:rPr>
                  <w:rPr>
                    <w:rFonts w:ascii="Cambria Math" w:hAnsi="Cambria Math"/>
                    <w:sz w:val="36"/>
                    <w:szCs w:val="36"/>
                  </w:rPr>
                  <m:t>α</m:t>
                </m:r>
              </m:e>
              <m:sub>
                <m:r>
                  <m:rPr>
                    <m:sty m:val="p"/>
                  </m:rPr>
                  <w:rPr>
                    <w:rFonts w:ascii="Cambria Math" w:hAnsi="Cambria Math"/>
                    <w:sz w:val="36"/>
                    <w:szCs w:val="36"/>
                  </w:rPr>
                  <m:t>KCI</m:t>
                </m:r>
              </m:sub>
            </m:sSub>
          </m:den>
        </m:f>
      </m:oMath>
      <w:r w:rsidRPr="006B3902">
        <w:rPr>
          <w:rFonts w:ascii="Times New Roman" w:hAnsi="Times New Roman"/>
          <w:sz w:val="28"/>
          <w:szCs w:val="28"/>
        </w:rPr>
        <w:t>;</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εKCIсол.к 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 </w:t>
      </w:r>
      <m:oMath>
        <m:f>
          <m:fPr>
            <m:ctrlPr>
              <w:rPr>
                <w:rFonts w:ascii="Cambria Math" w:hAnsi="Cambria Math"/>
                <w:sz w:val="36"/>
                <w:szCs w:val="36"/>
              </w:rPr>
            </m:ctrlPr>
          </m:fPr>
          <m:num>
            <m:r>
              <m:rPr>
                <m:sty m:val="p"/>
              </m:rPr>
              <w:rPr>
                <w:rFonts w:ascii="Cambria Math" w:hAnsi="Cambria Math"/>
                <w:sz w:val="36"/>
                <w:szCs w:val="36"/>
              </w:rPr>
              <m:t xml:space="preserve">(0,37 ∙ 33,33) </m:t>
            </m:r>
          </m:num>
          <m:den>
            <m:r>
              <m:rPr>
                <m:sty m:val="p"/>
              </m:rPr>
              <w:rPr>
                <w:rFonts w:ascii="Cambria Math" w:hAnsi="Cambria Math"/>
                <w:sz w:val="36"/>
                <w:szCs w:val="36"/>
              </w:rPr>
              <m:t>24,8</m:t>
            </m:r>
          </m:den>
        </m:f>
      </m:oMath>
      <w:r w:rsidRPr="006B3902">
        <w:rPr>
          <w:rFonts w:ascii="Times New Roman" w:hAnsi="Times New Roman"/>
          <w:sz w:val="28"/>
          <w:szCs w:val="28"/>
        </w:rPr>
        <w:t xml:space="preserve"> = 0,5 %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εKCIсух. 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 εKCIтв.конц</w:t>
      </w:r>
      <w:r w:rsidRPr="006B3902">
        <w:rPr>
          <w:rFonts w:ascii="Times New Roman" w:hAnsi="Times New Roman"/>
          <w:sz w:val="28"/>
          <w:szCs w:val="28"/>
          <w:vertAlign w:val="subscript"/>
        </w:rPr>
        <w:t>1</w:t>
      </w:r>
      <w:r w:rsidRPr="006B3902">
        <w:rPr>
          <w:rFonts w:ascii="Times New Roman" w:hAnsi="Times New Roman"/>
          <w:sz w:val="28"/>
          <w:szCs w:val="28"/>
        </w:rPr>
        <w:t>+ εKCIсол.конц</w:t>
      </w:r>
      <w:r w:rsidRPr="006B3902">
        <w:rPr>
          <w:rFonts w:ascii="Times New Roman" w:hAnsi="Times New Roman"/>
          <w:sz w:val="28"/>
          <w:szCs w:val="28"/>
          <w:vertAlign w:val="subscript"/>
        </w:rPr>
        <w:t>1</w:t>
      </w:r>
      <w:r w:rsidRPr="006B3902">
        <w:rPr>
          <w:rFonts w:ascii="Times New Roman" w:hAnsi="Times New Roman"/>
          <w:sz w:val="28"/>
          <w:szCs w:val="28"/>
        </w:rPr>
        <w:t>;</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εKCIсух. 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 61 + 0,5 = 61,5 %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б) Извлечение KCl в концентрат(после фильтров):</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εKCIтв.конц</w:t>
      </w:r>
      <w:r w:rsidRPr="006B3902">
        <w:rPr>
          <w:rFonts w:ascii="Times New Roman" w:hAnsi="Times New Roman"/>
          <w:sz w:val="28"/>
          <w:szCs w:val="28"/>
          <w:vertAlign w:val="subscript"/>
        </w:rPr>
        <w:t>2</w:t>
      </w:r>
      <w:r w:rsidRPr="006B3902">
        <w:rPr>
          <w:rFonts w:ascii="Times New Roman" w:hAnsi="Times New Roman"/>
          <w:sz w:val="28"/>
          <w:szCs w:val="28"/>
        </w:rPr>
        <w:t xml:space="preserve"> =</w:t>
      </w:r>
      <w:r w:rsidRPr="006B3902">
        <w:rPr>
          <w:rFonts w:ascii="Cambria Math" w:hAnsi="Cambria Math"/>
          <w:sz w:val="36"/>
          <w:szCs w:val="36"/>
        </w:rPr>
        <w:t xml:space="preserve"> </w:t>
      </w:r>
      <m:oMath>
        <m:f>
          <m:fPr>
            <m:ctrlPr>
              <w:rPr>
                <w:rFonts w:ascii="Cambria Math" w:hAnsi="Cambria Math"/>
                <w:sz w:val="36"/>
                <w:szCs w:val="36"/>
              </w:rPr>
            </m:ctrlPr>
          </m:fPr>
          <m:num>
            <m:r>
              <m:rPr>
                <m:sty m:val="p"/>
              </m:rPr>
              <w:rPr>
                <w:rFonts w:ascii="Cambria Math" w:hAnsi="Cambria Math"/>
                <w:sz w:val="36"/>
                <w:szCs w:val="36"/>
              </w:rPr>
              <m:t>(</m:t>
            </m:r>
            <m:sSub>
              <m:sSubPr>
                <m:ctrlPr>
                  <w:rPr>
                    <w:rFonts w:ascii="Cambria Math" w:hAnsi="Cambria Math"/>
                    <w:sz w:val="36"/>
                    <w:szCs w:val="36"/>
                  </w:rPr>
                </m:ctrlPr>
              </m:sSubPr>
              <m:e>
                <m:sSub>
                  <m:sSubPr>
                    <m:ctrlPr>
                      <w:rPr>
                        <w:rFonts w:ascii="Cambria Math" w:hAnsi="Cambria Math"/>
                        <w:sz w:val="36"/>
                        <w:szCs w:val="36"/>
                      </w:rPr>
                    </m:ctrlPr>
                  </m:sSubPr>
                  <m:e>
                    <m:r>
                      <m:rPr>
                        <m:sty m:val="p"/>
                      </m:rPr>
                      <w:rPr>
                        <w:rFonts w:ascii="Cambria Math" w:hAnsi="Cambria Math"/>
                        <w:sz w:val="36"/>
                        <w:szCs w:val="36"/>
                      </w:rPr>
                      <m:t>γ</m:t>
                    </m:r>
                  </m:e>
                  <m:sub>
                    <m:r>
                      <m:rPr>
                        <m:sty m:val="p"/>
                      </m:rPr>
                      <w:rPr>
                        <w:rFonts w:ascii="Cambria Math" w:hAnsi="Cambria Math"/>
                        <w:sz w:val="36"/>
                        <w:szCs w:val="36"/>
                      </w:rPr>
                      <m:t>тв.конц.</m:t>
                    </m:r>
                  </m:sub>
                </m:sSub>
              </m:e>
              <m:sub>
                <m:r>
                  <m:rPr>
                    <m:sty m:val="p"/>
                  </m:rPr>
                  <w:rPr>
                    <w:rFonts w:ascii="Cambria Math" w:hAnsi="Cambria Math"/>
                    <w:sz w:val="36"/>
                    <w:szCs w:val="36"/>
                  </w:rPr>
                  <m:t>2</m:t>
                </m:r>
              </m:sub>
            </m:sSub>
            <m:r>
              <m:rPr>
                <m:sty m:val="p"/>
              </m:rPr>
              <w:rPr>
                <w:rFonts w:ascii="Cambria Math" w:hAnsi="Cambria Math"/>
                <w:sz w:val="36"/>
                <w:szCs w:val="36"/>
              </w:rPr>
              <m:t xml:space="preserve"> ∙ </m:t>
            </m:r>
            <m:sSub>
              <m:sSubPr>
                <m:ctrlPr>
                  <w:rPr>
                    <w:rFonts w:ascii="Cambria Math" w:hAnsi="Cambria Math"/>
                    <w:sz w:val="36"/>
                    <w:szCs w:val="36"/>
                  </w:rPr>
                </m:ctrlPr>
              </m:sSubPr>
              <m:e>
                <m:r>
                  <m:rPr>
                    <m:sty m:val="p"/>
                  </m:rPr>
                  <w:rPr>
                    <w:rFonts w:ascii="Cambria Math" w:hAnsi="Cambria Math"/>
                    <w:sz w:val="36"/>
                    <w:szCs w:val="36"/>
                  </w:rPr>
                  <m:t>β</m:t>
                </m:r>
              </m:e>
              <m:sub>
                <m:r>
                  <m:rPr>
                    <m:sty m:val="p"/>
                  </m:rPr>
                  <w:rPr>
                    <w:rFonts w:ascii="Cambria Math" w:hAnsi="Cambria Math"/>
                    <w:sz w:val="36"/>
                    <w:szCs w:val="36"/>
                  </w:rPr>
                  <m:t>KCl тв.конц.</m:t>
                </m:r>
              </m:sub>
            </m:sSub>
            <m:r>
              <m:rPr>
                <m:sty m:val="p"/>
              </m:rPr>
              <w:rPr>
                <w:rFonts w:ascii="Cambria Math" w:hAnsi="Cambria Math"/>
                <w:sz w:val="36"/>
                <w:szCs w:val="36"/>
              </w:rPr>
              <m:t xml:space="preserve"> )</m:t>
            </m:r>
          </m:num>
          <m:den>
            <m:sSub>
              <m:sSubPr>
                <m:ctrlPr>
                  <w:rPr>
                    <w:rFonts w:ascii="Cambria Math" w:hAnsi="Cambria Math"/>
                    <w:sz w:val="36"/>
                    <w:szCs w:val="36"/>
                  </w:rPr>
                </m:ctrlPr>
              </m:sSubPr>
              <m:e>
                <m:r>
                  <m:rPr>
                    <m:sty m:val="p"/>
                  </m:rPr>
                  <w:rPr>
                    <w:rFonts w:ascii="Cambria Math" w:hAnsi="Cambria Math"/>
                    <w:sz w:val="36"/>
                    <w:szCs w:val="36"/>
                  </w:rPr>
                  <m:t>α</m:t>
                </m:r>
              </m:e>
              <m:sub>
                <m:r>
                  <m:rPr>
                    <m:sty m:val="p"/>
                  </m:rPr>
                  <w:rPr>
                    <w:rFonts w:ascii="Cambria Math" w:hAnsi="Cambria Math"/>
                    <w:sz w:val="36"/>
                    <w:szCs w:val="36"/>
                  </w:rPr>
                  <m:t>KCI</m:t>
                </m:r>
              </m:sub>
            </m:sSub>
          </m:den>
        </m:f>
      </m:oMath>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lastRenderedPageBreak/>
        <w:t>εKCIтв. конц</w:t>
      </w:r>
      <w:r w:rsidRPr="006B3902">
        <w:rPr>
          <w:rFonts w:ascii="Times New Roman" w:hAnsi="Times New Roman"/>
          <w:sz w:val="28"/>
          <w:szCs w:val="28"/>
          <w:vertAlign w:val="subscript"/>
        </w:rPr>
        <w:t>2</w:t>
      </w:r>
      <w:r w:rsidRPr="006B3902">
        <w:rPr>
          <w:rFonts w:ascii="Times New Roman" w:hAnsi="Times New Roman"/>
          <w:sz w:val="28"/>
          <w:szCs w:val="28"/>
        </w:rPr>
        <w:t xml:space="preserve"> =  </w:t>
      </w:r>
      <m:oMath>
        <m:f>
          <m:fPr>
            <m:ctrlPr>
              <w:rPr>
                <w:rFonts w:ascii="Cambria Math" w:hAnsi="Cambria Math"/>
                <w:sz w:val="36"/>
                <w:szCs w:val="36"/>
              </w:rPr>
            </m:ctrlPr>
          </m:fPr>
          <m:num>
            <m:r>
              <m:rPr>
                <m:sty m:val="p"/>
              </m:rPr>
              <w:rPr>
                <w:rFonts w:ascii="Cambria Math" w:hAnsi="Cambria Math"/>
                <w:sz w:val="36"/>
                <w:szCs w:val="36"/>
              </w:rPr>
              <m:t>(6,68 ∙ 97,64)</m:t>
            </m:r>
          </m:num>
          <m:den>
            <m:r>
              <m:rPr>
                <m:sty m:val="p"/>
              </m:rPr>
              <w:rPr>
                <w:rFonts w:ascii="Cambria Math" w:hAnsi="Cambria Math"/>
                <w:sz w:val="36"/>
                <w:szCs w:val="36"/>
              </w:rPr>
              <m:t>24,8</m:t>
            </m:r>
          </m:den>
        </m:f>
      </m:oMath>
      <w:r w:rsidRPr="006B3902">
        <w:rPr>
          <w:rFonts w:ascii="Times New Roman" w:hAnsi="Times New Roman"/>
          <w:sz w:val="28"/>
          <w:szCs w:val="28"/>
        </w:rPr>
        <w:t xml:space="preserve">  = 26,3 %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εKCIсол. конц</w:t>
      </w:r>
      <w:r w:rsidRPr="006B3902">
        <w:rPr>
          <w:rFonts w:ascii="Times New Roman" w:hAnsi="Times New Roman"/>
          <w:sz w:val="28"/>
          <w:szCs w:val="28"/>
          <w:vertAlign w:val="subscript"/>
        </w:rPr>
        <w:t>2</w:t>
      </w:r>
      <w:r w:rsidRPr="006B3902">
        <w:rPr>
          <w:rFonts w:ascii="Times New Roman" w:hAnsi="Times New Roman"/>
          <w:sz w:val="28"/>
          <w:szCs w:val="28"/>
        </w:rPr>
        <w:t xml:space="preserve"> =</w:t>
      </w:r>
      <m:oMath>
        <m:f>
          <m:fPr>
            <m:ctrlPr>
              <w:rPr>
                <w:rFonts w:ascii="Cambria Math" w:hAnsi="Cambria Math"/>
                <w:sz w:val="36"/>
                <w:szCs w:val="36"/>
              </w:rPr>
            </m:ctrlPr>
          </m:fPr>
          <m:num>
            <m:r>
              <m:rPr>
                <m:sty m:val="p"/>
              </m:rPr>
              <w:rPr>
                <w:rFonts w:ascii="Cambria Math" w:hAnsi="Cambria Math"/>
                <w:sz w:val="36"/>
                <w:szCs w:val="36"/>
              </w:rPr>
              <m:t>(</m:t>
            </m:r>
            <m:sSub>
              <m:sSubPr>
                <m:ctrlPr>
                  <w:rPr>
                    <w:rFonts w:ascii="Cambria Math" w:hAnsi="Cambria Math"/>
                    <w:sz w:val="36"/>
                    <w:szCs w:val="36"/>
                  </w:rPr>
                </m:ctrlPr>
              </m:sSubPr>
              <m:e>
                <m:sSub>
                  <m:sSubPr>
                    <m:ctrlPr>
                      <w:rPr>
                        <w:rFonts w:ascii="Cambria Math" w:hAnsi="Cambria Math"/>
                        <w:sz w:val="36"/>
                        <w:szCs w:val="36"/>
                      </w:rPr>
                    </m:ctrlPr>
                  </m:sSubPr>
                  <m:e>
                    <m:r>
                      <m:rPr>
                        <m:sty m:val="p"/>
                      </m:rPr>
                      <w:rPr>
                        <w:rFonts w:ascii="Cambria Math" w:hAnsi="Cambria Math"/>
                        <w:sz w:val="36"/>
                        <w:szCs w:val="36"/>
                      </w:rPr>
                      <m:t>γ</m:t>
                    </m:r>
                  </m:e>
                  <m:sub>
                    <m:r>
                      <m:rPr>
                        <m:sty m:val="p"/>
                      </m:rPr>
                      <w:rPr>
                        <w:rFonts w:ascii="Cambria Math" w:hAnsi="Cambria Math"/>
                        <w:sz w:val="36"/>
                        <w:szCs w:val="36"/>
                      </w:rPr>
                      <m:t>сол.конц.</m:t>
                    </m:r>
                  </m:sub>
                </m:sSub>
              </m:e>
              <m:sub>
                <m:r>
                  <m:rPr>
                    <m:sty m:val="p"/>
                  </m:rPr>
                  <w:rPr>
                    <w:rFonts w:ascii="Cambria Math" w:hAnsi="Cambria Math"/>
                    <w:sz w:val="36"/>
                    <w:szCs w:val="36"/>
                  </w:rPr>
                  <m:t>2</m:t>
                </m:r>
              </m:sub>
            </m:sSub>
            <m:r>
              <m:rPr>
                <m:sty m:val="p"/>
              </m:rPr>
              <w:rPr>
                <w:rFonts w:ascii="Cambria Math" w:hAnsi="Cambria Math"/>
                <w:sz w:val="36"/>
                <w:szCs w:val="36"/>
              </w:rPr>
              <m:t xml:space="preserve"> ∙ </m:t>
            </m:r>
            <m:sSub>
              <m:sSubPr>
                <m:ctrlPr>
                  <w:rPr>
                    <w:rFonts w:ascii="Cambria Math" w:hAnsi="Cambria Math"/>
                    <w:iCs/>
                    <w:sz w:val="36"/>
                    <w:szCs w:val="36"/>
                  </w:rPr>
                </m:ctrlPr>
              </m:sSubPr>
              <m:e>
                <m:r>
                  <m:rPr>
                    <m:sty m:val="p"/>
                  </m:rPr>
                  <w:rPr>
                    <w:rFonts w:ascii="Cambria Math" w:hAnsi="Cambria Math"/>
                    <w:sz w:val="36"/>
                    <w:szCs w:val="36"/>
                  </w:rPr>
                  <m:t>β</m:t>
                </m:r>
              </m:e>
              <m:sub>
                <m:r>
                  <m:rPr>
                    <m:sty m:val="p"/>
                  </m:rPr>
                  <w:rPr>
                    <w:rFonts w:ascii="Cambria Math" w:hAnsi="Cambria Math"/>
                    <w:sz w:val="36"/>
                    <w:szCs w:val="36"/>
                    <w:lang w:val="en-US"/>
                  </w:rPr>
                  <m:t>KCl</m:t>
                </m:r>
                <m:r>
                  <m:rPr>
                    <m:sty m:val="p"/>
                  </m:rPr>
                  <w:rPr>
                    <w:rFonts w:ascii="Cambria Math" w:hAnsi="Cambria Math"/>
                    <w:sz w:val="36"/>
                    <w:szCs w:val="36"/>
                  </w:rPr>
                  <m:t xml:space="preserve"> сол.конц.</m:t>
                </m:r>
              </m:sub>
            </m:sSub>
            <m:r>
              <m:rPr>
                <m:sty m:val="p"/>
              </m:rPr>
              <w:rPr>
                <w:rFonts w:ascii="Cambria Math" w:hAnsi="Cambria Math"/>
                <w:sz w:val="36"/>
                <w:szCs w:val="36"/>
              </w:rPr>
              <m:t xml:space="preserve"> )</m:t>
            </m:r>
          </m:num>
          <m:den>
            <m:sSub>
              <m:sSubPr>
                <m:ctrlPr>
                  <w:rPr>
                    <w:rFonts w:ascii="Cambria Math" w:hAnsi="Cambria Math"/>
                    <w:sz w:val="36"/>
                    <w:szCs w:val="36"/>
                  </w:rPr>
                </m:ctrlPr>
              </m:sSubPr>
              <m:e>
                <m:r>
                  <m:rPr>
                    <m:sty m:val="p"/>
                  </m:rPr>
                  <w:rPr>
                    <w:rFonts w:ascii="Cambria Math" w:hAnsi="Cambria Math"/>
                    <w:sz w:val="36"/>
                    <w:szCs w:val="36"/>
                  </w:rPr>
                  <m:t>α</m:t>
                </m:r>
              </m:e>
              <m:sub>
                <m:r>
                  <m:rPr>
                    <m:sty m:val="p"/>
                  </m:rPr>
                  <w:rPr>
                    <w:rFonts w:ascii="Cambria Math" w:hAnsi="Cambria Math"/>
                    <w:sz w:val="36"/>
                    <w:szCs w:val="36"/>
                    <w:lang w:val="en-US"/>
                  </w:rPr>
                  <m:t>KCI</m:t>
                </m:r>
              </m:sub>
            </m:sSub>
          </m:den>
        </m:f>
      </m:oMath>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εKCIсол. конц</w:t>
      </w:r>
      <w:r w:rsidRPr="006B3902">
        <w:rPr>
          <w:rFonts w:ascii="Times New Roman" w:hAnsi="Times New Roman"/>
          <w:sz w:val="28"/>
          <w:szCs w:val="28"/>
          <w:vertAlign w:val="subscript"/>
        </w:rPr>
        <w:t>2</w:t>
      </w:r>
      <w:r w:rsidRPr="006B3902">
        <w:rPr>
          <w:rFonts w:ascii="Times New Roman" w:hAnsi="Times New Roman"/>
          <w:sz w:val="28"/>
          <w:szCs w:val="28"/>
        </w:rPr>
        <w:t>=</w:t>
      </w:r>
      <m:oMath>
        <m:f>
          <m:fPr>
            <m:ctrlPr>
              <w:rPr>
                <w:rFonts w:ascii="Cambria Math" w:hAnsi="Cambria Math"/>
                <w:sz w:val="36"/>
                <w:szCs w:val="36"/>
              </w:rPr>
            </m:ctrlPr>
          </m:fPr>
          <m:num>
            <m:r>
              <m:rPr>
                <m:sty m:val="p"/>
              </m:rPr>
              <w:rPr>
                <w:rFonts w:ascii="Cambria Math" w:hAnsi="Cambria Math"/>
                <w:sz w:val="36"/>
                <w:szCs w:val="36"/>
              </w:rPr>
              <m:t>(0,23 ∙ 33,33)</m:t>
            </m:r>
          </m:num>
          <m:den>
            <m:r>
              <m:rPr>
                <m:sty m:val="p"/>
              </m:rPr>
              <w:rPr>
                <w:rFonts w:ascii="Cambria Math" w:hAnsi="Cambria Math"/>
                <w:sz w:val="36"/>
                <w:szCs w:val="36"/>
              </w:rPr>
              <m:t>24,8</m:t>
            </m:r>
          </m:den>
        </m:f>
      </m:oMath>
      <w:r w:rsidRPr="006B3902">
        <w:rPr>
          <w:rFonts w:ascii="Times New Roman" w:hAnsi="Times New Roman"/>
          <w:sz w:val="28"/>
          <w:szCs w:val="28"/>
        </w:rPr>
        <w:t>= 0,3 %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εKCIсух. конц</w:t>
      </w:r>
      <w:r w:rsidRPr="006B3902">
        <w:rPr>
          <w:rFonts w:ascii="Times New Roman" w:hAnsi="Times New Roman"/>
          <w:sz w:val="28"/>
          <w:szCs w:val="28"/>
          <w:vertAlign w:val="subscript"/>
        </w:rPr>
        <w:t>2</w:t>
      </w:r>
      <w:r w:rsidRPr="006B3902">
        <w:rPr>
          <w:rFonts w:ascii="Times New Roman" w:hAnsi="Times New Roman"/>
          <w:sz w:val="28"/>
          <w:szCs w:val="28"/>
        </w:rPr>
        <w:t xml:space="preserve"> = εKCIтв.конц</w:t>
      </w:r>
      <w:r w:rsidRPr="006B3902">
        <w:rPr>
          <w:rFonts w:ascii="Times New Roman" w:hAnsi="Times New Roman"/>
          <w:sz w:val="28"/>
          <w:szCs w:val="28"/>
          <w:vertAlign w:val="subscript"/>
        </w:rPr>
        <w:t>2</w:t>
      </w:r>
      <w:r w:rsidRPr="006B3902">
        <w:rPr>
          <w:rFonts w:ascii="Times New Roman" w:hAnsi="Times New Roman"/>
          <w:sz w:val="28"/>
          <w:szCs w:val="28"/>
        </w:rPr>
        <w:t>+ εKCIсол. конц</w:t>
      </w:r>
      <w:r w:rsidRPr="006B3902">
        <w:rPr>
          <w:rFonts w:ascii="Times New Roman" w:hAnsi="Times New Roman"/>
          <w:sz w:val="28"/>
          <w:szCs w:val="28"/>
          <w:vertAlign w:val="subscript"/>
        </w:rPr>
        <w:t>2</w:t>
      </w:r>
      <w:r w:rsidRPr="006B3902">
        <w:rPr>
          <w:rFonts w:ascii="Times New Roman" w:hAnsi="Times New Roman"/>
          <w:sz w:val="28"/>
          <w:szCs w:val="28"/>
        </w:rPr>
        <w:t>;</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εKCIсух. конц</w:t>
      </w:r>
      <w:r w:rsidRPr="006B3902">
        <w:rPr>
          <w:rFonts w:ascii="Times New Roman" w:hAnsi="Times New Roman"/>
          <w:sz w:val="28"/>
          <w:szCs w:val="28"/>
          <w:vertAlign w:val="subscript"/>
        </w:rPr>
        <w:t>2</w:t>
      </w:r>
      <w:r w:rsidRPr="006B3902">
        <w:rPr>
          <w:rFonts w:ascii="Times New Roman" w:hAnsi="Times New Roman"/>
          <w:sz w:val="28"/>
          <w:szCs w:val="28"/>
        </w:rPr>
        <w:t>= 26,6%</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εKCIсух.конц.общ=88,1 %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в) Извлечение KCl в хвосты:</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εKCIтв.хв =  </w:t>
      </w:r>
      <m:oMath>
        <m:f>
          <m:fPr>
            <m:ctrlPr>
              <w:rPr>
                <w:rFonts w:ascii="Cambria Math" w:hAnsi="Cambria Math"/>
                <w:sz w:val="36"/>
                <w:szCs w:val="36"/>
              </w:rPr>
            </m:ctrlPr>
          </m:fPr>
          <m:num>
            <m:r>
              <m:rPr>
                <m:sty m:val="p"/>
              </m:rPr>
              <w:rPr>
                <w:rFonts w:ascii="Cambria Math" w:hAnsi="Cambria Math"/>
                <w:sz w:val="36"/>
                <w:szCs w:val="36"/>
              </w:rPr>
              <m:t>(</m:t>
            </m:r>
            <m:sSub>
              <m:sSubPr>
                <m:ctrlPr>
                  <w:rPr>
                    <w:rFonts w:ascii="Cambria Math" w:hAnsi="Cambria Math"/>
                    <w:sz w:val="36"/>
                    <w:szCs w:val="36"/>
                  </w:rPr>
                </m:ctrlPr>
              </m:sSubPr>
              <m:e>
                <m:sSub>
                  <m:sSubPr>
                    <m:ctrlPr>
                      <w:rPr>
                        <w:rFonts w:ascii="Cambria Math" w:hAnsi="Cambria Math"/>
                        <w:sz w:val="36"/>
                        <w:szCs w:val="36"/>
                      </w:rPr>
                    </m:ctrlPr>
                  </m:sSubPr>
                  <m:e>
                    <m:r>
                      <m:rPr>
                        <m:sty m:val="p"/>
                      </m:rPr>
                      <w:rPr>
                        <w:rFonts w:ascii="Cambria Math" w:hAnsi="Cambria Math"/>
                        <w:sz w:val="36"/>
                        <w:szCs w:val="36"/>
                      </w:rPr>
                      <m:t>γ</m:t>
                    </m:r>
                  </m:e>
                  <m:sub>
                    <m:r>
                      <m:rPr>
                        <m:sty m:val="p"/>
                      </m:rPr>
                      <w:rPr>
                        <w:rFonts w:ascii="Cambria Math" w:hAnsi="Cambria Math"/>
                        <w:sz w:val="36"/>
                        <w:szCs w:val="36"/>
                      </w:rPr>
                      <m:t>тв.хв</m:t>
                    </m:r>
                  </m:sub>
                </m:sSub>
              </m:e>
              <m:sub/>
            </m:sSub>
            <m:r>
              <m:rPr>
                <m:sty m:val="p"/>
              </m:rPr>
              <w:rPr>
                <w:rFonts w:ascii="Cambria Math" w:hAnsi="Cambria Math"/>
                <w:sz w:val="36"/>
                <w:szCs w:val="36"/>
              </w:rPr>
              <m:t xml:space="preserve">∙ </m:t>
            </m:r>
            <m:sSub>
              <m:sSubPr>
                <m:ctrlPr>
                  <w:rPr>
                    <w:rFonts w:ascii="Cambria Math" w:hAnsi="Cambria Math"/>
                    <w:sz w:val="36"/>
                    <w:szCs w:val="36"/>
                  </w:rPr>
                </m:ctrlPr>
              </m:sSubPr>
              <m:e>
                <m:r>
                  <m:rPr>
                    <m:sty m:val="p"/>
                  </m:rPr>
                  <w:rPr>
                    <w:rFonts w:ascii="Cambria Math" w:hAnsi="Cambria Math"/>
                    <w:sz w:val="36"/>
                    <w:szCs w:val="36"/>
                  </w:rPr>
                  <m:t>β</m:t>
                </m:r>
              </m:e>
              <m:sub>
                <m:r>
                  <m:rPr>
                    <m:sty m:val="p"/>
                  </m:rPr>
                  <w:rPr>
                    <w:rFonts w:ascii="Cambria Math" w:hAnsi="Cambria Math"/>
                    <w:sz w:val="36"/>
                    <w:szCs w:val="36"/>
                  </w:rPr>
                  <m:t>KCl тв.хв.</m:t>
                </m:r>
              </m:sub>
            </m:sSub>
            <m:r>
              <m:rPr>
                <m:sty m:val="p"/>
              </m:rPr>
              <w:rPr>
                <w:rFonts w:ascii="Cambria Math" w:hAnsi="Cambria Math"/>
                <w:sz w:val="36"/>
                <w:szCs w:val="36"/>
              </w:rPr>
              <m:t xml:space="preserve"> )</m:t>
            </m:r>
          </m:num>
          <m:den>
            <m:sSub>
              <m:sSubPr>
                <m:ctrlPr>
                  <w:rPr>
                    <w:rFonts w:ascii="Cambria Math" w:hAnsi="Cambria Math"/>
                    <w:sz w:val="36"/>
                    <w:szCs w:val="36"/>
                  </w:rPr>
                </m:ctrlPr>
              </m:sSubPr>
              <m:e>
                <m:r>
                  <m:rPr>
                    <m:sty m:val="p"/>
                  </m:rPr>
                  <w:rPr>
                    <w:rFonts w:ascii="Cambria Math" w:hAnsi="Cambria Math"/>
                    <w:sz w:val="36"/>
                    <w:szCs w:val="36"/>
                  </w:rPr>
                  <m:t>α</m:t>
                </m:r>
              </m:e>
              <m:sub>
                <m:r>
                  <m:rPr>
                    <m:sty m:val="p"/>
                  </m:rPr>
                  <w:rPr>
                    <w:rFonts w:ascii="Cambria Math" w:hAnsi="Cambria Math"/>
                    <w:sz w:val="36"/>
                    <w:szCs w:val="36"/>
                  </w:rPr>
                  <m:t>KCI</m:t>
                </m:r>
              </m:sub>
            </m:sSub>
          </m:den>
        </m:f>
      </m:oMath>
      <w:r w:rsidRPr="006B3902">
        <w:rPr>
          <w:rFonts w:ascii="Times New Roman" w:hAnsi="Times New Roman"/>
          <w:sz w:val="28"/>
          <w:szCs w:val="28"/>
        </w:rPr>
        <w:t xml:space="preserve">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εKCIтв.хв = </w:t>
      </w:r>
      <m:oMath>
        <m:f>
          <m:fPr>
            <m:ctrlPr>
              <w:rPr>
                <w:rFonts w:ascii="Cambria Math" w:hAnsi="Cambria Math"/>
                <w:sz w:val="36"/>
                <w:szCs w:val="36"/>
              </w:rPr>
            </m:ctrlPr>
          </m:fPr>
          <m:num>
            <m:r>
              <m:rPr>
                <m:sty m:val="p"/>
              </m:rPr>
              <w:rPr>
                <w:rFonts w:ascii="Cambria Math" w:hAnsi="Cambria Math"/>
                <w:sz w:val="36"/>
                <w:szCs w:val="36"/>
              </w:rPr>
              <m:t>(68,24 ∙ 1,3)</m:t>
            </m:r>
          </m:num>
          <m:den>
            <m:r>
              <m:rPr>
                <m:sty m:val="p"/>
              </m:rPr>
              <w:rPr>
                <w:rFonts w:ascii="Cambria Math" w:hAnsi="Cambria Math"/>
                <w:sz w:val="36"/>
                <w:szCs w:val="36"/>
              </w:rPr>
              <m:t>24,8</m:t>
            </m:r>
          </m:den>
        </m:f>
      </m:oMath>
      <w:r w:rsidRPr="006B3902">
        <w:rPr>
          <w:rFonts w:ascii="Times New Roman" w:hAnsi="Times New Roman"/>
          <w:sz w:val="28"/>
          <w:szCs w:val="28"/>
        </w:rPr>
        <w:t>= 3,6 %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εKCIсол. хв =</w:t>
      </w:r>
      <m:oMath>
        <m:f>
          <m:fPr>
            <m:ctrlPr>
              <w:rPr>
                <w:rFonts w:ascii="Cambria Math" w:hAnsi="Cambria Math"/>
                <w:sz w:val="36"/>
                <w:szCs w:val="36"/>
              </w:rPr>
            </m:ctrlPr>
          </m:fPr>
          <m:num>
            <m:r>
              <m:rPr>
                <m:sty m:val="p"/>
              </m:rPr>
              <w:rPr>
                <w:rFonts w:ascii="Cambria Math" w:hAnsi="Cambria Math"/>
                <w:sz w:val="36"/>
                <w:szCs w:val="36"/>
              </w:rPr>
              <m:t>(</m:t>
            </m:r>
            <m:sSub>
              <m:sSubPr>
                <m:ctrlPr>
                  <w:rPr>
                    <w:rFonts w:ascii="Cambria Math" w:hAnsi="Cambria Math"/>
                    <w:sz w:val="36"/>
                    <w:szCs w:val="36"/>
                  </w:rPr>
                </m:ctrlPr>
              </m:sSubPr>
              <m:e>
                <m:sSub>
                  <m:sSubPr>
                    <m:ctrlPr>
                      <w:rPr>
                        <w:rFonts w:ascii="Cambria Math" w:hAnsi="Cambria Math"/>
                        <w:sz w:val="36"/>
                        <w:szCs w:val="36"/>
                      </w:rPr>
                    </m:ctrlPr>
                  </m:sSubPr>
                  <m:e>
                    <m:r>
                      <m:rPr>
                        <m:sty m:val="p"/>
                      </m:rPr>
                      <w:rPr>
                        <w:rFonts w:ascii="Cambria Math" w:hAnsi="Cambria Math"/>
                        <w:sz w:val="36"/>
                        <w:szCs w:val="36"/>
                      </w:rPr>
                      <m:t>γ</m:t>
                    </m:r>
                  </m:e>
                  <m:sub>
                    <m:r>
                      <m:rPr>
                        <m:sty m:val="p"/>
                      </m:rPr>
                      <w:rPr>
                        <w:rFonts w:ascii="Cambria Math" w:hAnsi="Cambria Math"/>
                        <w:sz w:val="36"/>
                        <w:szCs w:val="36"/>
                      </w:rPr>
                      <m:t>сол.хв.</m:t>
                    </m:r>
                  </m:sub>
                </m:sSub>
              </m:e>
              <m:sub/>
            </m:sSub>
            <m:r>
              <m:rPr>
                <m:sty m:val="p"/>
              </m:rPr>
              <w:rPr>
                <w:rFonts w:ascii="Cambria Math" w:hAnsi="Cambria Math"/>
                <w:sz w:val="36"/>
                <w:szCs w:val="36"/>
              </w:rPr>
              <m:t xml:space="preserve"> ∙ </m:t>
            </m:r>
            <m:sSub>
              <m:sSubPr>
                <m:ctrlPr>
                  <w:rPr>
                    <w:rFonts w:ascii="Cambria Math" w:hAnsi="Cambria Math"/>
                    <w:sz w:val="36"/>
                    <w:szCs w:val="36"/>
                  </w:rPr>
                </m:ctrlPr>
              </m:sSubPr>
              <m:e>
                <m:r>
                  <m:rPr>
                    <m:sty m:val="p"/>
                  </m:rPr>
                  <w:rPr>
                    <w:rFonts w:ascii="Cambria Math" w:hAnsi="Cambria Math"/>
                    <w:sz w:val="36"/>
                    <w:szCs w:val="36"/>
                  </w:rPr>
                  <m:t>β</m:t>
                </m:r>
              </m:e>
              <m:sub>
                <m:r>
                  <m:rPr>
                    <m:sty m:val="p"/>
                  </m:rPr>
                  <w:rPr>
                    <w:rFonts w:ascii="Cambria Math" w:hAnsi="Cambria Math"/>
                    <w:sz w:val="36"/>
                    <w:szCs w:val="36"/>
                  </w:rPr>
                  <m:t>KCl сол.хв.</m:t>
                </m:r>
              </m:sub>
            </m:sSub>
            <m:r>
              <m:rPr>
                <m:sty m:val="p"/>
              </m:rPr>
              <w:rPr>
                <w:rFonts w:ascii="Cambria Math" w:hAnsi="Cambria Math"/>
                <w:sz w:val="36"/>
                <w:szCs w:val="36"/>
              </w:rPr>
              <m:t xml:space="preserve"> )</m:t>
            </m:r>
          </m:num>
          <m:den>
            <m:sSub>
              <m:sSubPr>
                <m:ctrlPr>
                  <w:rPr>
                    <w:rFonts w:ascii="Cambria Math" w:hAnsi="Cambria Math"/>
                    <w:sz w:val="36"/>
                    <w:szCs w:val="36"/>
                  </w:rPr>
                </m:ctrlPr>
              </m:sSubPr>
              <m:e>
                <m:r>
                  <m:rPr>
                    <m:sty m:val="p"/>
                  </m:rPr>
                  <w:rPr>
                    <w:rFonts w:ascii="Cambria Math" w:hAnsi="Cambria Math"/>
                    <w:sz w:val="36"/>
                    <w:szCs w:val="36"/>
                  </w:rPr>
                  <m:t>α</m:t>
                </m:r>
              </m:e>
              <m:sub>
                <m:r>
                  <m:rPr>
                    <m:sty m:val="p"/>
                  </m:rPr>
                  <w:rPr>
                    <w:rFonts w:ascii="Cambria Math" w:hAnsi="Cambria Math"/>
                    <w:sz w:val="36"/>
                    <w:szCs w:val="36"/>
                  </w:rPr>
                  <m:t>KCI</m:t>
                </m:r>
              </m:sub>
            </m:sSub>
          </m:den>
        </m:f>
      </m:oMath>
      <w:r w:rsidRPr="006B3902">
        <w:rPr>
          <w:rFonts w:ascii="Times New Roman" w:hAnsi="Times New Roman"/>
          <w:sz w:val="28"/>
          <w:szCs w:val="28"/>
        </w:rPr>
        <w:t xml:space="preserve">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εKCIсол.хв =</w:t>
      </w:r>
      <m:oMath>
        <m:f>
          <m:fPr>
            <m:ctrlPr>
              <w:rPr>
                <w:rFonts w:ascii="Cambria Math" w:hAnsi="Cambria Math"/>
                <w:sz w:val="36"/>
                <w:szCs w:val="36"/>
              </w:rPr>
            </m:ctrlPr>
          </m:fPr>
          <m:num>
            <m:r>
              <m:rPr>
                <m:sty m:val="p"/>
              </m:rPr>
              <w:rPr>
                <w:rFonts w:ascii="Cambria Math" w:hAnsi="Cambria Math"/>
                <w:sz w:val="36"/>
                <w:szCs w:val="36"/>
              </w:rPr>
              <m:t>(3,14 ∙ 33,33)</m:t>
            </m:r>
          </m:num>
          <m:den>
            <m:r>
              <m:rPr>
                <m:sty m:val="p"/>
              </m:rPr>
              <w:rPr>
                <w:rFonts w:ascii="Cambria Math" w:hAnsi="Cambria Math"/>
                <w:sz w:val="36"/>
                <w:szCs w:val="36"/>
              </w:rPr>
              <m:t>24,8</m:t>
            </m:r>
          </m:den>
        </m:f>
      </m:oMath>
      <w:r w:rsidRPr="006B3902">
        <w:rPr>
          <w:rFonts w:ascii="Times New Roman" w:hAnsi="Times New Roman"/>
          <w:sz w:val="36"/>
          <w:szCs w:val="36"/>
        </w:rPr>
        <w:t xml:space="preserve"> </w:t>
      </w:r>
      <w:r w:rsidRPr="006B3902">
        <w:rPr>
          <w:rFonts w:ascii="Times New Roman" w:hAnsi="Times New Roman"/>
          <w:sz w:val="28"/>
          <w:szCs w:val="28"/>
        </w:rPr>
        <w:t>=4,22 %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εKCIсух.хв = εKCIтв.хв+ εKCIсол.хв;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εKCIсух.хв = 7,82 %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г) Извлечение KCl в шламы:</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εKCIтв.шл= </w:t>
      </w:r>
      <m:oMath>
        <m:f>
          <m:fPr>
            <m:ctrlPr>
              <w:rPr>
                <w:rFonts w:ascii="Cambria Math" w:hAnsi="Cambria Math"/>
                <w:sz w:val="36"/>
                <w:szCs w:val="36"/>
              </w:rPr>
            </m:ctrlPr>
          </m:fPr>
          <m:num>
            <m:r>
              <m:rPr>
                <m:sty m:val="p"/>
              </m:rPr>
              <w:rPr>
                <w:rFonts w:ascii="Cambria Math" w:hAnsi="Cambria Math"/>
                <w:sz w:val="36"/>
                <w:szCs w:val="36"/>
              </w:rPr>
              <m:t>(</m:t>
            </m:r>
            <m:sSub>
              <m:sSubPr>
                <m:ctrlPr>
                  <w:rPr>
                    <w:rFonts w:ascii="Cambria Math" w:hAnsi="Cambria Math"/>
                    <w:sz w:val="36"/>
                    <w:szCs w:val="36"/>
                  </w:rPr>
                </m:ctrlPr>
              </m:sSubPr>
              <m:e>
                <m:sSub>
                  <m:sSubPr>
                    <m:ctrlPr>
                      <w:rPr>
                        <w:rFonts w:ascii="Cambria Math" w:hAnsi="Cambria Math"/>
                        <w:sz w:val="36"/>
                        <w:szCs w:val="36"/>
                      </w:rPr>
                    </m:ctrlPr>
                  </m:sSubPr>
                  <m:e>
                    <m:r>
                      <m:rPr>
                        <m:sty m:val="p"/>
                      </m:rPr>
                      <w:rPr>
                        <w:rFonts w:ascii="Cambria Math" w:hAnsi="Cambria Math"/>
                        <w:sz w:val="36"/>
                        <w:szCs w:val="36"/>
                      </w:rPr>
                      <m:t>γ</m:t>
                    </m:r>
                  </m:e>
                  <m:sub>
                    <m:r>
                      <m:rPr>
                        <m:sty m:val="p"/>
                      </m:rPr>
                      <w:rPr>
                        <w:rFonts w:ascii="Cambria Math" w:hAnsi="Cambria Math"/>
                        <w:sz w:val="36"/>
                        <w:szCs w:val="36"/>
                      </w:rPr>
                      <m:t>тв.шл</m:t>
                    </m:r>
                  </m:sub>
                </m:sSub>
              </m:e>
              <m:sub/>
            </m:sSub>
            <m:r>
              <m:rPr>
                <m:sty m:val="p"/>
              </m:rPr>
              <w:rPr>
                <w:rFonts w:ascii="Cambria Math" w:hAnsi="Cambria Math"/>
                <w:sz w:val="36"/>
                <w:szCs w:val="36"/>
              </w:rPr>
              <m:t xml:space="preserve">∙ </m:t>
            </m:r>
            <m:sSub>
              <m:sSubPr>
                <m:ctrlPr>
                  <w:rPr>
                    <w:rFonts w:ascii="Cambria Math" w:hAnsi="Cambria Math"/>
                    <w:sz w:val="36"/>
                    <w:szCs w:val="36"/>
                  </w:rPr>
                </m:ctrlPr>
              </m:sSubPr>
              <m:e>
                <m:r>
                  <m:rPr>
                    <m:sty m:val="p"/>
                  </m:rPr>
                  <w:rPr>
                    <w:rFonts w:ascii="Cambria Math" w:hAnsi="Cambria Math"/>
                    <w:sz w:val="36"/>
                    <w:szCs w:val="36"/>
                  </w:rPr>
                  <m:t>β</m:t>
                </m:r>
              </m:e>
              <m:sub>
                <m:r>
                  <m:rPr>
                    <m:sty m:val="p"/>
                  </m:rPr>
                  <w:rPr>
                    <w:rFonts w:ascii="Cambria Math" w:hAnsi="Cambria Math"/>
                    <w:sz w:val="36"/>
                    <w:szCs w:val="36"/>
                  </w:rPr>
                  <m:t>KCl тв.шл.</m:t>
                </m:r>
              </m:sub>
            </m:sSub>
            <m:r>
              <m:rPr>
                <m:sty m:val="p"/>
              </m:rPr>
              <w:rPr>
                <w:rFonts w:ascii="Cambria Math" w:hAnsi="Cambria Math"/>
                <w:sz w:val="36"/>
                <w:szCs w:val="36"/>
              </w:rPr>
              <m:t xml:space="preserve"> )</m:t>
            </m:r>
          </m:num>
          <m:den>
            <m:sSub>
              <m:sSubPr>
                <m:ctrlPr>
                  <w:rPr>
                    <w:rFonts w:ascii="Cambria Math" w:hAnsi="Cambria Math"/>
                    <w:sz w:val="36"/>
                    <w:szCs w:val="36"/>
                  </w:rPr>
                </m:ctrlPr>
              </m:sSubPr>
              <m:e>
                <m:r>
                  <m:rPr>
                    <m:sty m:val="p"/>
                  </m:rPr>
                  <w:rPr>
                    <w:rFonts w:ascii="Cambria Math" w:hAnsi="Cambria Math"/>
                    <w:sz w:val="36"/>
                    <w:szCs w:val="36"/>
                  </w:rPr>
                  <m:t>α</m:t>
                </m:r>
              </m:e>
              <m:sub>
                <m:r>
                  <m:rPr>
                    <m:sty m:val="p"/>
                  </m:rPr>
                  <w:rPr>
                    <w:rFonts w:ascii="Cambria Math" w:hAnsi="Cambria Math"/>
                    <w:sz w:val="36"/>
                    <w:szCs w:val="36"/>
                  </w:rPr>
                  <m:t>KCI</m:t>
                </m:r>
              </m:sub>
            </m:sSub>
          </m:den>
        </m:f>
      </m:oMath>
      <w:r w:rsidRPr="006B3902">
        <w:rPr>
          <w:rFonts w:ascii="Times New Roman" w:hAnsi="Times New Roman"/>
          <w:sz w:val="28"/>
          <w:szCs w:val="28"/>
        </w:rPr>
        <w:t xml:space="preserve">;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εKCIтв.шл = </w:t>
      </w:r>
      <m:oMath>
        <m:f>
          <m:fPr>
            <m:ctrlPr>
              <w:rPr>
                <w:rFonts w:ascii="Cambria Math" w:hAnsi="Cambria Math"/>
                <w:sz w:val="36"/>
                <w:szCs w:val="36"/>
              </w:rPr>
            </m:ctrlPr>
          </m:fPr>
          <m:num>
            <m:r>
              <m:rPr>
                <m:sty m:val="p"/>
              </m:rPr>
              <w:rPr>
                <w:rFonts w:ascii="Cambria Math" w:hAnsi="Cambria Math"/>
                <w:sz w:val="36"/>
                <w:szCs w:val="36"/>
              </w:rPr>
              <m:t>(4,7 ∙ 13)</m:t>
            </m:r>
          </m:num>
          <m:den>
            <m:r>
              <m:rPr>
                <m:sty m:val="p"/>
              </m:rPr>
              <w:rPr>
                <w:rFonts w:ascii="Cambria Math" w:hAnsi="Cambria Math"/>
                <w:sz w:val="36"/>
                <w:szCs w:val="36"/>
              </w:rPr>
              <m:t>24,8</m:t>
            </m:r>
          </m:den>
        </m:f>
      </m:oMath>
      <w:r w:rsidRPr="006B3902">
        <w:rPr>
          <w:rFonts w:ascii="Times New Roman" w:hAnsi="Times New Roman"/>
          <w:sz w:val="36"/>
          <w:szCs w:val="36"/>
        </w:rPr>
        <w:t xml:space="preserve"> </w:t>
      </w:r>
      <w:r w:rsidRPr="006B3902">
        <w:rPr>
          <w:rFonts w:ascii="Times New Roman" w:hAnsi="Times New Roman"/>
          <w:sz w:val="28"/>
          <w:szCs w:val="28"/>
        </w:rPr>
        <w:t>=2,46 %;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εKCIсол. шл =</w:t>
      </w:r>
      <m:oMath>
        <m:f>
          <m:fPr>
            <m:ctrlPr>
              <w:rPr>
                <w:rFonts w:ascii="Cambria Math" w:hAnsi="Cambria Math"/>
                <w:sz w:val="36"/>
                <w:szCs w:val="36"/>
              </w:rPr>
            </m:ctrlPr>
          </m:fPr>
          <m:num>
            <m:r>
              <m:rPr>
                <m:sty m:val="p"/>
              </m:rPr>
              <w:rPr>
                <w:rFonts w:ascii="Cambria Math" w:hAnsi="Cambria Math"/>
                <w:sz w:val="36"/>
                <w:szCs w:val="36"/>
              </w:rPr>
              <m:t>(</m:t>
            </m:r>
            <m:sSub>
              <m:sSubPr>
                <m:ctrlPr>
                  <w:rPr>
                    <w:rFonts w:ascii="Cambria Math" w:hAnsi="Cambria Math"/>
                    <w:sz w:val="36"/>
                    <w:szCs w:val="36"/>
                  </w:rPr>
                </m:ctrlPr>
              </m:sSubPr>
              <m:e>
                <m:sSub>
                  <m:sSubPr>
                    <m:ctrlPr>
                      <w:rPr>
                        <w:rFonts w:ascii="Cambria Math" w:hAnsi="Cambria Math"/>
                        <w:sz w:val="36"/>
                        <w:szCs w:val="36"/>
                      </w:rPr>
                    </m:ctrlPr>
                  </m:sSubPr>
                  <m:e>
                    <m:r>
                      <m:rPr>
                        <m:sty m:val="p"/>
                      </m:rPr>
                      <w:rPr>
                        <w:rFonts w:ascii="Cambria Math" w:hAnsi="Cambria Math"/>
                        <w:sz w:val="36"/>
                        <w:szCs w:val="36"/>
                      </w:rPr>
                      <m:t>γ</m:t>
                    </m:r>
                  </m:e>
                  <m:sub>
                    <m:r>
                      <m:rPr>
                        <m:sty m:val="p"/>
                      </m:rPr>
                      <w:rPr>
                        <w:rFonts w:ascii="Cambria Math" w:hAnsi="Cambria Math"/>
                        <w:sz w:val="36"/>
                        <w:szCs w:val="36"/>
                      </w:rPr>
                      <m:t>сол.шл.</m:t>
                    </m:r>
                  </m:sub>
                </m:sSub>
              </m:e>
              <m:sub/>
            </m:sSub>
            <m:r>
              <m:rPr>
                <m:sty m:val="p"/>
              </m:rPr>
              <w:rPr>
                <w:rFonts w:ascii="Cambria Math" w:hAnsi="Cambria Math"/>
                <w:sz w:val="36"/>
                <w:szCs w:val="36"/>
              </w:rPr>
              <m:t xml:space="preserve"> ∙ </m:t>
            </m:r>
            <m:sSub>
              <m:sSubPr>
                <m:ctrlPr>
                  <w:rPr>
                    <w:rFonts w:ascii="Cambria Math" w:hAnsi="Cambria Math"/>
                    <w:sz w:val="36"/>
                    <w:szCs w:val="36"/>
                  </w:rPr>
                </m:ctrlPr>
              </m:sSubPr>
              <m:e>
                <m:r>
                  <m:rPr>
                    <m:sty m:val="p"/>
                  </m:rPr>
                  <w:rPr>
                    <w:rFonts w:ascii="Cambria Math" w:hAnsi="Cambria Math"/>
                    <w:sz w:val="36"/>
                    <w:szCs w:val="36"/>
                  </w:rPr>
                  <m:t>β</m:t>
                </m:r>
              </m:e>
              <m:sub>
                <m:r>
                  <m:rPr>
                    <m:sty m:val="p"/>
                  </m:rPr>
                  <w:rPr>
                    <w:rFonts w:ascii="Cambria Math" w:hAnsi="Cambria Math"/>
                    <w:sz w:val="36"/>
                    <w:szCs w:val="36"/>
                  </w:rPr>
                  <m:t>KCl сол.шл.</m:t>
                </m:r>
              </m:sub>
            </m:sSub>
            <m:r>
              <m:rPr>
                <m:sty m:val="p"/>
              </m:rPr>
              <w:rPr>
                <w:rFonts w:ascii="Cambria Math" w:hAnsi="Cambria Math"/>
                <w:sz w:val="36"/>
                <w:szCs w:val="36"/>
              </w:rPr>
              <m:t xml:space="preserve"> )</m:t>
            </m:r>
          </m:num>
          <m:den>
            <m:sSub>
              <m:sSubPr>
                <m:ctrlPr>
                  <w:rPr>
                    <w:rFonts w:ascii="Cambria Math" w:hAnsi="Cambria Math"/>
                    <w:sz w:val="36"/>
                    <w:szCs w:val="36"/>
                  </w:rPr>
                </m:ctrlPr>
              </m:sSubPr>
              <m:e>
                <m:r>
                  <m:rPr>
                    <m:sty m:val="p"/>
                  </m:rPr>
                  <w:rPr>
                    <w:rFonts w:ascii="Cambria Math" w:hAnsi="Cambria Math"/>
                    <w:sz w:val="36"/>
                    <w:szCs w:val="36"/>
                  </w:rPr>
                  <m:t>α</m:t>
                </m:r>
              </m:e>
              <m:sub>
                <m:r>
                  <m:rPr>
                    <m:sty m:val="p"/>
                  </m:rPr>
                  <w:rPr>
                    <w:rFonts w:ascii="Cambria Math" w:hAnsi="Cambria Math"/>
                    <w:sz w:val="36"/>
                    <w:szCs w:val="36"/>
                  </w:rPr>
                  <m:t>KCI</m:t>
                </m:r>
              </m:sub>
            </m:sSub>
          </m:den>
        </m:f>
      </m:oMath>
      <w:r w:rsidRPr="006B3902">
        <w:rPr>
          <w:rFonts w:ascii="Times New Roman" w:hAnsi="Times New Roman"/>
          <w:sz w:val="28"/>
          <w:szCs w:val="28"/>
        </w:rPr>
        <w:t xml:space="preserve"> ;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εKCIсол.шл =</w:t>
      </w:r>
      <m:oMath>
        <m:f>
          <m:fPr>
            <m:ctrlPr>
              <w:rPr>
                <w:rFonts w:ascii="Cambria Math" w:hAnsi="Cambria Math"/>
                <w:sz w:val="36"/>
                <w:szCs w:val="36"/>
              </w:rPr>
            </m:ctrlPr>
          </m:fPr>
          <m:num>
            <m:r>
              <m:rPr>
                <m:sty m:val="p"/>
              </m:rPr>
              <w:rPr>
                <w:rFonts w:ascii="Cambria Math" w:hAnsi="Cambria Math"/>
                <w:sz w:val="36"/>
                <w:szCs w:val="36"/>
              </w:rPr>
              <m:t>(2,16 ∙ 33,33)</m:t>
            </m:r>
          </m:num>
          <m:den>
            <m:r>
              <m:rPr>
                <m:sty m:val="p"/>
              </m:rPr>
              <w:rPr>
                <w:rFonts w:ascii="Cambria Math" w:hAnsi="Cambria Math"/>
                <w:sz w:val="36"/>
                <w:szCs w:val="36"/>
              </w:rPr>
              <m:t>24,8</m:t>
            </m:r>
          </m:den>
        </m:f>
      </m:oMath>
      <w:r w:rsidRPr="006B3902">
        <w:rPr>
          <w:rFonts w:ascii="Times New Roman" w:hAnsi="Times New Roman"/>
          <w:sz w:val="36"/>
          <w:szCs w:val="36"/>
        </w:rPr>
        <w:t xml:space="preserve"> </w:t>
      </w:r>
      <w:r w:rsidRPr="006B3902">
        <w:rPr>
          <w:rFonts w:ascii="Times New Roman" w:hAnsi="Times New Roman"/>
          <w:sz w:val="28"/>
          <w:szCs w:val="28"/>
        </w:rPr>
        <w:t>= 2,9 %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εKCIсух.шл = εKCIтв.шл+ εKCIсол.шл;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εKCIсух.шл = 5,36 %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д) Извлечение KCl в соли рассола:</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εKCIсол.рас=</w:t>
      </w:r>
      <m:oMath>
        <m:r>
          <w:rPr>
            <w:rFonts w:ascii="Cambria Math" w:hAnsi="Cambria Math"/>
            <w:sz w:val="28"/>
            <w:szCs w:val="28"/>
          </w:rPr>
          <m:t xml:space="preserve"> </m:t>
        </m:r>
        <m:f>
          <m:fPr>
            <m:ctrlPr>
              <w:rPr>
                <w:rFonts w:ascii="Cambria Math" w:hAnsi="Cambria Math"/>
                <w:sz w:val="36"/>
                <w:szCs w:val="36"/>
              </w:rPr>
            </m:ctrlPr>
          </m:fPr>
          <m:num>
            <m:r>
              <m:rPr>
                <m:sty m:val="p"/>
              </m:rPr>
              <w:rPr>
                <w:rFonts w:ascii="Cambria Math" w:hAnsi="Cambria Math"/>
                <w:sz w:val="36"/>
                <w:szCs w:val="36"/>
              </w:rPr>
              <m:t>(</m:t>
            </m:r>
            <m:sSub>
              <m:sSubPr>
                <m:ctrlPr>
                  <w:rPr>
                    <w:rFonts w:ascii="Cambria Math" w:hAnsi="Cambria Math"/>
                    <w:sz w:val="36"/>
                    <w:szCs w:val="36"/>
                  </w:rPr>
                </m:ctrlPr>
              </m:sSubPr>
              <m:e>
                <m:sSub>
                  <m:sSubPr>
                    <m:ctrlPr>
                      <w:rPr>
                        <w:rFonts w:ascii="Cambria Math" w:hAnsi="Cambria Math"/>
                        <w:sz w:val="36"/>
                        <w:szCs w:val="36"/>
                      </w:rPr>
                    </m:ctrlPr>
                  </m:sSubPr>
                  <m:e>
                    <m:r>
                      <m:rPr>
                        <m:sty m:val="p"/>
                      </m:rPr>
                      <w:rPr>
                        <w:rFonts w:ascii="Cambria Math" w:hAnsi="Cambria Math"/>
                        <w:sz w:val="36"/>
                        <w:szCs w:val="36"/>
                      </w:rPr>
                      <m:t>γ</m:t>
                    </m:r>
                  </m:e>
                  <m:sub>
                    <m:r>
                      <m:rPr>
                        <m:sty m:val="p"/>
                      </m:rPr>
                      <w:rPr>
                        <w:rFonts w:ascii="Cambria Math" w:hAnsi="Cambria Math"/>
                        <w:sz w:val="36"/>
                        <w:szCs w:val="36"/>
                      </w:rPr>
                      <m:t>сол.рас.</m:t>
                    </m:r>
                  </m:sub>
                </m:sSub>
              </m:e>
              <m:sub/>
            </m:sSub>
            <m:r>
              <m:rPr>
                <m:sty m:val="p"/>
              </m:rPr>
              <w:rPr>
                <w:rFonts w:ascii="Cambria Math" w:hAnsi="Cambria Math"/>
                <w:sz w:val="36"/>
                <w:szCs w:val="36"/>
              </w:rPr>
              <m:t xml:space="preserve"> ∙ </m:t>
            </m:r>
            <m:sSub>
              <m:sSubPr>
                <m:ctrlPr>
                  <w:rPr>
                    <w:rFonts w:ascii="Cambria Math" w:hAnsi="Cambria Math"/>
                    <w:sz w:val="36"/>
                    <w:szCs w:val="36"/>
                  </w:rPr>
                </m:ctrlPr>
              </m:sSubPr>
              <m:e>
                <m:r>
                  <m:rPr>
                    <m:sty m:val="p"/>
                  </m:rPr>
                  <w:rPr>
                    <w:rFonts w:ascii="Cambria Math" w:hAnsi="Cambria Math"/>
                    <w:sz w:val="36"/>
                    <w:szCs w:val="36"/>
                  </w:rPr>
                  <m:t>β</m:t>
                </m:r>
              </m:e>
              <m:sub>
                <m:r>
                  <m:rPr>
                    <m:sty m:val="p"/>
                  </m:rPr>
                  <w:rPr>
                    <w:rFonts w:ascii="Cambria Math" w:hAnsi="Cambria Math"/>
                    <w:sz w:val="36"/>
                    <w:szCs w:val="36"/>
                  </w:rPr>
                  <m:t>KCl сол.рас.</m:t>
                </m:r>
              </m:sub>
            </m:sSub>
            <m:r>
              <m:rPr>
                <m:sty m:val="p"/>
              </m:rPr>
              <w:rPr>
                <w:rFonts w:ascii="Cambria Math" w:hAnsi="Cambria Math"/>
                <w:sz w:val="36"/>
                <w:szCs w:val="36"/>
              </w:rPr>
              <m:t xml:space="preserve"> )</m:t>
            </m:r>
          </m:num>
          <m:den>
            <m:sSub>
              <m:sSubPr>
                <m:ctrlPr>
                  <w:rPr>
                    <w:rFonts w:ascii="Cambria Math" w:hAnsi="Cambria Math"/>
                    <w:sz w:val="36"/>
                    <w:szCs w:val="36"/>
                  </w:rPr>
                </m:ctrlPr>
              </m:sSubPr>
              <m:e>
                <m:r>
                  <m:rPr>
                    <m:sty m:val="p"/>
                  </m:rPr>
                  <w:rPr>
                    <w:rFonts w:ascii="Cambria Math" w:hAnsi="Cambria Math"/>
                    <w:sz w:val="36"/>
                    <w:szCs w:val="36"/>
                  </w:rPr>
                  <m:t>α</m:t>
                </m:r>
              </m:e>
              <m:sub>
                <m:r>
                  <m:rPr>
                    <m:sty m:val="p"/>
                  </m:rPr>
                  <w:rPr>
                    <w:rFonts w:ascii="Cambria Math" w:hAnsi="Cambria Math"/>
                    <w:sz w:val="36"/>
                    <w:szCs w:val="36"/>
                  </w:rPr>
                  <m:t>KCI</m:t>
                </m:r>
              </m:sub>
            </m:sSub>
          </m:den>
        </m:f>
      </m:oMath>
      <w:r w:rsidRPr="006B3902">
        <w:rPr>
          <w:rFonts w:ascii="Times New Roman" w:hAnsi="Times New Roman"/>
          <w:sz w:val="36"/>
          <w:szCs w:val="36"/>
        </w:rPr>
        <w:t xml:space="preserve"> </w:t>
      </w:r>
      <w:r w:rsidRPr="006B3902">
        <w:rPr>
          <w:rFonts w:ascii="Times New Roman" w:hAnsi="Times New Roman"/>
          <w:sz w:val="28"/>
          <w:szCs w:val="28"/>
        </w:rPr>
        <w:t>;</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εKCIсол.рас = </w:t>
      </w:r>
      <m:oMath>
        <m:f>
          <m:fPr>
            <m:ctrlPr>
              <w:rPr>
                <w:rFonts w:ascii="Cambria Math" w:hAnsi="Cambria Math"/>
                <w:sz w:val="36"/>
                <w:szCs w:val="36"/>
              </w:rPr>
            </m:ctrlPr>
          </m:fPr>
          <m:num>
            <m:r>
              <m:rPr>
                <m:sty m:val="p"/>
              </m:rPr>
              <w:rPr>
                <w:rFonts w:ascii="Cambria Math" w:hAnsi="Cambria Math"/>
                <w:sz w:val="36"/>
                <w:szCs w:val="36"/>
              </w:rPr>
              <m:t>(1,12 ∙ 28,3)</m:t>
            </m:r>
          </m:num>
          <m:den>
            <m:r>
              <m:rPr>
                <m:sty m:val="p"/>
              </m:rPr>
              <w:rPr>
                <w:rFonts w:ascii="Cambria Math" w:hAnsi="Cambria Math"/>
                <w:sz w:val="36"/>
                <w:szCs w:val="36"/>
              </w:rPr>
              <m:t>24,8</m:t>
            </m:r>
          </m:den>
        </m:f>
      </m:oMath>
      <w:r w:rsidRPr="006B3902">
        <w:rPr>
          <w:rFonts w:ascii="Times New Roman" w:hAnsi="Times New Roman"/>
          <w:sz w:val="36"/>
          <w:szCs w:val="36"/>
        </w:rPr>
        <w:t xml:space="preserve"> </w:t>
      </w:r>
      <w:r w:rsidRPr="006B3902">
        <w:rPr>
          <w:rFonts w:ascii="Times New Roman" w:hAnsi="Times New Roman"/>
          <w:sz w:val="28"/>
          <w:szCs w:val="28"/>
        </w:rPr>
        <w:t>= 1,28 %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Составим уравнение материального баланса по извлечениям:</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εKCIр + εKCIсол.рас= εKCIсух.конц + εKCIсух.хв + εKCIсух.шл</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Подставив в уравнение материального баланса по извлечениям все известные величины, получим:</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lastRenderedPageBreak/>
        <w:t>100 + 1,28 = 88,1 + 7,82+ 5,36</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101,28 = 101,28</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1.2.7 Рассчитаем конечные продукты по н. о.</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а) Извлечение н. о. в концентрат (общий):</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εн.о.сух.конц =</w:t>
      </w:r>
      <m:oMath>
        <m:f>
          <m:fPr>
            <m:ctrlPr>
              <w:rPr>
                <w:rFonts w:ascii="Cambria Math" w:hAnsi="Cambria Math"/>
                <w:sz w:val="36"/>
                <w:szCs w:val="36"/>
              </w:rPr>
            </m:ctrlPr>
          </m:fPr>
          <m:num>
            <m:r>
              <m:rPr>
                <m:sty m:val="p"/>
              </m:rPr>
              <w:rPr>
                <w:rFonts w:ascii="Cambria Math" w:hAnsi="Cambria Math"/>
                <w:sz w:val="36"/>
                <w:szCs w:val="36"/>
              </w:rPr>
              <m:t>(</m:t>
            </m:r>
            <m:sSub>
              <m:sSubPr>
                <m:ctrlPr>
                  <w:rPr>
                    <w:rFonts w:ascii="Cambria Math" w:hAnsi="Cambria Math"/>
                    <w:sz w:val="36"/>
                    <w:szCs w:val="36"/>
                  </w:rPr>
                </m:ctrlPr>
              </m:sSubPr>
              <m:e>
                <m:sSub>
                  <m:sSubPr>
                    <m:ctrlPr>
                      <w:rPr>
                        <w:rFonts w:ascii="Cambria Math" w:hAnsi="Cambria Math"/>
                        <w:sz w:val="36"/>
                        <w:szCs w:val="36"/>
                      </w:rPr>
                    </m:ctrlPr>
                  </m:sSubPr>
                  <m:e>
                    <m:r>
                      <m:rPr>
                        <m:sty m:val="p"/>
                      </m:rPr>
                      <w:rPr>
                        <w:rFonts w:ascii="Cambria Math" w:hAnsi="Cambria Math"/>
                        <w:sz w:val="36"/>
                        <w:szCs w:val="36"/>
                      </w:rPr>
                      <m:t>γ</m:t>
                    </m:r>
                  </m:e>
                  <m:sub>
                    <m:r>
                      <m:rPr>
                        <m:sty m:val="p"/>
                      </m:rPr>
                      <w:rPr>
                        <w:rFonts w:ascii="Cambria Math" w:hAnsi="Cambria Math"/>
                        <w:sz w:val="36"/>
                        <w:szCs w:val="36"/>
                      </w:rPr>
                      <m:t>сух.конц.</m:t>
                    </m:r>
                  </m:sub>
                </m:sSub>
              </m:e>
              <m:sub/>
            </m:sSub>
            <m:r>
              <m:rPr>
                <m:sty m:val="p"/>
              </m:rPr>
              <w:rPr>
                <w:rFonts w:ascii="Cambria Math" w:hAnsi="Cambria Math"/>
                <w:sz w:val="36"/>
                <w:szCs w:val="36"/>
              </w:rPr>
              <m:t xml:space="preserve">∙ </m:t>
            </m:r>
            <m:sSub>
              <m:sSubPr>
                <m:ctrlPr>
                  <w:rPr>
                    <w:rFonts w:ascii="Cambria Math" w:hAnsi="Cambria Math"/>
                    <w:sz w:val="36"/>
                    <w:szCs w:val="36"/>
                  </w:rPr>
                </m:ctrlPr>
              </m:sSubPr>
              <m:e>
                <m:r>
                  <m:rPr>
                    <m:sty m:val="p"/>
                  </m:rPr>
                  <w:rPr>
                    <w:rFonts w:ascii="Cambria Math" w:hAnsi="Cambria Math"/>
                    <w:sz w:val="36"/>
                    <w:szCs w:val="36"/>
                  </w:rPr>
                  <m:t>β</m:t>
                </m:r>
              </m:e>
              <m:sub>
                <m:r>
                  <m:rPr>
                    <m:sty m:val="p"/>
                  </m:rPr>
                  <w:rPr>
                    <w:rFonts w:ascii="Cambria Math" w:hAnsi="Cambria Math"/>
                    <w:sz w:val="36"/>
                    <w:szCs w:val="36"/>
                  </w:rPr>
                  <m:t>н.о. сух.конц.</m:t>
                </m:r>
              </m:sub>
            </m:sSub>
            <m:r>
              <m:rPr>
                <m:sty m:val="p"/>
              </m:rPr>
              <w:rPr>
                <w:rFonts w:ascii="Cambria Math" w:hAnsi="Cambria Math"/>
                <w:sz w:val="36"/>
                <w:szCs w:val="36"/>
              </w:rPr>
              <m:t xml:space="preserve"> )</m:t>
            </m:r>
          </m:num>
          <m:den>
            <m:sSub>
              <m:sSubPr>
                <m:ctrlPr>
                  <w:rPr>
                    <w:rFonts w:ascii="Cambria Math" w:hAnsi="Cambria Math"/>
                    <w:sz w:val="36"/>
                    <w:szCs w:val="36"/>
                  </w:rPr>
                </m:ctrlPr>
              </m:sSubPr>
              <m:e>
                <m:r>
                  <m:rPr>
                    <m:sty m:val="p"/>
                  </m:rPr>
                  <w:rPr>
                    <w:rFonts w:ascii="Cambria Math" w:hAnsi="Cambria Math"/>
                    <w:sz w:val="36"/>
                    <w:szCs w:val="36"/>
                  </w:rPr>
                  <m:t>α</m:t>
                </m:r>
              </m:e>
              <m:sub>
                <m:r>
                  <m:rPr>
                    <m:sty m:val="p"/>
                  </m:rPr>
                  <w:rPr>
                    <w:rFonts w:ascii="Cambria Math" w:hAnsi="Cambria Math"/>
                    <w:sz w:val="36"/>
                    <w:szCs w:val="36"/>
                  </w:rPr>
                  <m:t>н.о.</m:t>
                </m:r>
              </m:sub>
            </m:sSub>
          </m:den>
        </m:f>
      </m:oMath>
      <w:r w:rsidRPr="006B3902">
        <w:rPr>
          <w:rFonts w:ascii="Times New Roman" w:hAnsi="Times New Roman"/>
          <w:sz w:val="28"/>
          <w:szCs w:val="28"/>
        </w:rPr>
        <w:t xml:space="preserve">;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εн.о.сух.конц = </w:t>
      </w:r>
      <m:oMath>
        <m:f>
          <m:fPr>
            <m:ctrlPr>
              <w:rPr>
                <w:rFonts w:ascii="Cambria Math" w:hAnsi="Cambria Math"/>
                <w:sz w:val="36"/>
                <w:szCs w:val="36"/>
              </w:rPr>
            </m:ctrlPr>
          </m:fPr>
          <m:num>
            <m:r>
              <m:rPr>
                <m:sty m:val="p"/>
              </m:rPr>
              <w:rPr>
                <w:rFonts w:ascii="Cambria Math" w:hAnsi="Cambria Math"/>
                <w:sz w:val="36"/>
                <w:szCs w:val="36"/>
              </w:rPr>
              <m:t>(22,88 ∙ 0,8)</m:t>
            </m:r>
          </m:num>
          <m:den>
            <m:r>
              <m:rPr>
                <m:sty m:val="p"/>
              </m:rPr>
              <w:rPr>
                <w:rFonts w:ascii="Cambria Math" w:hAnsi="Cambria Math"/>
                <w:sz w:val="36"/>
                <w:szCs w:val="36"/>
              </w:rPr>
              <m:t>5</m:t>
            </m:r>
          </m:den>
        </m:f>
      </m:oMath>
      <w:r w:rsidRPr="006B3902">
        <w:rPr>
          <w:rFonts w:ascii="Times New Roman" w:hAnsi="Times New Roman"/>
          <w:sz w:val="36"/>
          <w:szCs w:val="36"/>
        </w:rPr>
        <w:t xml:space="preserve"> </w:t>
      </w:r>
      <w:r w:rsidRPr="006B3902">
        <w:rPr>
          <w:rFonts w:ascii="Times New Roman" w:hAnsi="Times New Roman"/>
          <w:sz w:val="28"/>
          <w:szCs w:val="28"/>
        </w:rPr>
        <w:t>= 3,66 %;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εн.о.сух.конц =  εн.о.тв.конц =3,66 %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βн.о.тв.конц =</w:t>
      </w:r>
      <m:oMath>
        <m:f>
          <m:fPr>
            <m:ctrlPr>
              <w:rPr>
                <w:rFonts w:ascii="Cambria Math" w:hAnsi="Cambria Math"/>
                <w:sz w:val="36"/>
                <w:szCs w:val="36"/>
              </w:rPr>
            </m:ctrlPr>
          </m:fPr>
          <m:num>
            <m:r>
              <m:rPr>
                <m:sty m:val="p"/>
              </m:rPr>
              <w:rPr>
                <w:rFonts w:ascii="Cambria Math" w:hAnsi="Cambria Math"/>
                <w:sz w:val="36"/>
                <w:szCs w:val="36"/>
              </w:rPr>
              <m:t>(</m:t>
            </m:r>
            <m:sSub>
              <m:sSubPr>
                <m:ctrlPr>
                  <w:rPr>
                    <w:rFonts w:ascii="Cambria Math" w:hAnsi="Cambria Math"/>
                    <w:sz w:val="36"/>
                    <w:szCs w:val="36"/>
                  </w:rPr>
                </m:ctrlPr>
              </m:sSubPr>
              <m:e>
                <m:sSub>
                  <m:sSubPr>
                    <m:ctrlPr>
                      <w:rPr>
                        <w:rFonts w:ascii="Cambria Math" w:hAnsi="Cambria Math"/>
                        <w:sz w:val="36"/>
                        <w:szCs w:val="36"/>
                      </w:rPr>
                    </m:ctrlPr>
                  </m:sSubPr>
                  <m:e>
                    <m:r>
                      <m:rPr>
                        <m:sty m:val="p"/>
                      </m:rPr>
                      <w:rPr>
                        <w:rFonts w:ascii="Cambria Math" w:hAnsi="Cambria Math"/>
                        <w:sz w:val="36"/>
                        <w:szCs w:val="36"/>
                      </w:rPr>
                      <m:t>ε</m:t>
                    </m:r>
                  </m:e>
                  <m:sub>
                    <m:r>
                      <m:rPr>
                        <m:sty m:val="p"/>
                      </m:rPr>
                      <w:rPr>
                        <w:rFonts w:ascii="Cambria Math" w:hAnsi="Cambria Math"/>
                        <w:sz w:val="36"/>
                        <w:szCs w:val="36"/>
                      </w:rPr>
                      <m:t>н.о. тв.конц.</m:t>
                    </m:r>
                  </m:sub>
                </m:sSub>
              </m:e>
              <m:sub/>
            </m:sSub>
            <m:r>
              <m:rPr>
                <m:sty m:val="p"/>
              </m:rPr>
              <w:rPr>
                <w:rFonts w:ascii="Cambria Math" w:hAnsi="Cambria Math"/>
                <w:sz w:val="36"/>
                <w:szCs w:val="36"/>
              </w:rPr>
              <m:t xml:space="preserve">∙ </m:t>
            </m:r>
            <m:sSub>
              <m:sSubPr>
                <m:ctrlPr>
                  <w:rPr>
                    <w:rFonts w:ascii="Cambria Math" w:hAnsi="Cambria Math"/>
                    <w:sz w:val="36"/>
                    <w:szCs w:val="36"/>
                  </w:rPr>
                </m:ctrlPr>
              </m:sSubPr>
              <m:e>
                <m:r>
                  <m:rPr>
                    <m:sty m:val="p"/>
                  </m:rPr>
                  <w:rPr>
                    <w:rFonts w:ascii="Cambria Math" w:hAnsi="Cambria Math"/>
                    <w:sz w:val="36"/>
                    <w:szCs w:val="36"/>
                  </w:rPr>
                  <m:t>α</m:t>
                </m:r>
              </m:e>
              <m:sub>
                <m:r>
                  <m:rPr>
                    <m:sty m:val="p"/>
                  </m:rPr>
                  <w:rPr>
                    <w:rFonts w:ascii="Cambria Math" w:hAnsi="Cambria Math"/>
                    <w:sz w:val="36"/>
                    <w:szCs w:val="36"/>
                  </w:rPr>
                  <m:t>н.о.</m:t>
                </m:r>
              </m:sub>
            </m:sSub>
            <m:r>
              <m:rPr>
                <m:sty m:val="p"/>
              </m:rPr>
              <w:rPr>
                <w:rFonts w:ascii="Cambria Math" w:hAnsi="Cambria Math"/>
                <w:sz w:val="36"/>
                <w:szCs w:val="36"/>
              </w:rPr>
              <m:t xml:space="preserve"> )</m:t>
            </m:r>
          </m:num>
          <m:den>
            <m:sSub>
              <m:sSubPr>
                <m:ctrlPr>
                  <w:rPr>
                    <w:rFonts w:ascii="Cambria Math" w:hAnsi="Cambria Math"/>
                    <w:sz w:val="36"/>
                    <w:szCs w:val="36"/>
                  </w:rPr>
                </m:ctrlPr>
              </m:sSubPr>
              <m:e>
                <m:r>
                  <m:rPr>
                    <m:sty m:val="p"/>
                  </m:rPr>
                  <w:rPr>
                    <w:rFonts w:ascii="Cambria Math" w:hAnsi="Cambria Math"/>
                    <w:sz w:val="36"/>
                    <w:szCs w:val="36"/>
                  </w:rPr>
                  <m:t>γ</m:t>
                </m:r>
              </m:e>
              <m:sub>
                <m:r>
                  <m:rPr>
                    <m:sty m:val="p"/>
                  </m:rPr>
                  <w:rPr>
                    <w:rFonts w:ascii="Cambria Math" w:hAnsi="Cambria Math"/>
                    <w:sz w:val="36"/>
                    <w:szCs w:val="36"/>
                  </w:rPr>
                  <m:t>тв.конц.</m:t>
                </m:r>
              </m:sub>
            </m:sSub>
          </m:den>
        </m:f>
      </m:oMath>
      <w:r w:rsidRPr="006B3902">
        <w:rPr>
          <w:rFonts w:ascii="Times New Roman" w:hAnsi="Times New Roman"/>
          <w:sz w:val="28"/>
          <w:szCs w:val="28"/>
        </w:rPr>
        <w:t xml:space="preserve">;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βн.о.тв.конц = </w:t>
      </w:r>
      <m:oMath>
        <m:f>
          <m:fPr>
            <m:ctrlPr>
              <w:rPr>
                <w:rFonts w:ascii="Cambria Math" w:hAnsi="Cambria Math"/>
                <w:sz w:val="36"/>
                <w:szCs w:val="36"/>
              </w:rPr>
            </m:ctrlPr>
          </m:fPr>
          <m:num>
            <m:r>
              <m:rPr>
                <m:sty m:val="p"/>
              </m:rPr>
              <w:rPr>
                <w:rFonts w:ascii="Cambria Math" w:hAnsi="Cambria Math"/>
                <w:sz w:val="36"/>
                <w:szCs w:val="36"/>
              </w:rPr>
              <m:t>(3,66 ∙ 5)</m:t>
            </m:r>
          </m:num>
          <m:den>
            <m:r>
              <m:rPr>
                <m:sty m:val="p"/>
              </m:rPr>
              <w:rPr>
                <w:rFonts w:ascii="Cambria Math" w:hAnsi="Cambria Math"/>
                <w:sz w:val="36"/>
                <w:szCs w:val="36"/>
              </w:rPr>
              <m:t>22,88</m:t>
            </m:r>
          </m:den>
        </m:f>
      </m:oMath>
      <w:r w:rsidRPr="006B3902">
        <w:rPr>
          <w:rFonts w:ascii="Times New Roman" w:hAnsi="Times New Roman"/>
          <w:sz w:val="36"/>
          <w:szCs w:val="36"/>
        </w:rPr>
        <w:t xml:space="preserve"> </w:t>
      </w:r>
      <w:r w:rsidRPr="006B3902">
        <w:rPr>
          <w:rFonts w:ascii="Times New Roman" w:hAnsi="Times New Roman"/>
          <w:sz w:val="28"/>
          <w:szCs w:val="28"/>
        </w:rPr>
        <w:t>= 0,82 %</w:t>
      </w:r>
    </w:p>
    <w:p w:rsidR="00F471C5" w:rsidRPr="006B3902" w:rsidRDefault="00F471C5" w:rsidP="00F471C5">
      <w:pPr>
        <w:spacing w:after="0" w:line="240" w:lineRule="auto"/>
        <w:ind w:firstLine="624"/>
        <w:jc w:val="both"/>
        <w:rPr>
          <w:rFonts w:ascii="Times New Roman" w:hAnsi="Times New Roman"/>
          <w:sz w:val="28"/>
          <w:szCs w:val="28"/>
        </w:rPr>
      </w:pPr>
    </w:p>
    <w:p w:rsidR="00614519" w:rsidRDefault="00614519" w:rsidP="00F471C5">
      <w:pPr>
        <w:spacing w:after="0" w:line="240" w:lineRule="auto"/>
        <w:ind w:firstLine="624"/>
        <w:jc w:val="both"/>
        <w:rPr>
          <w:rFonts w:ascii="Times New Roman" w:hAnsi="Times New Roman"/>
          <w:sz w:val="28"/>
          <w:szCs w:val="28"/>
        </w:rPr>
      </w:pP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б) Извлечение н. о. в концентрат после центрифуг:</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При βн.о.конц</w:t>
      </w:r>
      <w:r w:rsidRPr="006B3902">
        <w:rPr>
          <w:rFonts w:ascii="Times New Roman" w:hAnsi="Times New Roman"/>
          <w:sz w:val="28"/>
          <w:szCs w:val="28"/>
          <w:vertAlign w:val="subscript"/>
        </w:rPr>
        <w:t>1</w:t>
      </w:r>
      <w:r w:rsidRPr="006B3902">
        <w:rPr>
          <w:rFonts w:ascii="Times New Roman" w:hAnsi="Times New Roman"/>
          <w:sz w:val="28"/>
          <w:szCs w:val="28"/>
        </w:rPr>
        <w:t>=0,8%</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εн.о.сух.конц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 </w:t>
      </w:r>
      <m:oMath>
        <m:f>
          <m:fPr>
            <m:ctrlPr>
              <w:rPr>
                <w:rFonts w:ascii="Cambria Math" w:hAnsi="Cambria Math"/>
                <w:sz w:val="36"/>
                <w:szCs w:val="36"/>
              </w:rPr>
            </m:ctrlPr>
          </m:fPr>
          <m:num>
            <m:r>
              <m:rPr>
                <m:sty m:val="p"/>
              </m:rPr>
              <w:rPr>
                <w:rFonts w:ascii="Cambria Math" w:hAnsi="Cambria Math"/>
                <w:sz w:val="36"/>
                <w:szCs w:val="36"/>
              </w:rPr>
              <m:t>(15,97 ∙ 0,8)</m:t>
            </m:r>
          </m:num>
          <m:den>
            <m:r>
              <m:rPr>
                <m:sty m:val="p"/>
              </m:rPr>
              <w:rPr>
                <w:rFonts w:ascii="Cambria Math" w:hAnsi="Cambria Math"/>
                <w:sz w:val="36"/>
                <w:szCs w:val="36"/>
              </w:rPr>
              <m:t>5</m:t>
            </m:r>
          </m:den>
        </m:f>
      </m:oMath>
      <w:r w:rsidRPr="006B3902">
        <w:rPr>
          <w:rFonts w:ascii="Times New Roman" w:hAnsi="Times New Roman"/>
          <w:sz w:val="36"/>
          <w:szCs w:val="36"/>
        </w:rPr>
        <w:t xml:space="preserve"> </w:t>
      </w:r>
      <w:r w:rsidRPr="006B3902">
        <w:rPr>
          <w:rFonts w:ascii="Times New Roman" w:hAnsi="Times New Roman"/>
          <w:sz w:val="28"/>
          <w:szCs w:val="28"/>
        </w:rPr>
        <w:t>= 2,56 %;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εн.о.сух. кон</w:t>
      </w:r>
      <w:r w:rsidRPr="006B3902">
        <w:rPr>
          <w:rFonts w:ascii="Times New Roman" w:hAnsi="Times New Roman"/>
          <w:sz w:val="28"/>
          <w:szCs w:val="28"/>
          <w:vertAlign w:val="subscript"/>
        </w:rPr>
        <w:t>1</w:t>
      </w:r>
      <w:r w:rsidRPr="006B3902">
        <w:rPr>
          <w:rFonts w:ascii="Times New Roman" w:hAnsi="Times New Roman"/>
          <w:sz w:val="28"/>
          <w:szCs w:val="28"/>
        </w:rPr>
        <w:t>=  εн.о.тв.конц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 2,56 %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βн.о.тв. конц</w:t>
      </w:r>
      <w:r w:rsidRPr="006B3902">
        <w:rPr>
          <w:rFonts w:ascii="Times New Roman" w:hAnsi="Times New Roman"/>
          <w:sz w:val="28"/>
          <w:szCs w:val="28"/>
          <w:vertAlign w:val="subscript"/>
        </w:rPr>
        <w:t>1</w:t>
      </w:r>
      <w:r w:rsidRPr="006B3902">
        <w:rPr>
          <w:rFonts w:ascii="Times New Roman" w:hAnsi="Times New Roman"/>
          <w:sz w:val="28"/>
          <w:szCs w:val="28"/>
        </w:rPr>
        <w:t xml:space="preserve">= </w:t>
      </w:r>
      <m:oMath>
        <m:f>
          <m:fPr>
            <m:ctrlPr>
              <w:rPr>
                <w:rFonts w:ascii="Cambria Math" w:hAnsi="Cambria Math"/>
                <w:sz w:val="36"/>
                <w:szCs w:val="36"/>
              </w:rPr>
            </m:ctrlPr>
          </m:fPr>
          <m:num>
            <m:r>
              <m:rPr>
                <m:sty m:val="p"/>
              </m:rPr>
              <w:rPr>
                <w:rFonts w:ascii="Cambria Math" w:hAnsi="Cambria Math"/>
                <w:sz w:val="36"/>
                <w:szCs w:val="36"/>
              </w:rPr>
              <m:t>(2,56 ∙ 5)</m:t>
            </m:r>
          </m:num>
          <m:den>
            <m:r>
              <m:rPr>
                <m:sty m:val="p"/>
              </m:rPr>
              <w:rPr>
                <w:rFonts w:ascii="Cambria Math" w:hAnsi="Cambria Math"/>
                <w:sz w:val="36"/>
                <w:szCs w:val="36"/>
              </w:rPr>
              <m:t>15,6</m:t>
            </m:r>
          </m:den>
        </m:f>
      </m:oMath>
      <w:r w:rsidRPr="006B3902">
        <w:rPr>
          <w:rFonts w:ascii="Times New Roman" w:hAnsi="Times New Roman"/>
          <w:sz w:val="36"/>
          <w:szCs w:val="36"/>
        </w:rPr>
        <w:t xml:space="preserve"> </w:t>
      </w:r>
      <w:r w:rsidRPr="006B3902">
        <w:rPr>
          <w:rFonts w:ascii="Times New Roman" w:hAnsi="Times New Roman"/>
          <w:sz w:val="28"/>
          <w:szCs w:val="28"/>
        </w:rPr>
        <w:t>= 0,82 %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в) Извлечение н. о. в концентрат после фильтров:</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εн.о.сух. конц</w:t>
      </w:r>
      <w:r w:rsidRPr="006B3902">
        <w:rPr>
          <w:rFonts w:ascii="Times New Roman" w:hAnsi="Times New Roman"/>
          <w:sz w:val="28"/>
          <w:szCs w:val="28"/>
          <w:vertAlign w:val="subscript"/>
        </w:rPr>
        <w:t>1</w:t>
      </w:r>
      <w:r w:rsidRPr="006B3902">
        <w:rPr>
          <w:rFonts w:ascii="Times New Roman" w:hAnsi="Times New Roman"/>
          <w:sz w:val="28"/>
          <w:szCs w:val="28"/>
        </w:rPr>
        <w:t>= 3,66 – 2,56 = 1,1 %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βн.о.сух..конц</w:t>
      </w:r>
      <w:r w:rsidRPr="006B3902">
        <w:rPr>
          <w:rFonts w:ascii="Times New Roman" w:hAnsi="Times New Roman"/>
          <w:sz w:val="28"/>
          <w:szCs w:val="28"/>
          <w:vertAlign w:val="subscript"/>
        </w:rPr>
        <w:t>2</w:t>
      </w:r>
      <w:r w:rsidRPr="006B3902">
        <w:rPr>
          <w:rFonts w:ascii="Times New Roman" w:hAnsi="Times New Roman"/>
          <w:sz w:val="28"/>
          <w:szCs w:val="28"/>
        </w:rPr>
        <w:t xml:space="preserve">= </w:t>
      </w:r>
      <m:oMath>
        <m:f>
          <m:fPr>
            <m:ctrlPr>
              <w:rPr>
                <w:rFonts w:ascii="Cambria Math" w:hAnsi="Cambria Math"/>
                <w:sz w:val="36"/>
                <w:szCs w:val="36"/>
              </w:rPr>
            </m:ctrlPr>
          </m:fPr>
          <m:num>
            <m:r>
              <m:rPr>
                <m:sty m:val="p"/>
              </m:rPr>
              <w:rPr>
                <w:rFonts w:ascii="Cambria Math" w:hAnsi="Cambria Math"/>
                <w:sz w:val="36"/>
                <w:szCs w:val="36"/>
              </w:rPr>
              <m:t>(1,1 ∙ 5)</m:t>
            </m:r>
          </m:num>
          <m:den>
            <m:r>
              <m:rPr>
                <m:sty m:val="p"/>
              </m:rPr>
              <w:rPr>
                <w:rFonts w:ascii="Cambria Math" w:hAnsi="Cambria Math"/>
                <w:sz w:val="36"/>
                <w:szCs w:val="36"/>
              </w:rPr>
              <m:t>6,91</m:t>
            </m:r>
          </m:den>
        </m:f>
      </m:oMath>
      <w:r w:rsidRPr="006B3902">
        <w:rPr>
          <w:rFonts w:ascii="Times New Roman" w:hAnsi="Times New Roman"/>
          <w:sz w:val="36"/>
          <w:szCs w:val="36"/>
        </w:rPr>
        <w:t xml:space="preserve"> </w:t>
      </w:r>
      <w:r w:rsidRPr="006B3902">
        <w:rPr>
          <w:rFonts w:ascii="Times New Roman" w:hAnsi="Times New Roman"/>
          <w:sz w:val="28"/>
          <w:szCs w:val="28"/>
        </w:rPr>
        <w:t>= 0,8 %;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βн.о.тв.конц</w:t>
      </w:r>
      <w:r w:rsidRPr="006B3902">
        <w:rPr>
          <w:rFonts w:ascii="Times New Roman" w:hAnsi="Times New Roman"/>
          <w:sz w:val="28"/>
          <w:szCs w:val="28"/>
          <w:vertAlign w:val="subscript"/>
        </w:rPr>
        <w:t>2</w:t>
      </w:r>
      <w:r w:rsidRPr="006B3902">
        <w:rPr>
          <w:rFonts w:ascii="Times New Roman" w:hAnsi="Times New Roman"/>
          <w:sz w:val="28"/>
          <w:szCs w:val="28"/>
        </w:rPr>
        <w:t xml:space="preserve">= </w:t>
      </w:r>
      <m:oMath>
        <m:f>
          <m:fPr>
            <m:ctrlPr>
              <w:rPr>
                <w:rFonts w:ascii="Cambria Math" w:hAnsi="Cambria Math"/>
                <w:sz w:val="36"/>
                <w:szCs w:val="36"/>
              </w:rPr>
            </m:ctrlPr>
          </m:fPr>
          <m:num>
            <m:r>
              <m:rPr>
                <m:sty m:val="p"/>
              </m:rPr>
              <w:rPr>
                <w:rFonts w:ascii="Cambria Math" w:hAnsi="Cambria Math"/>
                <w:sz w:val="36"/>
                <w:szCs w:val="36"/>
              </w:rPr>
              <m:t>(1,1 ∙ 5)</m:t>
            </m:r>
          </m:num>
          <m:den>
            <m:r>
              <m:rPr>
                <m:sty m:val="p"/>
              </m:rPr>
              <w:rPr>
                <w:rFonts w:ascii="Cambria Math" w:hAnsi="Cambria Math"/>
                <w:sz w:val="36"/>
                <w:szCs w:val="36"/>
              </w:rPr>
              <m:t>6,68</m:t>
            </m:r>
          </m:den>
        </m:f>
      </m:oMath>
      <w:r w:rsidRPr="006B3902">
        <w:rPr>
          <w:rFonts w:ascii="Times New Roman" w:hAnsi="Times New Roman"/>
          <w:sz w:val="36"/>
          <w:szCs w:val="36"/>
        </w:rPr>
        <w:t xml:space="preserve"> </w:t>
      </w:r>
      <w:r w:rsidRPr="006B3902">
        <w:rPr>
          <w:rFonts w:ascii="Times New Roman" w:hAnsi="Times New Roman"/>
          <w:sz w:val="28"/>
          <w:szCs w:val="28"/>
        </w:rPr>
        <w:t>= 0,82 %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г) Извлечение н. о. в хвосты, содержание н. о. в хвостах:</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εн.о.хв = εн.о.р– εн.о.шл   – εн.о.конц</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εн.о.хв = 100 – 76,3 – 3,66 = 20,04 %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βн.о.сух.хв =</w:t>
      </w:r>
      <m:oMath>
        <m:f>
          <m:fPr>
            <m:ctrlPr>
              <w:rPr>
                <w:rFonts w:ascii="Cambria Math" w:hAnsi="Cambria Math"/>
                <w:sz w:val="36"/>
                <w:szCs w:val="36"/>
              </w:rPr>
            </m:ctrlPr>
          </m:fPr>
          <m:num>
            <m:r>
              <m:rPr>
                <m:sty m:val="p"/>
              </m:rPr>
              <w:rPr>
                <w:rFonts w:ascii="Cambria Math" w:hAnsi="Cambria Math"/>
                <w:sz w:val="36"/>
                <w:szCs w:val="36"/>
              </w:rPr>
              <m:t>(</m:t>
            </m:r>
            <m:sSub>
              <m:sSubPr>
                <m:ctrlPr>
                  <w:rPr>
                    <w:rFonts w:ascii="Cambria Math" w:hAnsi="Cambria Math"/>
                    <w:sz w:val="36"/>
                    <w:szCs w:val="36"/>
                  </w:rPr>
                </m:ctrlPr>
              </m:sSubPr>
              <m:e>
                <m:sSub>
                  <m:sSubPr>
                    <m:ctrlPr>
                      <w:rPr>
                        <w:rFonts w:ascii="Cambria Math" w:hAnsi="Cambria Math"/>
                        <w:sz w:val="36"/>
                        <w:szCs w:val="36"/>
                      </w:rPr>
                    </m:ctrlPr>
                  </m:sSubPr>
                  <m:e>
                    <m:r>
                      <m:rPr>
                        <m:sty m:val="p"/>
                      </m:rPr>
                      <w:rPr>
                        <w:rFonts w:ascii="Cambria Math" w:hAnsi="Cambria Math"/>
                        <w:sz w:val="36"/>
                        <w:szCs w:val="36"/>
                      </w:rPr>
                      <m:t>ε</m:t>
                    </m:r>
                  </m:e>
                  <m:sub>
                    <m:r>
                      <m:rPr>
                        <m:sty m:val="p"/>
                      </m:rPr>
                      <w:rPr>
                        <w:rFonts w:ascii="Cambria Math" w:hAnsi="Cambria Math"/>
                        <w:sz w:val="36"/>
                        <w:szCs w:val="36"/>
                      </w:rPr>
                      <m:t>н.о. хв.</m:t>
                    </m:r>
                  </m:sub>
                </m:sSub>
              </m:e>
              <m:sub/>
            </m:sSub>
            <m:r>
              <m:rPr>
                <m:sty m:val="p"/>
              </m:rPr>
              <w:rPr>
                <w:rFonts w:ascii="Cambria Math" w:hAnsi="Cambria Math"/>
                <w:sz w:val="36"/>
                <w:szCs w:val="36"/>
              </w:rPr>
              <m:t xml:space="preserve">∙ </m:t>
            </m:r>
            <m:sSub>
              <m:sSubPr>
                <m:ctrlPr>
                  <w:rPr>
                    <w:rFonts w:ascii="Cambria Math" w:hAnsi="Cambria Math"/>
                    <w:iCs/>
                    <w:sz w:val="36"/>
                    <w:szCs w:val="36"/>
                  </w:rPr>
                </m:ctrlPr>
              </m:sSubPr>
              <m:e>
                <m:r>
                  <m:rPr>
                    <m:sty m:val="p"/>
                  </m:rPr>
                  <w:rPr>
                    <w:rFonts w:ascii="Cambria Math" w:hAnsi="Cambria Math"/>
                    <w:sz w:val="36"/>
                    <w:szCs w:val="36"/>
                  </w:rPr>
                  <m:t>α</m:t>
                </m:r>
              </m:e>
              <m:sub>
                <m:r>
                  <m:rPr>
                    <m:sty m:val="p"/>
                  </m:rPr>
                  <w:rPr>
                    <w:rFonts w:ascii="Cambria Math" w:hAnsi="Cambria Math"/>
                    <w:sz w:val="36"/>
                    <w:szCs w:val="36"/>
                  </w:rPr>
                  <m:t>н.о.</m:t>
                </m:r>
              </m:sub>
            </m:sSub>
            <m:r>
              <m:rPr>
                <m:sty m:val="p"/>
              </m:rPr>
              <w:rPr>
                <w:rFonts w:ascii="Cambria Math" w:hAnsi="Cambria Math"/>
                <w:sz w:val="36"/>
                <w:szCs w:val="36"/>
              </w:rPr>
              <m:t xml:space="preserve"> )</m:t>
            </m:r>
          </m:num>
          <m:den>
            <m:sSub>
              <m:sSubPr>
                <m:ctrlPr>
                  <w:rPr>
                    <w:rFonts w:ascii="Cambria Math" w:hAnsi="Cambria Math"/>
                    <w:sz w:val="36"/>
                    <w:szCs w:val="36"/>
                  </w:rPr>
                </m:ctrlPr>
              </m:sSubPr>
              <m:e>
                <m:r>
                  <m:rPr>
                    <m:sty m:val="p"/>
                  </m:rPr>
                  <w:rPr>
                    <w:rFonts w:ascii="Cambria Math" w:hAnsi="Cambria Math"/>
                    <w:sz w:val="36"/>
                    <w:szCs w:val="36"/>
                  </w:rPr>
                  <m:t>γ</m:t>
                </m:r>
              </m:e>
              <m:sub>
                <m:r>
                  <m:rPr>
                    <m:sty m:val="p"/>
                  </m:rPr>
                  <w:rPr>
                    <w:rFonts w:ascii="Cambria Math" w:hAnsi="Cambria Math"/>
                    <w:sz w:val="36"/>
                    <w:szCs w:val="36"/>
                  </w:rPr>
                  <m:t>сух.хв.</m:t>
                </m:r>
              </m:sub>
            </m:sSub>
          </m:den>
        </m:f>
      </m:oMath>
      <w:r w:rsidRPr="006B3902">
        <w:rPr>
          <w:rFonts w:ascii="Times New Roman" w:hAnsi="Times New Roman"/>
          <w:sz w:val="28"/>
          <w:szCs w:val="28"/>
        </w:rPr>
        <w:t xml:space="preserve">;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βн.о.сух.хв = </w:t>
      </w:r>
      <m:oMath>
        <m:f>
          <m:fPr>
            <m:ctrlPr>
              <w:rPr>
                <w:rFonts w:ascii="Cambria Math" w:hAnsi="Cambria Math"/>
                <w:sz w:val="36"/>
                <w:szCs w:val="36"/>
              </w:rPr>
            </m:ctrlPr>
          </m:fPr>
          <m:num>
            <m:r>
              <m:rPr>
                <m:sty m:val="p"/>
              </m:rPr>
              <w:rPr>
                <w:rFonts w:ascii="Cambria Math" w:hAnsi="Cambria Math"/>
                <w:sz w:val="36"/>
                <w:szCs w:val="36"/>
              </w:rPr>
              <m:t>(20,04 ∙ 5)</m:t>
            </m:r>
          </m:num>
          <m:den>
            <m:r>
              <m:rPr>
                <m:sty m:val="p"/>
              </m:rPr>
              <w:rPr>
                <w:rFonts w:ascii="Cambria Math" w:hAnsi="Cambria Math"/>
                <w:sz w:val="36"/>
                <w:szCs w:val="36"/>
              </w:rPr>
              <m:t>74,38</m:t>
            </m:r>
          </m:den>
        </m:f>
      </m:oMath>
      <w:r w:rsidRPr="006B3902">
        <w:rPr>
          <w:rFonts w:ascii="Times New Roman" w:hAnsi="Times New Roman"/>
          <w:sz w:val="36"/>
          <w:szCs w:val="36"/>
        </w:rPr>
        <w:t xml:space="preserve"> </w:t>
      </w:r>
      <w:r w:rsidRPr="006B3902">
        <w:rPr>
          <w:rFonts w:ascii="Times New Roman" w:hAnsi="Times New Roman"/>
          <w:sz w:val="28"/>
          <w:szCs w:val="28"/>
        </w:rPr>
        <w:t>= 1,4 %;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βн.о.тв.хв = </w:t>
      </w:r>
      <m:oMath>
        <m:f>
          <m:fPr>
            <m:ctrlPr>
              <w:rPr>
                <w:rFonts w:ascii="Cambria Math" w:hAnsi="Cambria Math"/>
                <w:sz w:val="36"/>
                <w:szCs w:val="36"/>
              </w:rPr>
            </m:ctrlPr>
          </m:fPr>
          <m:num>
            <m:r>
              <m:rPr>
                <m:sty m:val="p"/>
              </m:rPr>
              <w:rPr>
                <w:rFonts w:ascii="Cambria Math" w:hAnsi="Cambria Math"/>
                <w:sz w:val="36"/>
                <w:szCs w:val="36"/>
              </w:rPr>
              <m:t>(20,04 ∙ 5)</m:t>
            </m:r>
          </m:num>
          <m:den>
            <m:r>
              <m:rPr>
                <m:sty m:val="p"/>
              </m:rPr>
              <w:rPr>
                <w:rFonts w:ascii="Cambria Math" w:hAnsi="Cambria Math"/>
                <w:sz w:val="36"/>
                <w:szCs w:val="36"/>
              </w:rPr>
              <m:t>68,24</m:t>
            </m:r>
          </m:den>
        </m:f>
      </m:oMath>
      <w:r w:rsidRPr="006B3902">
        <w:rPr>
          <w:rFonts w:ascii="Times New Roman" w:hAnsi="Times New Roman"/>
          <w:sz w:val="36"/>
          <w:szCs w:val="36"/>
        </w:rPr>
        <w:t xml:space="preserve"> </w:t>
      </w:r>
      <w:r w:rsidRPr="006B3902">
        <w:rPr>
          <w:rFonts w:ascii="Times New Roman" w:hAnsi="Times New Roman"/>
          <w:sz w:val="28"/>
          <w:szCs w:val="28"/>
        </w:rPr>
        <w:t>= 1,47 %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д) Содержание н. о. в шламах:</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εн.о.шл= 76,3 %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βн.о.сух.шл = </w:t>
      </w:r>
      <m:oMath>
        <m:f>
          <m:fPr>
            <m:ctrlPr>
              <w:rPr>
                <w:rFonts w:ascii="Cambria Math" w:hAnsi="Cambria Math"/>
                <w:sz w:val="36"/>
                <w:szCs w:val="36"/>
              </w:rPr>
            </m:ctrlPr>
          </m:fPr>
          <m:num>
            <m:r>
              <m:rPr>
                <m:sty m:val="p"/>
              </m:rPr>
              <w:rPr>
                <w:rFonts w:ascii="Cambria Math" w:hAnsi="Cambria Math"/>
                <w:sz w:val="36"/>
                <w:szCs w:val="36"/>
              </w:rPr>
              <m:t>(76,3 ∙ 5)</m:t>
            </m:r>
          </m:num>
          <m:den>
            <m:r>
              <m:rPr>
                <m:sty m:val="p"/>
              </m:rPr>
              <w:rPr>
                <w:rFonts w:ascii="Cambria Math" w:hAnsi="Cambria Math"/>
                <w:sz w:val="36"/>
                <w:szCs w:val="36"/>
              </w:rPr>
              <m:t>6,86</m:t>
            </m:r>
          </m:den>
        </m:f>
      </m:oMath>
      <w:r w:rsidRPr="006B3902">
        <w:rPr>
          <w:rFonts w:ascii="Times New Roman" w:hAnsi="Times New Roman"/>
          <w:sz w:val="36"/>
          <w:szCs w:val="36"/>
        </w:rPr>
        <w:t xml:space="preserve"> </w:t>
      </w:r>
      <w:r w:rsidRPr="006B3902">
        <w:rPr>
          <w:rFonts w:ascii="Times New Roman" w:hAnsi="Times New Roman"/>
          <w:sz w:val="28"/>
          <w:szCs w:val="28"/>
        </w:rPr>
        <w:t>= 55,61 %;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lastRenderedPageBreak/>
        <w:t xml:space="preserve">              βн.о.тв..шл = </w:t>
      </w:r>
      <m:oMath>
        <m:f>
          <m:fPr>
            <m:ctrlPr>
              <w:rPr>
                <w:rFonts w:ascii="Cambria Math" w:hAnsi="Cambria Math"/>
                <w:sz w:val="36"/>
                <w:szCs w:val="36"/>
              </w:rPr>
            </m:ctrlPr>
          </m:fPr>
          <m:num>
            <m:r>
              <m:rPr>
                <m:sty m:val="p"/>
              </m:rPr>
              <w:rPr>
                <w:rFonts w:ascii="Cambria Math" w:hAnsi="Cambria Math"/>
                <w:sz w:val="36"/>
                <w:szCs w:val="36"/>
              </w:rPr>
              <m:t>(76,3 ∙ 5)</m:t>
            </m:r>
          </m:num>
          <m:den>
            <m:r>
              <m:rPr>
                <m:sty m:val="p"/>
              </m:rPr>
              <w:rPr>
                <w:rFonts w:ascii="Cambria Math" w:hAnsi="Cambria Math"/>
                <w:sz w:val="36"/>
                <w:szCs w:val="36"/>
              </w:rPr>
              <m:t>4,7</m:t>
            </m:r>
          </m:den>
        </m:f>
      </m:oMath>
      <w:r w:rsidRPr="006B3902">
        <w:rPr>
          <w:rFonts w:ascii="Times New Roman" w:hAnsi="Times New Roman"/>
          <w:sz w:val="36"/>
          <w:szCs w:val="36"/>
        </w:rPr>
        <w:t xml:space="preserve"> </w:t>
      </w:r>
      <w:r w:rsidRPr="006B3902">
        <w:rPr>
          <w:rFonts w:ascii="Times New Roman" w:hAnsi="Times New Roman"/>
          <w:sz w:val="28"/>
          <w:szCs w:val="28"/>
        </w:rPr>
        <w:t>= 81,17 %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1.2.8 Рассчитаем технологические показатели шламов накопительного бассейна (учитывая возврат рассола) с учетом солей жидкой фазы:</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w:t>
      </w:r>
      <w:r w:rsidRPr="006B3902">
        <w:rPr>
          <w:rFonts w:ascii="Times New Roman" w:hAnsi="Times New Roman"/>
          <w:sz w:val="28"/>
          <w:szCs w:val="28"/>
        </w:rPr>
        <w:object w:dxaOrig="400" w:dyaOrig="380">
          <v:shape id="_x0000_i1060" type="#_x0000_t75" style="width:35.25pt;height:33pt" o:ole="">
            <v:imagedata r:id="rId78" o:title=""/>
          </v:shape>
          <o:OLEObject Type="Embed" ProgID="Equation.DSMT4" ShapeID="_x0000_i1060" DrawAspect="Content" ObjectID="_1495366798" r:id="rId79"/>
        </w:object>
      </w:r>
      <w:r w:rsidRPr="006B3902">
        <w:rPr>
          <w:rFonts w:ascii="Times New Roman" w:hAnsi="Times New Roman"/>
          <w:sz w:val="28"/>
          <w:szCs w:val="28"/>
        </w:rPr>
        <w:t xml:space="preserve">= 6,86 – 1,12 = 5,74 %        </w:t>
      </w:r>
      <w:r w:rsidRPr="006B3902">
        <w:rPr>
          <w:rFonts w:ascii="Times New Roman" w:hAnsi="Times New Roman"/>
          <w:sz w:val="28"/>
          <w:szCs w:val="28"/>
        </w:rPr>
        <w:object w:dxaOrig="440" w:dyaOrig="380">
          <v:shape id="_x0000_i1061" type="#_x0000_t75" style="width:39pt;height:33pt" o:ole="">
            <v:imagedata r:id="rId80" o:title=""/>
          </v:shape>
          <o:OLEObject Type="Embed" ProgID="Equation.DSMT4" ShapeID="_x0000_i1061" DrawAspect="Content" ObjectID="_1495366799" r:id="rId81"/>
        </w:object>
      </w:r>
      <w:r w:rsidRPr="006B3902">
        <w:rPr>
          <w:rFonts w:ascii="Times New Roman" w:hAnsi="Times New Roman"/>
          <w:sz w:val="28"/>
          <w:szCs w:val="28"/>
        </w:rPr>
        <w:t>= 5,36 – 1,28 = 4,08 %</w:t>
      </w:r>
    </w:p>
    <w:p w:rsidR="00F471C5" w:rsidRPr="006B3902" w:rsidRDefault="00F471C5" w:rsidP="00F471C5">
      <w:pPr>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w:t>
      </w:r>
      <m:oMath>
        <m:sSubSup>
          <m:sSubSupPr>
            <m:ctrlPr>
              <w:rPr>
                <w:rFonts w:ascii="Cambria Math" w:hAnsi="Cambria Math"/>
                <w:i/>
                <w:sz w:val="32"/>
                <w:szCs w:val="32"/>
              </w:rPr>
            </m:ctrlPr>
          </m:sSubSupPr>
          <m:e>
            <m:r>
              <w:rPr>
                <w:rFonts w:ascii="Cambria Math" w:hAnsi="Cambria Math"/>
                <w:sz w:val="32"/>
                <w:szCs w:val="32"/>
              </w:rPr>
              <m:t>β</m:t>
            </m:r>
          </m:e>
          <m:sub>
            <m:r>
              <w:rPr>
                <w:rFonts w:ascii="Cambria Math" w:hAnsi="Cambria Math"/>
                <w:sz w:val="32"/>
                <w:szCs w:val="32"/>
              </w:rPr>
              <m:t>шл</m:t>
            </m:r>
          </m:sub>
          <m:sup>
            <m:r>
              <w:rPr>
                <w:rFonts w:ascii="Cambria Math" w:hAnsi="Cambria Math"/>
                <w:sz w:val="32"/>
                <w:szCs w:val="32"/>
              </w:rPr>
              <m:t>KCl</m:t>
            </m:r>
          </m:sup>
        </m:sSubSup>
        <m:r>
          <w:rPr>
            <w:rFonts w:ascii="Cambria Math" w:hAnsi="Cambria Math"/>
            <w:sz w:val="28"/>
            <w:szCs w:val="28"/>
          </w:rPr>
          <m:t>=</m:t>
        </m:r>
        <m:f>
          <m:fPr>
            <m:ctrlPr>
              <w:rPr>
                <w:rFonts w:ascii="Cambria Math" w:hAnsi="Cambria Math"/>
                <w:sz w:val="36"/>
                <w:szCs w:val="36"/>
              </w:rPr>
            </m:ctrlPr>
          </m:fPr>
          <m:num>
            <m:r>
              <m:rPr>
                <m:sty m:val="p"/>
              </m:rPr>
              <w:rPr>
                <w:rFonts w:ascii="Cambria Math" w:hAnsi="Cambria Math"/>
                <w:sz w:val="36"/>
                <w:szCs w:val="36"/>
              </w:rPr>
              <m:t>4,08 ∙ 24,8</m:t>
            </m:r>
          </m:num>
          <m:den>
            <m:r>
              <m:rPr>
                <m:sty m:val="p"/>
              </m:rPr>
              <w:rPr>
                <w:rFonts w:ascii="Cambria Math" w:hAnsi="Cambria Math"/>
                <w:sz w:val="36"/>
                <w:szCs w:val="36"/>
              </w:rPr>
              <m:t>5,74</m:t>
            </m:r>
          </m:den>
        </m:f>
      </m:oMath>
      <w:r w:rsidRPr="006B3902">
        <w:rPr>
          <w:rFonts w:ascii="Times New Roman" w:hAnsi="Times New Roman"/>
          <w:sz w:val="36"/>
          <w:szCs w:val="36"/>
        </w:rPr>
        <w:t xml:space="preserve"> </w:t>
      </w:r>
      <w:r w:rsidRPr="006B3902">
        <w:rPr>
          <w:rFonts w:ascii="Times New Roman" w:hAnsi="Times New Roman"/>
          <w:sz w:val="28"/>
          <w:szCs w:val="28"/>
        </w:rPr>
        <w:t xml:space="preserve">= 17,63 %      </w:t>
      </w:r>
      <m:oMath>
        <m:sSubSup>
          <m:sSubSupPr>
            <m:ctrlPr>
              <w:rPr>
                <w:rFonts w:ascii="Cambria Math" w:hAnsi="Cambria Math"/>
                <w:i/>
                <w:sz w:val="32"/>
                <w:szCs w:val="32"/>
              </w:rPr>
            </m:ctrlPr>
          </m:sSubSupPr>
          <m:e>
            <m:r>
              <w:rPr>
                <w:rFonts w:ascii="Cambria Math" w:hAnsi="Cambria Math"/>
                <w:sz w:val="32"/>
                <w:szCs w:val="32"/>
              </w:rPr>
              <m:t>β</m:t>
            </m:r>
          </m:e>
          <m:sub>
            <m:r>
              <w:rPr>
                <w:rFonts w:ascii="Cambria Math" w:hAnsi="Cambria Math"/>
                <w:sz w:val="32"/>
                <w:szCs w:val="32"/>
              </w:rPr>
              <m:t>шл</m:t>
            </m:r>
          </m:sub>
          <m:sup>
            <m:r>
              <w:rPr>
                <w:rFonts w:ascii="Cambria Math" w:hAnsi="Cambria Math"/>
                <w:sz w:val="32"/>
                <w:szCs w:val="32"/>
              </w:rPr>
              <m:t>н.о.</m:t>
            </m:r>
          </m:sup>
        </m:sSubSup>
        <m:r>
          <w:rPr>
            <w:rFonts w:ascii="Cambria Math" w:hAnsi="Cambria Math"/>
            <w:sz w:val="28"/>
            <w:szCs w:val="28"/>
          </w:rPr>
          <m:t>=</m:t>
        </m:r>
        <m:f>
          <m:fPr>
            <m:ctrlPr>
              <w:rPr>
                <w:rFonts w:ascii="Cambria Math" w:hAnsi="Cambria Math"/>
                <w:sz w:val="36"/>
                <w:szCs w:val="36"/>
              </w:rPr>
            </m:ctrlPr>
          </m:fPr>
          <m:num>
            <m:r>
              <m:rPr>
                <m:sty m:val="p"/>
              </m:rPr>
              <w:rPr>
                <w:rFonts w:ascii="Cambria Math" w:hAnsi="Cambria Math"/>
                <w:sz w:val="36"/>
                <w:szCs w:val="36"/>
              </w:rPr>
              <m:t>76,3 ∙ 5</m:t>
            </m:r>
          </m:num>
          <m:den>
            <m:r>
              <m:rPr>
                <m:sty m:val="p"/>
              </m:rPr>
              <w:rPr>
                <w:rFonts w:ascii="Cambria Math" w:hAnsi="Cambria Math"/>
                <w:sz w:val="36"/>
                <w:szCs w:val="36"/>
              </w:rPr>
              <m:t>5,74</m:t>
            </m:r>
          </m:den>
        </m:f>
      </m:oMath>
      <w:r w:rsidRPr="006B3902">
        <w:rPr>
          <w:rFonts w:ascii="Times New Roman" w:hAnsi="Times New Roman"/>
          <w:sz w:val="36"/>
          <w:szCs w:val="36"/>
        </w:rPr>
        <w:t xml:space="preserve"> </w:t>
      </w:r>
      <w:r w:rsidRPr="006B3902">
        <w:rPr>
          <w:rFonts w:ascii="Times New Roman" w:hAnsi="Times New Roman"/>
          <w:sz w:val="28"/>
          <w:szCs w:val="28"/>
        </w:rPr>
        <w:t>= 66,46 %</w:t>
      </w:r>
    </w:p>
    <w:p w:rsidR="00F471C5" w:rsidRDefault="00F471C5" w:rsidP="00F471C5">
      <w:pPr>
        <w:spacing w:after="0" w:line="240" w:lineRule="auto"/>
        <w:ind w:firstLine="624"/>
        <w:jc w:val="both"/>
        <w:outlineLvl w:val="0"/>
        <w:rPr>
          <w:rFonts w:ascii="Times New Roman" w:hAnsi="Times New Roman"/>
          <w:sz w:val="28"/>
          <w:szCs w:val="28"/>
        </w:rPr>
      </w:pPr>
      <w:r w:rsidRPr="006B3902">
        <w:rPr>
          <w:rFonts w:ascii="Times New Roman" w:hAnsi="Times New Roman"/>
          <w:sz w:val="28"/>
          <w:szCs w:val="28"/>
        </w:rPr>
        <w:t>Данные расчета материального баланса сводим в таблицу 1.1</w:t>
      </w:r>
    </w:p>
    <w:p w:rsidR="00564F9F" w:rsidRDefault="00564F9F" w:rsidP="00F471C5">
      <w:pPr>
        <w:spacing w:after="0" w:line="240" w:lineRule="auto"/>
        <w:ind w:firstLine="624"/>
        <w:jc w:val="both"/>
        <w:outlineLvl w:val="0"/>
        <w:rPr>
          <w:rFonts w:ascii="Times New Roman" w:hAnsi="Times New Roman"/>
          <w:sz w:val="28"/>
          <w:szCs w:val="28"/>
        </w:rPr>
      </w:pPr>
    </w:p>
    <w:p w:rsidR="00564F9F" w:rsidRDefault="00564F9F" w:rsidP="00F471C5">
      <w:pPr>
        <w:spacing w:after="0" w:line="240" w:lineRule="auto"/>
        <w:ind w:firstLine="624"/>
        <w:jc w:val="both"/>
        <w:outlineLvl w:val="0"/>
        <w:rPr>
          <w:rFonts w:ascii="Times New Roman" w:hAnsi="Times New Roman"/>
          <w:sz w:val="28"/>
          <w:szCs w:val="28"/>
        </w:rPr>
      </w:pPr>
    </w:p>
    <w:p w:rsidR="00564F9F" w:rsidRDefault="00564F9F" w:rsidP="00F471C5">
      <w:pPr>
        <w:spacing w:after="0" w:line="240" w:lineRule="auto"/>
        <w:ind w:firstLine="624"/>
        <w:jc w:val="both"/>
        <w:outlineLvl w:val="0"/>
        <w:rPr>
          <w:rFonts w:ascii="Times New Roman" w:hAnsi="Times New Roman"/>
          <w:sz w:val="28"/>
          <w:szCs w:val="28"/>
        </w:rPr>
      </w:pPr>
    </w:p>
    <w:p w:rsidR="00F471C5" w:rsidRPr="006B3902" w:rsidRDefault="00F471C5" w:rsidP="00F471C5">
      <w:pPr>
        <w:pStyle w:val="aa"/>
        <w:ind w:firstLine="624"/>
        <w:jc w:val="both"/>
        <w:outlineLvl w:val="0"/>
        <w:rPr>
          <w:b w:val="0"/>
          <w:i w:val="0"/>
          <w:sz w:val="28"/>
          <w:szCs w:val="28"/>
        </w:rPr>
      </w:pPr>
      <w:r w:rsidRPr="006B3902">
        <w:rPr>
          <w:b w:val="0"/>
          <w:i w:val="0"/>
          <w:sz w:val="28"/>
          <w:szCs w:val="28"/>
        </w:rPr>
        <w:t>Таблица 1.1 - Результаты  расчета материального баланса</w:t>
      </w:r>
    </w:p>
    <w:p w:rsidR="00F471C5" w:rsidRPr="006B3902" w:rsidRDefault="00F471C5" w:rsidP="00F471C5">
      <w:pPr>
        <w:pStyle w:val="aa"/>
        <w:ind w:firstLine="624"/>
        <w:jc w:val="both"/>
        <w:rPr>
          <w:b w:val="0"/>
          <w:i w:val="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1033"/>
        <w:gridCol w:w="1228"/>
        <w:gridCol w:w="1326"/>
        <w:gridCol w:w="1505"/>
        <w:gridCol w:w="1465"/>
      </w:tblGrid>
      <w:tr w:rsidR="00F471C5" w:rsidRPr="004A327C" w:rsidTr="00F471C5">
        <w:trPr>
          <w:trHeight w:val="275"/>
        </w:trPr>
        <w:tc>
          <w:tcPr>
            <w:tcW w:w="3167" w:type="dxa"/>
            <w:vMerge w:val="restart"/>
            <w:tcBorders>
              <w:top w:val="single" w:sz="12" w:space="0" w:color="auto"/>
              <w:left w:val="single" w:sz="12" w:space="0" w:color="auto"/>
              <w:bottom w:val="single" w:sz="12" w:space="0" w:color="auto"/>
              <w:right w:val="single" w:sz="12" w:space="0" w:color="auto"/>
            </w:tcBorders>
            <w:vAlign w:val="center"/>
          </w:tcPr>
          <w:p w:rsidR="00F471C5" w:rsidRPr="006B3902" w:rsidRDefault="00F471C5" w:rsidP="00F471C5">
            <w:pPr>
              <w:pStyle w:val="aa"/>
              <w:ind w:firstLine="624"/>
              <w:jc w:val="both"/>
              <w:rPr>
                <w:b w:val="0"/>
                <w:i w:val="0"/>
                <w:szCs w:val="24"/>
              </w:rPr>
            </w:pPr>
            <w:r w:rsidRPr="006B3902">
              <w:rPr>
                <w:b w:val="0"/>
                <w:i w:val="0"/>
                <w:szCs w:val="24"/>
              </w:rPr>
              <w:t>Продукт</w:t>
            </w:r>
          </w:p>
        </w:tc>
        <w:tc>
          <w:tcPr>
            <w:tcW w:w="1043" w:type="dxa"/>
            <w:vMerge w:val="restart"/>
            <w:tcBorders>
              <w:top w:val="single" w:sz="12" w:space="0" w:color="auto"/>
              <w:left w:val="single" w:sz="12" w:space="0" w:color="auto"/>
              <w:bottom w:val="single" w:sz="12" w:space="0" w:color="auto"/>
              <w:right w:val="single" w:sz="12" w:space="0" w:color="auto"/>
            </w:tcBorders>
            <w:vAlign w:val="center"/>
          </w:tcPr>
          <w:p w:rsidR="00F471C5" w:rsidRPr="006B3902" w:rsidRDefault="00F471C5" w:rsidP="00F471C5">
            <w:pPr>
              <w:pStyle w:val="aa"/>
              <w:ind w:firstLine="624"/>
              <w:jc w:val="both"/>
              <w:rPr>
                <w:b w:val="0"/>
                <w:i w:val="0"/>
                <w:szCs w:val="24"/>
              </w:rPr>
            </w:pPr>
          </w:p>
          <w:p w:rsidR="00F471C5" w:rsidRPr="006B3902" w:rsidRDefault="00F471C5" w:rsidP="00F471C5">
            <w:pPr>
              <w:pStyle w:val="aa"/>
              <w:ind w:firstLine="624"/>
              <w:jc w:val="both"/>
              <w:rPr>
                <w:b w:val="0"/>
                <w:i w:val="0"/>
                <w:szCs w:val="24"/>
              </w:rPr>
            </w:pPr>
            <w:r w:rsidRPr="006B3902">
              <w:rPr>
                <w:b w:val="0"/>
                <w:i w:val="0"/>
                <w:szCs w:val="24"/>
              </w:rPr>
              <w:t>Выход,</w:t>
            </w:r>
          </w:p>
          <w:p w:rsidR="00F471C5" w:rsidRPr="006B3902" w:rsidRDefault="00F471C5" w:rsidP="00F471C5">
            <w:pPr>
              <w:pStyle w:val="aa"/>
              <w:ind w:firstLine="624"/>
              <w:jc w:val="both"/>
              <w:rPr>
                <w:b w:val="0"/>
                <w:i w:val="0"/>
                <w:szCs w:val="24"/>
              </w:rPr>
            </w:pPr>
            <w:r w:rsidRPr="006B3902">
              <w:rPr>
                <w:b w:val="0"/>
                <w:i w:val="0"/>
                <w:szCs w:val="24"/>
              </w:rPr>
              <w:t>%</w:t>
            </w:r>
          </w:p>
        </w:tc>
        <w:tc>
          <w:tcPr>
            <w:tcW w:w="2681" w:type="dxa"/>
            <w:gridSpan w:val="2"/>
            <w:tcBorders>
              <w:top w:val="single" w:sz="12" w:space="0" w:color="auto"/>
              <w:left w:val="single" w:sz="12" w:space="0" w:color="auto"/>
              <w:bottom w:val="single" w:sz="12" w:space="0" w:color="auto"/>
              <w:right w:val="single" w:sz="12" w:space="0" w:color="auto"/>
            </w:tcBorders>
            <w:vAlign w:val="center"/>
            <w:hideMark/>
          </w:tcPr>
          <w:p w:rsidR="00F471C5" w:rsidRPr="006B3902" w:rsidRDefault="00F471C5" w:rsidP="00F471C5">
            <w:pPr>
              <w:pStyle w:val="aa"/>
              <w:ind w:firstLine="624"/>
              <w:jc w:val="both"/>
              <w:rPr>
                <w:b w:val="0"/>
                <w:i w:val="0"/>
                <w:szCs w:val="24"/>
              </w:rPr>
            </w:pPr>
            <w:r w:rsidRPr="006B3902">
              <w:rPr>
                <w:b w:val="0"/>
                <w:i w:val="0"/>
                <w:szCs w:val="24"/>
              </w:rPr>
              <w:t>Массовая</w:t>
            </w:r>
            <w:r w:rsidRPr="006B3902">
              <w:rPr>
                <w:b w:val="0"/>
                <w:i w:val="0"/>
                <w:szCs w:val="24"/>
                <w:lang w:val="en-US"/>
              </w:rPr>
              <w:t xml:space="preserve"> </w:t>
            </w:r>
            <w:r w:rsidRPr="006B3902">
              <w:rPr>
                <w:b w:val="0"/>
                <w:i w:val="0"/>
                <w:szCs w:val="24"/>
              </w:rPr>
              <w:t>доля,</w:t>
            </w:r>
            <w:r w:rsidRPr="006B3902">
              <w:rPr>
                <w:b w:val="0"/>
                <w:i w:val="0"/>
                <w:szCs w:val="24"/>
                <w:lang w:val="en-US"/>
              </w:rPr>
              <w:t xml:space="preserve"> </w:t>
            </w:r>
            <w:r w:rsidRPr="006B3902">
              <w:rPr>
                <w:b w:val="0"/>
                <w:i w:val="0"/>
                <w:szCs w:val="24"/>
              </w:rPr>
              <w:t>%</w:t>
            </w:r>
          </w:p>
        </w:tc>
        <w:tc>
          <w:tcPr>
            <w:tcW w:w="3140" w:type="dxa"/>
            <w:gridSpan w:val="2"/>
            <w:tcBorders>
              <w:top w:val="single" w:sz="12" w:space="0" w:color="auto"/>
              <w:left w:val="single" w:sz="12" w:space="0" w:color="auto"/>
              <w:bottom w:val="single" w:sz="12" w:space="0" w:color="auto"/>
              <w:right w:val="single" w:sz="12" w:space="0" w:color="auto"/>
            </w:tcBorders>
            <w:vAlign w:val="center"/>
            <w:hideMark/>
          </w:tcPr>
          <w:p w:rsidR="00F471C5" w:rsidRPr="006B3902" w:rsidRDefault="00F471C5" w:rsidP="00F471C5">
            <w:pPr>
              <w:pStyle w:val="aa"/>
              <w:ind w:firstLine="624"/>
              <w:jc w:val="both"/>
              <w:rPr>
                <w:b w:val="0"/>
                <w:i w:val="0"/>
                <w:szCs w:val="24"/>
              </w:rPr>
            </w:pPr>
            <w:r w:rsidRPr="006B3902">
              <w:rPr>
                <w:b w:val="0"/>
                <w:i w:val="0"/>
                <w:szCs w:val="24"/>
              </w:rPr>
              <w:t>Извлечение,</w:t>
            </w:r>
            <w:r w:rsidRPr="006B3902">
              <w:rPr>
                <w:b w:val="0"/>
                <w:i w:val="0"/>
                <w:szCs w:val="24"/>
                <w:lang w:val="en-US"/>
              </w:rPr>
              <w:t xml:space="preserve"> </w:t>
            </w:r>
            <w:r w:rsidRPr="006B3902">
              <w:rPr>
                <w:b w:val="0"/>
                <w:i w:val="0"/>
                <w:szCs w:val="24"/>
              </w:rPr>
              <w:t>%</w:t>
            </w:r>
          </w:p>
        </w:tc>
      </w:tr>
      <w:tr w:rsidR="00F471C5" w:rsidRPr="004A327C" w:rsidTr="00F471C5">
        <w:trPr>
          <w:trHeight w:val="379"/>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71C5" w:rsidRPr="004A327C" w:rsidRDefault="00F471C5" w:rsidP="00F471C5">
            <w:pPr>
              <w:spacing w:after="0" w:line="240" w:lineRule="auto"/>
              <w:ind w:firstLine="624"/>
              <w:jc w:val="both"/>
              <w:rPr>
                <w:rFonts w:ascii="Times New Roman" w:hAnsi="Times New Roman"/>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71C5" w:rsidRPr="004A327C" w:rsidRDefault="00F471C5" w:rsidP="00F471C5">
            <w:pPr>
              <w:spacing w:after="0" w:line="240" w:lineRule="auto"/>
              <w:ind w:firstLine="624"/>
              <w:jc w:val="both"/>
              <w:rPr>
                <w:rFonts w:ascii="Times New Roman" w:hAnsi="Times New Roman"/>
                <w:sz w:val="24"/>
                <w:szCs w:val="24"/>
              </w:rPr>
            </w:pPr>
          </w:p>
        </w:tc>
        <w:tc>
          <w:tcPr>
            <w:tcW w:w="1285" w:type="dxa"/>
            <w:tcBorders>
              <w:top w:val="single" w:sz="12" w:space="0" w:color="auto"/>
              <w:left w:val="single" w:sz="12" w:space="0" w:color="auto"/>
              <w:bottom w:val="single" w:sz="12" w:space="0" w:color="auto"/>
              <w:right w:val="single" w:sz="12" w:space="0" w:color="auto"/>
            </w:tcBorders>
            <w:vAlign w:val="center"/>
            <w:hideMark/>
          </w:tcPr>
          <w:p w:rsidR="00F471C5" w:rsidRPr="006B3902" w:rsidRDefault="00F471C5" w:rsidP="00F471C5">
            <w:pPr>
              <w:pStyle w:val="aa"/>
              <w:ind w:firstLine="624"/>
              <w:jc w:val="both"/>
              <w:rPr>
                <w:b w:val="0"/>
                <w:i w:val="0"/>
                <w:szCs w:val="24"/>
              </w:rPr>
            </w:pPr>
            <w:r w:rsidRPr="006B3902">
              <w:rPr>
                <w:b w:val="0"/>
                <w:i w:val="0"/>
                <w:szCs w:val="24"/>
              </w:rPr>
              <w:t>КСl</w:t>
            </w:r>
          </w:p>
        </w:tc>
        <w:tc>
          <w:tcPr>
            <w:tcW w:w="1396" w:type="dxa"/>
            <w:tcBorders>
              <w:top w:val="single" w:sz="12" w:space="0" w:color="auto"/>
              <w:left w:val="single" w:sz="12" w:space="0" w:color="auto"/>
              <w:bottom w:val="single" w:sz="12" w:space="0" w:color="auto"/>
              <w:right w:val="single" w:sz="12" w:space="0" w:color="auto"/>
            </w:tcBorders>
            <w:vAlign w:val="center"/>
            <w:hideMark/>
          </w:tcPr>
          <w:p w:rsidR="00F471C5" w:rsidRPr="006B3902" w:rsidRDefault="00F471C5" w:rsidP="00F471C5">
            <w:pPr>
              <w:pStyle w:val="aa"/>
              <w:ind w:firstLine="624"/>
              <w:jc w:val="both"/>
              <w:rPr>
                <w:b w:val="0"/>
                <w:i w:val="0"/>
                <w:szCs w:val="24"/>
              </w:rPr>
            </w:pPr>
            <w:r w:rsidRPr="006B3902">
              <w:rPr>
                <w:b w:val="0"/>
                <w:i w:val="0"/>
                <w:szCs w:val="24"/>
              </w:rPr>
              <w:t>н.о.</w:t>
            </w:r>
          </w:p>
        </w:tc>
        <w:tc>
          <w:tcPr>
            <w:tcW w:w="1581" w:type="dxa"/>
            <w:tcBorders>
              <w:top w:val="single" w:sz="12" w:space="0" w:color="auto"/>
              <w:left w:val="single" w:sz="12" w:space="0" w:color="auto"/>
              <w:bottom w:val="single" w:sz="12" w:space="0" w:color="auto"/>
              <w:right w:val="single" w:sz="12" w:space="0" w:color="auto"/>
            </w:tcBorders>
            <w:vAlign w:val="center"/>
            <w:hideMark/>
          </w:tcPr>
          <w:p w:rsidR="00F471C5" w:rsidRPr="006B3902" w:rsidRDefault="00F471C5" w:rsidP="00F471C5">
            <w:pPr>
              <w:pStyle w:val="a6"/>
              <w:spacing w:after="0" w:line="240" w:lineRule="auto"/>
              <w:ind w:firstLine="624"/>
              <w:jc w:val="both"/>
              <w:rPr>
                <w:rFonts w:ascii="Times New Roman" w:eastAsia="Times New Roman" w:hAnsi="Times New Roman"/>
                <w:sz w:val="24"/>
                <w:szCs w:val="24"/>
              </w:rPr>
            </w:pPr>
            <w:r w:rsidRPr="006B3902">
              <w:rPr>
                <w:rFonts w:ascii="Times New Roman" w:eastAsia="Times New Roman" w:hAnsi="Times New Roman"/>
                <w:sz w:val="24"/>
                <w:szCs w:val="24"/>
              </w:rPr>
              <w:t>КСl</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F471C5" w:rsidRPr="006B3902" w:rsidRDefault="00F471C5" w:rsidP="00F471C5">
            <w:pPr>
              <w:pStyle w:val="a6"/>
              <w:spacing w:after="0" w:line="240" w:lineRule="auto"/>
              <w:ind w:firstLine="624"/>
              <w:jc w:val="both"/>
              <w:rPr>
                <w:rFonts w:ascii="Times New Roman" w:eastAsia="Times New Roman" w:hAnsi="Times New Roman"/>
                <w:sz w:val="24"/>
                <w:szCs w:val="24"/>
              </w:rPr>
            </w:pPr>
            <w:r w:rsidRPr="006B3902">
              <w:rPr>
                <w:rFonts w:ascii="Times New Roman" w:eastAsia="Times New Roman" w:hAnsi="Times New Roman"/>
                <w:sz w:val="24"/>
                <w:szCs w:val="24"/>
              </w:rPr>
              <w:t>н.о.</w:t>
            </w:r>
          </w:p>
        </w:tc>
      </w:tr>
      <w:tr w:rsidR="00F471C5" w:rsidRPr="004A327C" w:rsidTr="00F471C5">
        <w:trPr>
          <w:trHeight w:val="291"/>
        </w:trPr>
        <w:tc>
          <w:tcPr>
            <w:tcW w:w="10031" w:type="dxa"/>
            <w:gridSpan w:val="6"/>
            <w:tcBorders>
              <w:top w:val="single" w:sz="12" w:space="0" w:color="auto"/>
              <w:left w:val="single" w:sz="12" w:space="0" w:color="auto"/>
              <w:bottom w:val="single" w:sz="4" w:space="0" w:color="auto"/>
              <w:right w:val="single" w:sz="12" w:space="0" w:color="auto"/>
            </w:tcBorders>
            <w:vAlign w:val="center"/>
            <w:hideMark/>
          </w:tcPr>
          <w:p w:rsidR="00F471C5" w:rsidRPr="006B3902" w:rsidRDefault="00F471C5" w:rsidP="00F471C5">
            <w:pPr>
              <w:pStyle w:val="aa"/>
              <w:ind w:firstLine="624"/>
              <w:jc w:val="both"/>
              <w:rPr>
                <w:b w:val="0"/>
                <w:i w:val="0"/>
                <w:szCs w:val="24"/>
              </w:rPr>
            </w:pPr>
            <w:r w:rsidRPr="006B3902">
              <w:rPr>
                <w:b w:val="0"/>
                <w:i w:val="0"/>
                <w:szCs w:val="24"/>
              </w:rPr>
              <w:t>ПОСТУПАЕТ</w:t>
            </w:r>
          </w:p>
        </w:tc>
      </w:tr>
      <w:tr w:rsidR="00F471C5" w:rsidRPr="004A327C" w:rsidTr="00F471C5">
        <w:tc>
          <w:tcPr>
            <w:tcW w:w="3167" w:type="dxa"/>
            <w:tcBorders>
              <w:top w:val="single" w:sz="4" w:space="0" w:color="auto"/>
              <w:left w:val="single" w:sz="12" w:space="0" w:color="auto"/>
              <w:bottom w:val="single" w:sz="4" w:space="0" w:color="auto"/>
              <w:right w:val="single" w:sz="8" w:space="0" w:color="auto"/>
            </w:tcBorders>
            <w:vAlign w:val="center"/>
            <w:hideMark/>
          </w:tcPr>
          <w:p w:rsidR="00F471C5" w:rsidRPr="006B3902" w:rsidRDefault="00F471C5" w:rsidP="00F471C5">
            <w:pPr>
              <w:pStyle w:val="aa"/>
              <w:ind w:firstLine="624"/>
              <w:jc w:val="both"/>
              <w:rPr>
                <w:b w:val="0"/>
                <w:i w:val="0"/>
                <w:szCs w:val="24"/>
              </w:rPr>
            </w:pPr>
            <w:r w:rsidRPr="006B3902">
              <w:rPr>
                <w:b w:val="0"/>
                <w:i w:val="0"/>
                <w:szCs w:val="24"/>
              </w:rPr>
              <w:t>Руда</w:t>
            </w:r>
          </w:p>
        </w:tc>
        <w:tc>
          <w:tcPr>
            <w:tcW w:w="1043" w:type="dxa"/>
            <w:tcBorders>
              <w:top w:val="single" w:sz="4" w:space="0" w:color="auto"/>
              <w:left w:val="single" w:sz="8" w:space="0" w:color="auto"/>
              <w:bottom w:val="single" w:sz="4" w:space="0" w:color="auto"/>
              <w:right w:val="single" w:sz="4" w:space="0" w:color="auto"/>
            </w:tcBorders>
            <w:vAlign w:val="center"/>
            <w:hideMark/>
          </w:tcPr>
          <w:p w:rsidR="00F471C5" w:rsidRPr="006B3902" w:rsidRDefault="00F471C5" w:rsidP="00F471C5">
            <w:pPr>
              <w:pStyle w:val="aa"/>
              <w:jc w:val="both"/>
              <w:rPr>
                <w:b w:val="0"/>
                <w:i w:val="0"/>
                <w:szCs w:val="24"/>
              </w:rPr>
            </w:pPr>
            <w:r w:rsidRPr="006B3902">
              <w:rPr>
                <w:b w:val="0"/>
                <w:i w:val="0"/>
                <w:szCs w:val="24"/>
              </w:rPr>
              <w:t>100</w:t>
            </w:r>
          </w:p>
        </w:tc>
        <w:tc>
          <w:tcPr>
            <w:tcW w:w="1285" w:type="dxa"/>
            <w:tcBorders>
              <w:top w:val="single" w:sz="4" w:space="0" w:color="auto"/>
              <w:left w:val="single" w:sz="4" w:space="0" w:color="auto"/>
              <w:bottom w:val="single" w:sz="4" w:space="0" w:color="auto"/>
              <w:right w:val="single" w:sz="4" w:space="0" w:color="auto"/>
            </w:tcBorders>
            <w:vAlign w:val="center"/>
            <w:hideMark/>
          </w:tcPr>
          <w:p w:rsidR="00F471C5" w:rsidRPr="006B3902" w:rsidRDefault="00F471C5" w:rsidP="00F471C5">
            <w:pPr>
              <w:pStyle w:val="aa"/>
              <w:ind w:firstLine="624"/>
              <w:jc w:val="both"/>
              <w:rPr>
                <w:b w:val="0"/>
                <w:i w:val="0"/>
                <w:szCs w:val="24"/>
              </w:rPr>
            </w:pPr>
            <w:r w:rsidRPr="006B3902">
              <w:rPr>
                <w:b w:val="0"/>
                <w:i w:val="0"/>
                <w:szCs w:val="24"/>
              </w:rPr>
              <w:t>24,8</w:t>
            </w:r>
          </w:p>
        </w:tc>
        <w:tc>
          <w:tcPr>
            <w:tcW w:w="1396" w:type="dxa"/>
            <w:tcBorders>
              <w:top w:val="single" w:sz="4" w:space="0" w:color="auto"/>
              <w:left w:val="single" w:sz="4" w:space="0" w:color="auto"/>
              <w:bottom w:val="single" w:sz="4" w:space="0" w:color="auto"/>
              <w:right w:val="single" w:sz="4" w:space="0" w:color="auto"/>
            </w:tcBorders>
            <w:vAlign w:val="center"/>
            <w:hideMark/>
          </w:tcPr>
          <w:p w:rsidR="00F471C5" w:rsidRPr="006B3902" w:rsidRDefault="00F471C5" w:rsidP="00F471C5">
            <w:pPr>
              <w:pStyle w:val="aa"/>
              <w:ind w:firstLine="624"/>
              <w:jc w:val="both"/>
              <w:rPr>
                <w:b w:val="0"/>
                <w:i w:val="0"/>
                <w:szCs w:val="24"/>
              </w:rPr>
            </w:pPr>
            <w:r w:rsidRPr="006B3902">
              <w:rPr>
                <w:b w:val="0"/>
                <w:i w:val="0"/>
                <w:szCs w:val="24"/>
              </w:rPr>
              <w:t>5,0</w:t>
            </w:r>
          </w:p>
        </w:tc>
        <w:tc>
          <w:tcPr>
            <w:tcW w:w="1581" w:type="dxa"/>
            <w:tcBorders>
              <w:top w:val="single" w:sz="4" w:space="0" w:color="auto"/>
              <w:left w:val="single" w:sz="4" w:space="0" w:color="auto"/>
              <w:bottom w:val="single" w:sz="4" w:space="0" w:color="auto"/>
              <w:right w:val="single" w:sz="4" w:space="0" w:color="auto"/>
            </w:tcBorders>
            <w:vAlign w:val="center"/>
            <w:hideMark/>
          </w:tcPr>
          <w:p w:rsidR="00F471C5" w:rsidRPr="006B3902" w:rsidRDefault="00F471C5" w:rsidP="00F471C5">
            <w:pPr>
              <w:pStyle w:val="aa"/>
              <w:ind w:firstLine="624"/>
              <w:jc w:val="both"/>
              <w:rPr>
                <w:b w:val="0"/>
                <w:i w:val="0"/>
                <w:szCs w:val="24"/>
              </w:rPr>
            </w:pPr>
            <w:r w:rsidRPr="006B3902">
              <w:rPr>
                <w:b w:val="0"/>
                <w:i w:val="0"/>
                <w:szCs w:val="24"/>
              </w:rPr>
              <w:t>100</w:t>
            </w:r>
          </w:p>
        </w:tc>
        <w:tc>
          <w:tcPr>
            <w:tcW w:w="1559" w:type="dxa"/>
            <w:tcBorders>
              <w:top w:val="single" w:sz="4" w:space="0" w:color="auto"/>
              <w:left w:val="single" w:sz="4" w:space="0" w:color="auto"/>
              <w:bottom w:val="single" w:sz="4" w:space="0" w:color="auto"/>
              <w:right w:val="single" w:sz="12" w:space="0" w:color="auto"/>
            </w:tcBorders>
            <w:vAlign w:val="center"/>
            <w:hideMark/>
          </w:tcPr>
          <w:p w:rsidR="00F471C5" w:rsidRPr="006B3902" w:rsidRDefault="00F471C5" w:rsidP="00F471C5">
            <w:pPr>
              <w:pStyle w:val="aa"/>
              <w:ind w:firstLine="624"/>
              <w:jc w:val="both"/>
              <w:rPr>
                <w:b w:val="0"/>
                <w:i w:val="0"/>
                <w:szCs w:val="24"/>
              </w:rPr>
            </w:pPr>
            <w:r w:rsidRPr="006B3902">
              <w:rPr>
                <w:b w:val="0"/>
                <w:i w:val="0"/>
                <w:szCs w:val="24"/>
              </w:rPr>
              <w:t>100</w:t>
            </w:r>
          </w:p>
        </w:tc>
      </w:tr>
      <w:tr w:rsidR="00F471C5" w:rsidRPr="004A327C" w:rsidTr="00F471C5">
        <w:tc>
          <w:tcPr>
            <w:tcW w:w="3167" w:type="dxa"/>
            <w:tcBorders>
              <w:top w:val="single" w:sz="4" w:space="0" w:color="auto"/>
              <w:left w:val="single" w:sz="12" w:space="0" w:color="auto"/>
              <w:bottom w:val="single" w:sz="12" w:space="0" w:color="auto"/>
              <w:right w:val="single" w:sz="8" w:space="0" w:color="auto"/>
            </w:tcBorders>
            <w:vAlign w:val="center"/>
            <w:hideMark/>
          </w:tcPr>
          <w:p w:rsidR="00F471C5" w:rsidRPr="00DB287A" w:rsidRDefault="00F471C5" w:rsidP="00F471C5">
            <w:pPr>
              <w:pStyle w:val="aa"/>
              <w:ind w:firstLine="624"/>
              <w:jc w:val="both"/>
              <w:rPr>
                <w:b w:val="0"/>
                <w:i w:val="0"/>
                <w:szCs w:val="24"/>
              </w:rPr>
            </w:pPr>
            <w:r w:rsidRPr="00DB287A">
              <w:rPr>
                <w:b w:val="0"/>
                <w:i w:val="0"/>
                <w:szCs w:val="24"/>
              </w:rPr>
              <w:t>Рассол</w:t>
            </w:r>
          </w:p>
        </w:tc>
        <w:tc>
          <w:tcPr>
            <w:tcW w:w="1043" w:type="dxa"/>
            <w:tcBorders>
              <w:top w:val="single" w:sz="4" w:space="0" w:color="auto"/>
              <w:left w:val="single" w:sz="8" w:space="0" w:color="auto"/>
              <w:bottom w:val="single" w:sz="12" w:space="0" w:color="auto"/>
              <w:right w:val="single" w:sz="4" w:space="0" w:color="auto"/>
            </w:tcBorders>
            <w:vAlign w:val="center"/>
            <w:hideMark/>
          </w:tcPr>
          <w:p w:rsidR="00F471C5" w:rsidRPr="00DB287A" w:rsidRDefault="00F471C5" w:rsidP="00F471C5">
            <w:pPr>
              <w:pStyle w:val="aa"/>
              <w:jc w:val="both"/>
              <w:rPr>
                <w:b w:val="0"/>
                <w:i w:val="0"/>
                <w:szCs w:val="24"/>
              </w:rPr>
            </w:pPr>
            <w:r w:rsidRPr="00DB287A">
              <w:rPr>
                <w:b w:val="0"/>
                <w:i w:val="0"/>
                <w:szCs w:val="24"/>
              </w:rPr>
              <w:t>1,12</w:t>
            </w:r>
          </w:p>
        </w:tc>
        <w:tc>
          <w:tcPr>
            <w:tcW w:w="1285" w:type="dxa"/>
            <w:tcBorders>
              <w:top w:val="single" w:sz="4" w:space="0" w:color="auto"/>
              <w:left w:val="single" w:sz="4" w:space="0" w:color="auto"/>
              <w:bottom w:val="single" w:sz="12" w:space="0" w:color="auto"/>
              <w:right w:val="single" w:sz="4" w:space="0" w:color="auto"/>
            </w:tcBorders>
            <w:vAlign w:val="center"/>
            <w:hideMark/>
          </w:tcPr>
          <w:p w:rsidR="00F471C5" w:rsidRPr="00DB287A" w:rsidRDefault="00F471C5" w:rsidP="00F471C5">
            <w:pPr>
              <w:pStyle w:val="aa"/>
              <w:ind w:firstLine="624"/>
              <w:jc w:val="both"/>
              <w:rPr>
                <w:b w:val="0"/>
                <w:i w:val="0"/>
                <w:szCs w:val="24"/>
              </w:rPr>
            </w:pPr>
            <w:r w:rsidRPr="00DB287A">
              <w:rPr>
                <w:b w:val="0"/>
                <w:i w:val="0"/>
                <w:szCs w:val="24"/>
              </w:rPr>
              <w:t>28,3</w:t>
            </w:r>
          </w:p>
        </w:tc>
        <w:tc>
          <w:tcPr>
            <w:tcW w:w="1396" w:type="dxa"/>
            <w:tcBorders>
              <w:top w:val="single" w:sz="4" w:space="0" w:color="auto"/>
              <w:left w:val="single" w:sz="4" w:space="0" w:color="auto"/>
              <w:bottom w:val="single" w:sz="12" w:space="0" w:color="auto"/>
              <w:right w:val="single" w:sz="4" w:space="0" w:color="auto"/>
            </w:tcBorders>
            <w:vAlign w:val="center"/>
            <w:hideMark/>
          </w:tcPr>
          <w:p w:rsidR="00F471C5" w:rsidRPr="00DB287A" w:rsidRDefault="00F471C5" w:rsidP="00F471C5">
            <w:pPr>
              <w:pStyle w:val="aa"/>
              <w:ind w:firstLine="624"/>
              <w:jc w:val="both"/>
              <w:rPr>
                <w:b w:val="0"/>
                <w:i w:val="0"/>
                <w:szCs w:val="24"/>
              </w:rPr>
            </w:pPr>
            <w:r w:rsidRPr="00DB287A">
              <w:rPr>
                <w:b w:val="0"/>
                <w:i w:val="0"/>
                <w:szCs w:val="24"/>
              </w:rPr>
              <w:t>-</w:t>
            </w:r>
          </w:p>
        </w:tc>
        <w:tc>
          <w:tcPr>
            <w:tcW w:w="1581" w:type="dxa"/>
            <w:tcBorders>
              <w:top w:val="single" w:sz="4" w:space="0" w:color="auto"/>
              <w:left w:val="single" w:sz="4" w:space="0" w:color="auto"/>
              <w:bottom w:val="single" w:sz="12" w:space="0" w:color="auto"/>
              <w:right w:val="single" w:sz="4" w:space="0" w:color="auto"/>
            </w:tcBorders>
            <w:vAlign w:val="center"/>
            <w:hideMark/>
          </w:tcPr>
          <w:p w:rsidR="00F471C5" w:rsidRPr="00DB287A" w:rsidRDefault="00F471C5" w:rsidP="00F471C5">
            <w:pPr>
              <w:pStyle w:val="aa"/>
              <w:ind w:firstLine="624"/>
              <w:jc w:val="both"/>
              <w:rPr>
                <w:b w:val="0"/>
                <w:i w:val="0"/>
                <w:szCs w:val="24"/>
              </w:rPr>
            </w:pPr>
            <w:r w:rsidRPr="00DB287A">
              <w:rPr>
                <w:b w:val="0"/>
                <w:i w:val="0"/>
                <w:szCs w:val="24"/>
              </w:rPr>
              <w:t>1,28</w:t>
            </w:r>
          </w:p>
        </w:tc>
        <w:tc>
          <w:tcPr>
            <w:tcW w:w="1559" w:type="dxa"/>
            <w:tcBorders>
              <w:top w:val="single" w:sz="4" w:space="0" w:color="auto"/>
              <w:left w:val="single" w:sz="4" w:space="0" w:color="auto"/>
              <w:bottom w:val="single" w:sz="12" w:space="0" w:color="auto"/>
              <w:right w:val="single" w:sz="12" w:space="0" w:color="auto"/>
            </w:tcBorders>
            <w:vAlign w:val="center"/>
            <w:hideMark/>
          </w:tcPr>
          <w:p w:rsidR="00F471C5" w:rsidRPr="00DB287A" w:rsidRDefault="00F471C5" w:rsidP="00F471C5">
            <w:pPr>
              <w:pStyle w:val="aa"/>
              <w:ind w:firstLine="624"/>
              <w:jc w:val="both"/>
              <w:rPr>
                <w:b w:val="0"/>
                <w:i w:val="0"/>
                <w:szCs w:val="24"/>
              </w:rPr>
            </w:pPr>
            <w:r w:rsidRPr="00DB287A">
              <w:rPr>
                <w:b w:val="0"/>
                <w:i w:val="0"/>
                <w:szCs w:val="24"/>
              </w:rPr>
              <w:t>-</w:t>
            </w:r>
          </w:p>
        </w:tc>
      </w:tr>
      <w:tr w:rsidR="00F471C5" w:rsidRPr="004A327C" w:rsidTr="00F471C5">
        <w:trPr>
          <w:trHeight w:val="152"/>
        </w:trPr>
        <w:tc>
          <w:tcPr>
            <w:tcW w:w="3167" w:type="dxa"/>
            <w:tcBorders>
              <w:top w:val="single" w:sz="12" w:space="0" w:color="auto"/>
              <w:left w:val="single" w:sz="12" w:space="0" w:color="auto"/>
              <w:bottom w:val="single" w:sz="12" w:space="0" w:color="auto"/>
              <w:right w:val="single" w:sz="8" w:space="0" w:color="auto"/>
            </w:tcBorders>
            <w:vAlign w:val="center"/>
            <w:hideMark/>
          </w:tcPr>
          <w:p w:rsidR="00F471C5" w:rsidRPr="00DB287A" w:rsidRDefault="00F471C5" w:rsidP="00F471C5">
            <w:pPr>
              <w:pStyle w:val="aa"/>
              <w:ind w:firstLine="624"/>
              <w:jc w:val="both"/>
              <w:rPr>
                <w:b w:val="0"/>
                <w:szCs w:val="24"/>
              </w:rPr>
            </w:pPr>
            <w:r w:rsidRPr="00DB287A">
              <w:rPr>
                <w:b w:val="0"/>
                <w:szCs w:val="24"/>
              </w:rPr>
              <w:t>Итого:</w:t>
            </w:r>
          </w:p>
        </w:tc>
        <w:tc>
          <w:tcPr>
            <w:tcW w:w="1043" w:type="dxa"/>
            <w:tcBorders>
              <w:top w:val="single" w:sz="12" w:space="0" w:color="auto"/>
              <w:left w:val="single" w:sz="8" w:space="0" w:color="auto"/>
              <w:bottom w:val="single" w:sz="12" w:space="0" w:color="auto"/>
              <w:right w:val="single" w:sz="4" w:space="0" w:color="auto"/>
            </w:tcBorders>
            <w:vAlign w:val="center"/>
            <w:hideMark/>
          </w:tcPr>
          <w:p w:rsidR="00F471C5" w:rsidRPr="00DB287A" w:rsidRDefault="00F471C5" w:rsidP="00F471C5">
            <w:pPr>
              <w:pStyle w:val="aa"/>
              <w:jc w:val="both"/>
              <w:rPr>
                <w:b w:val="0"/>
                <w:i w:val="0"/>
                <w:szCs w:val="24"/>
              </w:rPr>
            </w:pPr>
            <w:r w:rsidRPr="00DB287A">
              <w:rPr>
                <w:b w:val="0"/>
                <w:i w:val="0"/>
                <w:szCs w:val="24"/>
              </w:rPr>
              <w:t>101,12</w:t>
            </w:r>
          </w:p>
        </w:tc>
        <w:tc>
          <w:tcPr>
            <w:tcW w:w="1285" w:type="dxa"/>
            <w:tcBorders>
              <w:top w:val="single" w:sz="12" w:space="0" w:color="auto"/>
              <w:left w:val="single" w:sz="4" w:space="0" w:color="auto"/>
              <w:bottom w:val="single" w:sz="12" w:space="0" w:color="auto"/>
              <w:right w:val="single" w:sz="4" w:space="0" w:color="auto"/>
            </w:tcBorders>
            <w:vAlign w:val="center"/>
            <w:hideMark/>
          </w:tcPr>
          <w:p w:rsidR="00F471C5" w:rsidRPr="00DB287A" w:rsidRDefault="00F471C5" w:rsidP="00F471C5">
            <w:pPr>
              <w:pStyle w:val="aa"/>
              <w:ind w:firstLine="624"/>
              <w:jc w:val="both"/>
              <w:rPr>
                <w:b w:val="0"/>
                <w:i w:val="0"/>
                <w:szCs w:val="24"/>
              </w:rPr>
            </w:pPr>
          </w:p>
        </w:tc>
        <w:tc>
          <w:tcPr>
            <w:tcW w:w="1396" w:type="dxa"/>
            <w:tcBorders>
              <w:top w:val="single" w:sz="12" w:space="0" w:color="auto"/>
              <w:left w:val="single" w:sz="4" w:space="0" w:color="auto"/>
              <w:bottom w:val="single" w:sz="12" w:space="0" w:color="auto"/>
              <w:right w:val="single" w:sz="4" w:space="0" w:color="auto"/>
            </w:tcBorders>
            <w:vAlign w:val="center"/>
            <w:hideMark/>
          </w:tcPr>
          <w:p w:rsidR="00F471C5" w:rsidRPr="00DB287A" w:rsidRDefault="00F471C5" w:rsidP="00F471C5">
            <w:pPr>
              <w:pStyle w:val="aa"/>
              <w:ind w:firstLine="624"/>
              <w:jc w:val="both"/>
              <w:rPr>
                <w:b w:val="0"/>
                <w:i w:val="0"/>
                <w:szCs w:val="24"/>
              </w:rPr>
            </w:pPr>
          </w:p>
        </w:tc>
        <w:tc>
          <w:tcPr>
            <w:tcW w:w="1581" w:type="dxa"/>
            <w:tcBorders>
              <w:top w:val="single" w:sz="12" w:space="0" w:color="auto"/>
              <w:left w:val="single" w:sz="4" w:space="0" w:color="auto"/>
              <w:bottom w:val="single" w:sz="12" w:space="0" w:color="auto"/>
              <w:right w:val="single" w:sz="4" w:space="0" w:color="auto"/>
            </w:tcBorders>
            <w:vAlign w:val="center"/>
            <w:hideMark/>
          </w:tcPr>
          <w:p w:rsidR="00F471C5" w:rsidRPr="00DB287A" w:rsidRDefault="00F471C5" w:rsidP="00F471C5">
            <w:pPr>
              <w:pStyle w:val="aa"/>
              <w:ind w:firstLine="624"/>
              <w:jc w:val="both"/>
              <w:rPr>
                <w:b w:val="0"/>
                <w:i w:val="0"/>
                <w:szCs w:val="24"/>
              </w:rPr>
            </w:pPr>
            <w:r w:rsidRPr="00DB287A">
              <w:rPr>
                <w:b w:val="0"/>
                <w:i w:val="0"/>
                <w:szCs w:val="24"/>
              </w:rPr>
              <w:t>101,28</w:t>
            </w:r>
          </w:p>
        </w:tc>
        <w:tc>
          <w:tcPr>
            <w:tcW w:w="1559" w:type="dxa"/>
            <w:tcBorders>
              <w:top w:val="single" w:sz="12" w:space="0" w:color="auto"/>
              <w:left w:val="single" w:sz="4" w:space="0" w:color="auto"/>
              <w:bottom w:val="single" w:sz="12" w:space="0" w:color="auto"/>
              <w:right w:val="single" w:sz="12" w:space="0" w:color="auto"/>
            </w:tcBorders>
            <w:vAlign w:val="center"/>
            <w:hideMark/>
          </w:tcPr>
          <w:p w:rsidR="00F471C5" w:rsidRPr="00DB287A" w:rsidRDefault="00F471C5" w:rsidP="00F471C5">
            <w:pPr>
              <w:pStyle w:val="aa"/>
              <w:ind w:firstLine="624"/>
              <w:jc w:val="both"/>
              <w:rPr>
                <w:b w:val="0"/>
                <w:i w:val="0"/>
                <w:szCs w:val="24"/>
              </w:rPr>
            </w:pPr>
            <w:r w:rsidRPr="00DB287A">
              <w:rPr>
                <w:b w:val="0"/>
                <w:i w:val="0"/>
                <w:szCs w:val="24"/>
              </w:rPr>
              <w:t>100</w:t>
            </w:r>
          </w:p>
        </w:tc>
      </w:tr>
      <w:tr w:rsidR="00F471C5" w:rsidRPr="004A327C" w:rsidTr="00F471C5">
        <w:trPr>
          <w:trHeight w:val="198"/>
        </w:trPr>
        <w:tc>
          <w:tcPr>
            <w:tcW w:w="10031" w:type="dxa"/>
            <w:gridSpan w:val="6"/>
            <w:tcBorders>
              <w:top w:val="single" w:sz="12" w:space="0" w:color="auto"/>
              <w:left w:val="single" w:sz="12" w:space="0" w:color="auto"/>
              <w:bottom w:val="single" w:sz="12" w:space="0" w:color="auto"/>
              <w:right w:val="single" w:sz="12" w:space="0" w:color="auto"/>
            </w:tcBorders>
            <w:vAlign w:val="center"/>
            <w:hideMark/>
          </w:tcPr>
          <w:p w:rsidR="00F471C5" w:rsidRPr="006B3902" w:rsidRDefault="00F471C5" w:rsidP="00F471C5">
            <w:pPr>
              <w:pStyle w:val="aa"/>
              <w:ind w:firstLine="624"/>
              <w:jc w:val="both"/>
              <w:rPr>
                <w:b w:val="0"/>
                <w:i w:val="0"/>
                <w:szCs w:val="24"/>
              </w:rPr>
            </w:pPr>
            <w:r w:rsidRPr="006B3902">
              <w:rPr>
                <w:b w:val="0"/>
                <w:i w:val="0"/>
                <w:szCs w:val="24"/>
              </w:rPr>
              <w:t>ВЫХОДИТ</w:t>
            </w:r>
          </w:p>
        </w:tc>
      </w:tr>
      <w:tr w:rsidR="00F471C5" w:rsidRPr="004A327C" w:rsidTr="00F471C5">
        <w:tc>
          <w:tcPr>
            <w:tcW w:w="3167" w:type="dxa"/>
            <w:tcBorders>
              <w:top w:val="single" w:sz="12" w:space="0" w:color="auto"/>
              <w:left w:val="single" w:sz="12" w:space="0" w:color="auto"/>
              <w:bottom w:val="single" w:sz="4" w:space="0" w:color="auto"/>
              <w:right w:val="single" w:sz="8"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Концентрат (+0,25мм), в том числе</w:t>
            </w:r>
          </w:p>
        </w:tc>
        <w:tc>
          <w:tcPr>
            <w:tcW w:w="1043" w:type="dxa"/>
            <w:tcBorders>
              <w:top w:val="single" w:sz="12" w:space="0" w:color="auto"/>
              <w:left w:val="single" w:sz="8"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15,97</w:t>
            </w:r>
          </w:p>
        </w:tc>
        <w:tc>
          <w:tcPr>
            <w:tcW w:w="1285" w:type="dxa"/>
            <w:tcBorders>
              <w:top w:val="single" w:sz="12"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ind w:firstLine="624"/>
              <w:jc w:val="both"/>
              <w:rPr>
                <w:b w:val="0"/>
                <w:i w:val="0"/>
                <w:szCs w:val="24"/>
              </w:rPr>
            </w:pPr>
          </w:p>
        </w:tc>
        <w:tc>
          <w:tcPr>
            <w:tcW w:w="1396" w:type="dxa"/>
            <w:tcBorders>
              <w:top w:val="single" w:sz="12"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ind w:firstLine="624"/>
              <w:jc w:val="both"/>
              <w:rPr>
                <w:b w:val="0"/>
                <w:i w:val="0"/>
                <w:szCs w:val="24"/>
              </w:rPr>
            </w:pPr>
          </w:p>
        </w:tc>
        <w:tc>
          <w:tcPr>
            <w:tcW w:w="1581" w:type="dxa"/>
            <w:tcBorders>
              <w:top w:val="single" w:sz="12"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61,5</w:t>
            </w:r>
          </w:p>
        </w:tc>
        <w:tc>
          <w:tcPr>
            <w:tcW w:w="1559" w:type="dxa"/>
            <w:vMerge w:val="restart"/>
            <w:tcBorders>
              <w:top w:val="single" w:sz="12" w:space="0" w:color="auto"/>
              <w:left w:val="single" w:sz="4" w:space="0" w:color="auto"/>
              <w:right w:val="single" w:sz="12"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2,56</w:t>
            </w:r>
          </w:p>
        </w:tc>
      </w:tr>
      <w:tr w:rsidR="00F471C5" w:rsidRPr="004A327C" w:rsidTr="00F471C5">
        <w:tc>
          <w:tcPr>
            <w:tcW w:w="3167" w:type="dxa"/>
            <w:tcBorders>
              <w:top w:val="single" w:sz="4" w:space="0" w:color="auto"/>
              <w:left w:val="single" w:sz="12" w:space="0" w:color="auto"/>
              <w:bottom w:val="single" w:sz="4" w:space="0" w:color="auto"/>
              <w:right w:val="single" w:sz="8" w:space="0" w:color="auto"/>
            </w:tcBorders>
            <w:vAlign w:val="center"/>
            <w:hideMark/>
          </w:tcPr>
          <w:p w:rsidR="00F471C5" w:rsidRPr="00CC3062" w:rsidRDefault="00F471C5" w:rsidP="00F471C5">
            <w:pPr>
              <w:pStyle w:val="aa"/>
              <w:ind w:firstLine="624"/>
              <w:jc w:val="both"/>
              <w:rPr>
                <w:b w:val="0"/>
                <w:szCs w:val="24"/>
              </w:rPr>
            </w:pPr>
            <w:r w:rsidRPr="00CC3062">
              <w:rPr>
                <w:b w:val="0"/>
                <w:szCs w:val="24"/>
              </w:rPr>
              <w:t>Твердая фаза</w:t>
            </w:r>
          </w:p>
        </w:tc>
        <w:tc>
          <w:tcPr>
            <w:tcW w:w="1043" w:type="dxa"/>
            <w:tcBorders>
              <w:top w:val="single" w:sz="4" w:space="0" w:color="auto"/>
              <w:left w:val="single" w:sz="8"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15,6</w:t>
            </w:r>
          </w:p>
        </w:tc>
        <w:tc>
          <w:tcPr>
            <w:tcW w:w="1285" w:type="dxa"/>
            <w:tcBorders>
              <w:top w:val="single" w:sz="4"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96,97</w:t>
            </w:r>
          </w:p>
        </w:tc>
        <w:tc>
          <w:tcPr>
            <w:tcW w:w="1396" w:type="dxa"/>
            <w:tcBorders>
              <w:top w:val="single" w:sz="4"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0,82</w:t>
            </w:r>
          </w:p>
        </w:tc>
        <w:tc>
          <w:tcPr>
            <w:tcW w:w="1581" w:type="dxa"/>
            <w:tcBorders>
              <w:top w:val="single" w:sz="4"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61,0</w:t>
            </w:r>
          </w:p>
        </w:tc>
        <w:tc>
          <w:tcPr>
            <w:tcW w:w="1559" w:type="dxa"/>
            <w:vMerge/>
            <w:tcBorders>
              <w:left w:val="single" w:sz="4" w:space="0" w:color="auto"/>
              <w:right w:val="single" w:sz="12" w:space="0" w:color="auto"/>
            </w:tcBorders>
            <w:vAlign w:val="center"/>
            <w:hideMark/>
          </w:tcPr>
          <w:p w:rsidR="00F471C5" w:rsidRPr="00CC3062" w:rsidRDefault="00F471C5" w:rsidP="00F471C5">
            <w:pPr>
              <w:pStyle w:val="aa"/>
              <w:ind w:firstLine="624"/>
              <w:jc w:val="both"/>
              <w:rPr>
                <w:b w:val="0"/>
                <w:i w:val="0"/>
                <w:szCs w:val="24"/>
              </w:rPr>
            </w:pPr>
          </w:p>
        </w:tc>
      </w:tr>
      <w:tr w:rsidR="00F471C5" w:rsidRPr="004A327C" w:rsidTr="00F471C5">
        <w:trPr>
          <w:trHeight w:val="195"/>
        </w:trPr>
        <w:tc>
          <w:tcPr>
            <w:tcW w:w="3167" w:type="dxa"/>
            <w:tcBorders>
              <w:top w:val="single" w:sz="4" w:space="0" w:color="auto"/>
              <w:left w:val="single" w:sz="12" w:space="0" w:color="auto"/>
              <w:bottom w:val="single" w:sz="12" w:space="0" w:color="auto"/>
              <w:right w:val="single" w:sz="8" w:space="0" w:color="auto"/>
            </w:tcBorders>
            <w:vAlign w:val="center"/>
            <w:hideMark/>
          </w:tcPr>
          <w:p w:rsidR="00F471C5" w:rsidRPr="00CC3062" w:rsidRDefault="00F471C5" w:rsidP="00F471C5">
            <w:pPr>
              <w:pStyle w:val="aa"/>
              <w:ind w:firstLine="624"/>
              <w:jc w:val="both"/>
              <w:rPr>
                <w:b w:val="0"/>
                <w:szCs w:val="24"/>
              </w:rPr>
            </w:pPr>
            <w:r w:rsidRPr="00CC3062">
              <w:rPr>
                <w:b w:val="0"/>
                <w:szCs w:val="24"/>
              </w:rPr>
              <w:t>Соли жидкой фазы</w:t>
            </w:r>
          </w:p>
        </w:tc>
        <w:tc>
          <w:tcPr>
            <w:tcW w:w="1043" w:type="dxa"/>
            <w:tcBorders>
              <w:top w:val="single" w:sz="4" w:space="0" w:color="auto"/>
              <w:left w:val="single" w:sz="8"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0,37</w:t>
            </w:r>
          </w:p>
        </w:tc>
        <w:tc>
          <w:tcPr>
            <w:tcW w:w="1285" w:type="dxa"/>
            <w:tcBorders>
              <w:top w:val="single" w:sz="4"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33,33</w:t>
            </w:r>
          </w:p>
        </w:tc>
        <w:tc>
          <w:tcPr>
            <w:tcW w:w="1396" w:type="dxa"/>
            <w:tcBorders>
              <w:top w:val="single" w:sz="4"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w:t>
            </w:r>
          </w:p>
        </w:tc>
        <w:tc>
          <w:tcPr>
            <w:tcW w:w="1581" w:type="dxa"/>
            <w:tcBorders>
              <w:top w:val="single" w:sz="4"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0,5</w:t>
            </w:r>
          </w:p>
        </w:tc>
        <w:tc>
          <w:tcPr>
            <w:tcW w:w="1559" w:type="dxa"/>
            <w:vMerge/>
            <w:tcBorders>
              <w:left w:val="single" w:sz="4" w:space="0" w:color="auto"/>
              <w:bottom w:val="single" w:sz="12" w:space="0" w:color="auto"/>
              <w:right w:val="single" w:sz="12" w:space="0" w:color="auto"/>
            </w:tcBorders>
            <w:vAlign w:val="center"/>
            <w:hideMark/>
          </w:tcPr>
          <w:p w:rsidR="00F471C5" w:rsidRPr="00CC3062" w:rsidRDefault="00F471C5" w:rsidP="00F471C5">
            <w:pPr>
              <w:pStyle w:val="aa"/>
              <w:ind w:firstLine="624"/>
              <w:jc w:val="both"/>
              <w:rPr>
                <w:b w:val="0"/>
                <w:i w:val="0"/>
                <w:szCs w:val="24"/>
              </w:rPr>
            </w:pPr>
          </w:p>
        </w:tc>
      </w:tr>
      <w:tr w:rsidR="00F471C5" w:rsidRPr="004A327C" w:rsidTr="00F471C5">
        <w:trPr>
          <w:trHeight w:val="555"/>
        </w:trPr>
        <w:tc>
          <w:tcPr>
            <w:tcW w:w="3167" w:type="dxa"/>
            <w:tcBorders>
              <w:top w:val="single" w:sz="12" w:space="0" w:color="auto"/>
              <w:left w:val="single" w:sz="12" w:space="0" w:color="auto"/>
              <w:bottom w:val="single" w:sz="4" w:space="0" w:color="auto"/>
              <w:right w:val="single" w:sz="8"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Концентрат</w:t>
            </w:r>
          </w:p>
          <w:p w:rsidR="00F471C5" w:rsidRPr="00CC3062" w:rsidRDefault="00F471C5" w:rsidP="00F471C5">
            <w:pPr>
              <w:pStyle w:val="aa"/>
              <w:jc w:val="both"/>
              <w:rPr>
                <w:b w:val="0"/>
                <w:i w:val="0"/>
                <w:szCs w:val="24"/>
              </w:rPr>
            </w:pPr>
            <w:r w:rsidRPr="00CC3062">
              <w:rPr>
                <w:b w:val="0"/>
                <w:i w:val="0"/>
                <w:szCs w:val="24"/>
              </w:rPr>
              <w:t>(-0,25мм), в том числе</w:t>
            </w:r>
          </w:p>
        </w:tc>
        <w:tc>
          <w:tcPr>
            <w:tcW w:w="1043" w:type="dxa"/>
            <w:tcBorders>
              <w:top w:val="single" w:sz="12" w:space="0" w:color="auto"/>
              <w:left w:val="single" w:sz="8"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6,91</w:t>
            </w:r>
          </w:p>
        </w:tc>
        <w:tc>
          <w:tcPr>
            <w:tcW w:w="1285" w:type="dxa"/>
            <w:tcBorders>
              <w:top w:val="single" w:sz="12"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ind w:firstLine="624"/>
              <w:jc w:val="both"/>
              <w:rPr>
                <w:b w:val="0"/>
                <w:i w:val="0"/>
                <w:szCs w:val="24"/>
              </w:rPr>
            </w:pPr>
          </w:p>
        </w:tc>
        <w:tc>
          <w:tcPr>
            <w:tcW w:w="1396" w:type="dxa"/>
            <w:tcBorders>
              <w:top w:val="single" w:sz="12"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ind w:firstLine="624"/>
              <w:jc w:val="both"/>
              <w:rPr>
                <w:b w:val="0"/>
                <w:i w:val="0"/>
                <w:szCs w:val="24"/>
              </w:rPr>
            </w:pPr>
          </w:p>
        </w:tc>
        <w:tc>
          <w:tcPr>
            <w:tcW w:w="1581" w:type="dxa"/>
            <w:tcBorders>
              <w:top w:val="single" w:sz="12"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26,6</w:t>
            </w:r>
          </w:p>
        </w:tc>
        <w:tc>
          <w:tcPr>
            <w:tcW w:w="1559" w:type="dxa"/>
            <w:vMerge w:val="restart"/>
            <w:tcBorders>
              <w:top w:val="single" w:sz="12" w:space="0" w:color="auto"/>
              <w:left w:val="single" w:sz="4" w:space="0" w:color="auto"/>
              <w:right w:val="single" w:sz="12"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1,1</w:t>
            </w:r>
          </w:p>
        </w:tc>
      </w:tr>
      <w:tr w:rsidR="00F471C5" w:rsidRPr="004A327C" w:rsidTr="00F471C5">
        <w:trPr>
          <w:trHeight w:val="285"/>
        </w:trPr>
        <w:tc>
          <w:tcPr>
            <w:tcW w:w="3167" w:type="dxa"/>
            <w:tcBorders>
              <w:top w:val="single" w:sz="4" w:space="0" w:color="auto"/>
              <w:left w:val="single" w:sz="12" w:space="0" w:color="auto"/>
              <w:bottom w:val="single" w:sz="4" w:space="0" w:color="auto"/>
              <w:right w:val="single" w:sz="8" w:space="0" w:color="auto"/>
            </w:tcBorders>
            <w:vAlign w:val="center"/>
            <w:hideMark/>
          </w:tcPr>
          <w:p w:rsidR="00F471C5" w:rsidRPr="00CC3062" w:rsidRDefault="00F471C5" w:rsidP="00F471C5">
            <w:pPr>
              <w:pStyle w:val="aa"/>
              <w:ind w:firstLine="624"/>
              <w:jc w:val="both"/>
              <w:rPr>
                <w:b w:val="0"/>
                <w:szCs w:val="24"/>
              </w:rPr>
            </w:pPr>
            <w:r w:rsidRPr="00CC3062">
              <w:rPr>
                <w:b w:val="0"/>
                <w:szCs w:val="24"/>
              </w:rPr>
              <w:t>Твердая фаза</w:t>
            </w:r>
          </w:p>
        </w:tc>
        <w:tc>
          <w:tcPr>
            <w:tcW w:w="1043" w:type="dxa"/>
            <w:tcBorders>
              <w:top w:val="single" w:sz="4" w:space="0" w:color="auto"/>
              <w:left w:val="single" w:sz="8"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6,68</w:t>
            </w:r>
          </w:p>
        </w:tc>
        <w:tc>
          <w:tcPr>
            <w:tcW w:w="1285" w:type="dxa"/>
            <w:tcBorders>
              <w:top w:val="single" w:sz="4"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97,64</w:t>
            </w:r>
          </w:p>
        </w:tc>
        <w:tc>
          <w:tcPr>
            <w:tcW w:w="1396" w:type="dxa"/>
            <w:tcBorders>
              <w:top w:val="single" w:sz="4"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0,82</w:t>
            </w:r>
          </w:p>
        </w:tc>
        <w:tc>
          <w:tcPr>
            <w:tcW w:w="1581" w:type="dxa"/>
            <w:tcBorders>
              <w:top w:val="single" w:sz="4"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26,3</w:t>
            </w:r>
          </w:p>
        </w:tc>
        <w:tc>
          <w:tcPr>
            <w:tcW w:w="1559" w:type="dxa"/>
            <w:vMerge/>
            <w:tcBorders>
              <w:left w:val="single" w:sz="4" w:space="0" w:color="auto"/>
              <w:right w:val="single" w:sz="12" w:space="0" w:color="auto"/>
            </w:tcBorders>
            <w:vAlign w:val="center"/>
            <w:hideMark/>
          </w:tcPr>
          <w:p w:rsidR="00F471C5" w:rsidRPr="00CC3062" w:rsidRDefault="00F471C5" w:rsidP="00F471C5">
            <w:pPr>
              <w:pStyle w:val="aa"/>
              <w:ind w:firstLine="624"/>
              <w:jc w:val="both"/>
              <w:rPr>
                <w:b w:val="0"/>
                <w:szCs w:val="24"/>
              </w:rPr>
            </w:pPr>
          </w:p>
        </w:tc>
      </w:tr>
      <w:tr w:rsidR="00F471C5" w:rsidRPr="004A327C" w:rsidTr="00F471C5">
        <w:trPr>
          <w:trHeight w:val="165"/>
        </w:trPr>
        <w:tc>
          <w:tcPr>
            <w:tcW w:w="3167" w:type="dxa"/>
            <w:tcBorders>
              <w:top w:val="single" w:sz="4" w:space="0" w:color="auto"/>
              <w:left w:val="single" w:sz="12" w:space="0" w:color="auto"/>
              <w:bottom w:val="single" w:sz="12" w:space="0" w:color="auto"/>
              <w:right w:val="single" w:sz="8" w:space="0" w:color="auto"/>
            </w:tcBorders>
            <w:vAlign w:val="center"/>
            <w:hideMark/>
          </w:tcPr>
          <w:p w:rsidR="00F471C5" w:rsidRPr="00CC3062" w:rsidRDefault="00F471C5" w:rsidP="00F471C5">
            <w:pPr>
              <w:pStyle w:val="aa"/>
              <w:ind w:firstLine="624"/>
              <w:jc w:val="both"/>
              <w:rPr>
                <w:b w:val="0"/>
                <w:szCs w:val="24"/>
              </w:rPr>
            </w:pPr>
            <w:r w:rsidRPr="00CC3062">
              <w:rPr>
                <w:b w:val="0"/>
                <w:szCs w:val="24"/>
              </w:rPr>
              <w:t>Соли жидкой фазы</w:t>
            </w:r>
          </w:p>
        </w:tc>
        <w:tc>
          <w:tcPr>
            <w:tcW w:w="1043" w:type="dxa"/>
            <w:tcBorders>
              <w:top w:val="single" w:sz="4" w:space="0" w:color="auto"/>
              <w:left w:val="single" w:sz="8"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0,23</w:t>
            </w:r>
          </w:p>
        </w:tc>
        <w:tc>
          <w:tcPr>
            <w:tcW w:w="1285" w:type="dxa"/>
            <w:tcBorders>
              <w:top w:val="single" w:sz="4"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33,33</w:t>
            </w:r>
          </w:p>
        </w:tc>
        <w:tc>
          <w:tcPr>
            <w:tcW w:w="1396" w:type="dxa"/>
            <w:tcBorders>
              <w:top w:val="single" w:sz="4"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w:t>
            </w:r>
          </w:p>
        </w:tc>
        <w:tc>
          <w:tcPr>
            <w:tcW w:w="1581" w:type="dxa"/>
            <w:tcBorders>
              <w:top w:val="single" w:sz="4"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0,3</w:t>
            </w:r>
          </w:p>
        </w:tc>
        <w:tc>
          <w:tcPr>
            <w:tcW w:w="1559" w:type="dxa"/>
            <w:vMerge/>
            <w:tcBorders>
              <w:left w:val="single" w:sz="4" w:space="0" w:color="auto"/>
              <w:bottom w:val="single" w:sz="12" w:space="0" w:color="auto"/>
              <w:right w:val="single" w:sz="12" w:space="0" w:color="auto"/>
            </w:tcBorders>
            <w:vAlign w:val="center"/>
            <w:hideMark/>
          </w:tcPr>
          <w:p w:rsidR="00F471C5" w:rsidRPr="00CC3062" w:rsidRDefault="00F471C5" w:rsidP="00F471C5">
            <w:pPr>
              <w:pStyle w:val="aa"/>
              <w:ind w:firstLine="624"/>
              <w:jc w:val="both"/>
              <w:rPr>
                <w:b w:val="0"/>
                <w:i w:val="0"/>
                <w:szCs w:val="24"/>
              </w:rPr>
            </w:pPr>
          </w:p>
        </w:tc>
      </w:tr>
      <w:tr w:rsidR="00F471C5" w:rsidRPr="004A327C" w:rsidTr="00F471C5">
        <w:trPr>
          <w:trHeight w:val="330"/>
        </w:trPr>
        <w:tc>
          <w:tcPr>
            <w:tcW w:w="3167" w:type="dxa"/>
            <w:tcBorders>
              <w:top w:val="single" w:sz="12" w:space="0" w:color="auto"/>
              <w:left w:val="single" w:sz="12" w:space="0" w:color="auto"/>
              <w:bottom w:val="single" w:sz="12" w:space="0" w:color="auto"/>
              <w:right w:val="single" w:sz="8" w:space="0" w:color="auto"/>
            </w:tcBorders>
            <w:vAlign w:val="center"/>
            <w:hideMark/>
          </w:tcPr>
          <w:p w:rsidR="00F471C5" w:rsidRPr="00CC3062" w:rsidRDefault="00F471C5" w:rsidP="00F471C5">
            <w:pPr>
              <w:pStyle w:val="aa"/>
              <w:ind w:firstLine="624"/>
              <w:jc w:val="both"/>
              <w:rPr>
                <w:b w:val="0"/>
                <w:szCs w:val="24"/>
              </w:rPr>
            </w:pPr>
            <w:r w:rsidRPr="00CC3062">
              <w:rPr>
                <w:b w:val="0"/>
                <w:szCs w:val="24"/>
              </w:rPr>
              <w:t>Суммарный концентрат</w:t>
            </w:r>
          </w:p>
        </w:tc>
        <w:tc>
          <w:tcPr>
            <w:tcW w:w="1043" w:type="dxa"/>
            <w:tcBorders>
              <w:top w:val="single" w:sz="12" w:space="0" w:color="auto"/>
              <w:left w:val="single" w:sz="8"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22,88</w:t>
            </w:r>
          </w:p>
        </w:tc>
        <w:tc>
          <w:tcPr>
            <w:tcW w:w="1285" w:type="dxa"/>
            <w:tcBorders>
              <w:top w:val="single" w:sz="12"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95,5</w:t>
            </w:r>
          </w:p>
        </w:tc>
        <w:tc>
          <w:tcPr>
            <w:tcW w:w="1396" w:type="dxa"/>
            <w:tcBorders>
              <w:top w:val="single" w:sz="12"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0,8</w:t>
            </w:r>
          </w:p>
        </w:tc>
        <w:tc>
          <w:tcPr>
            <w:tcW w:w="1581" w:type="dxa"/>
            <w:tcBorders>
              <w:top w:val="single" w:sz="12"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88,1</w:t>
            </w:r>
          </w:p>
        </w:tc>
        <w:tc>
          <w:tcPr>
            <w:tcW w:w="1559" w:type="dxa"/>
            <w:tcBorders>
              <w:top w:val="single" w:sz="12" w:space="0" w:color="auto"/>
              <w:left w:val="single" w:sz="4" w:space="0" w:color="auto"/>
              <w:bottom w:val="single" w:sz="12" w:space="0" w:color="auto"/>
              <w:right w:val="single" w:sz="12"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3,66</w:t>
            </w:r>
          </w:p>
        </w:tc>
      </w:tr>
      <w:tr w:rsidR="00F471C5" w:rsidRPr="004A327C" w:rsidTr="00F471C5">
        <w:tc>
          <w:tcPr>
            <w:tcW w:w="3167" w:type="dxa"/>
            <w:tcBorders>
              <w:top w:val="single" w:sz="12" w:space="0" w:color="auto"/>
              <w:left w:val="single" w:sz="12" w:space="0" w:color="auto"/>
              <w:bottom w:val="single" w:sz="4" w:space="0" w:color="auto"/>
              <w:right w:val="single" w:sz="8"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Хвосты, в том числе</w:t>
            </w:r>
          </w:p>
        </w:tc>
        <w:tc>
          <w:tcPr>
            <w:tcW w:w="1043" w:type="dxa"/>
            <w:tcBorders>
              <w:top w:val="single" w:sz="12" w:space="0" w:color="auto"/>
              <w:left w:val="single" w:sz="8"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71,38</w:t>
            </w:r>
          </w:p>
        </w:tc>
        <w:tc>
          <w:tcPr>
            <w:tcW w:w="1285" w:type="dxa"/>
            <w:tcBorders>
              <w:top w:val="single" w:sz="12"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2,72</w:t>
            </w:r>
          </w:p>
        </w:tc>
        <w:tc>
          <w:tcPr>
            <w:tcW w:w="1396" w:type="dxa"/>
            <w:tcBorders>
              <w:top w:val="single" w:sz="12"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1,4</w:t>
            </w:r>
          </w:p>
        </w:tc>
        <w:tc>
          <w:tcPr>
            <w:tcW w:w="1581" w:type="dxa"/>
            <w:tcBorders>
              <w:top w:val="single" w:sz="12"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7,82</w:t>
            </w:r>
          </w:p>
        </w:tc>
        <w:tc>
          <w:tcPr>
            <w:tcW w:w="1559" w:type="dxa"/>
            <w:vMerge w:val="restart"/>
            <w:tcBorders>
              <w:top w:val="single" w:sz="12" w:space="0" w:color="auto"/>
              <w:left w:val="single" w:sz="4" w:space="0" w:color="auto"/>
              <w:right w:val="single" w:sz="12"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20,04</w:t>
            </w:r>
          </w:p>
        </w:tc>
      </w:tr>
      <w:tr w:rsidR="00F471C5" w:rsidRPr="004A327C" w:rsidTr="00F471C5">
        <w:tc>
          <w:tcPr>
            <w:tcW w:w="3167" w:type="dxa"/>
            <w:tcBorders>
              <w:top w:val="single" w:sz="4" w:space="0" w:color="auto"/>
              <w:left w:val="single" w:sz="12" w:space="0" w:color="auto"/>
              <w:bottom w:val="single" w:sz="4" w:space="0" w:color="auto"/>
              <w:right w:val="single" w:sz="8" w:space="0" w:color="auto"/>
            </w:tcBorders>
            <w:vAlign w:val="center"/>
            <w:hideMark/>
          </w:tcPr>
          <w:p w:rsidR="00F471C5" w:rsidRPr="00CC3062" w:rsidRDefault="00F471C5" w:rsidP="00F471C5">
            <w:pPr>
              <w:pStyle w:val="aa"/>
              <w:ind w:firstLine="624"/>
              <w:jc w:val="both"/>
              <w:rPr>
                <w:b w:val="0"/>
                <w:szCs w:val="24"/>
              </w:rPr>
            </w:pPr>
            <w:r w:rsidRPr="00CC3062">
              <w:rPr>
                <w:b w:val="0"/>
                <w:szCs w:val="24"/>
              </w:rPr>
              <w:t>Твердая фаза</w:t>
            </w:r>
          </w:p>
        </w:tc>
        <w:tc>
          <w:tcPr>
            <w:tcW w:w="1043" w:type="dxa"/>
            <w:tcBorders>
              <w:top w:val="single" w:sz="4" w:space="0" w:color="auto"/>
              <w:left w:val="single" w:sz="8"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68,24</w:t>
            </w:r>
          </w:p>
        </w:tc>
        <w:tc>
          <w:tcPr>
            <w:tcW w:w="1285" w:type="dxa"/>
            <w:tcBorders>
              <w:top w:val="single" w:sz="4"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1,3</w:t>
            </w:r>
          </w:p>
        </w:tc>
        <w:tc>
          <w:tcPr>
            <w:tcW w:w="1396" w:type="dxa"/>
            <w:tcBorders>
              <w:top w:val="single" w:sz="4"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1,47</w:t>
            </w:r>
          </w:p>
        </w:tc>
        <w:tc>
          <w:tcPr>
            <w:tcW w:w="1581" w:type="dxa"/>
            <w:tcBorders>
              <w:top w:val="single" w:sz="4"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3,6</w:t>
            </w:r>
          </w:p>
        </w:tc>
        <w:tc>
          <w:tcPr>
            <w:tcW w:w="1559" w:type="dxa"/>
            <w:vMerge/>
            <w:tcBorders>
              <w:left w:val="single" w:sz="4" w:space="0" w:color="auto"/>
              <w:right w:val="single" w:sz="12" w:space="0" w:color="auto"/>
            </w:tcBorders>
            <w:vAlign w:val="center"/>
            <w:hideMark/>
          </w:tcPr>
          <w:p w:rsidR="00F471C5" w:rsidRPr="00CC3062" w:rsidRDefault="00F471C5" w:rsidP="00F471C5">
            <w:pPr>
              <w:pStyle w:val="aa"/>
              <w:ind w:firstLine="624"/>
              <w:jc w:val="both"/>
              <w:rPr>
                <w:b w:val="0"/>
                <w:i w:val="0"/>
                <w:szCs w:val="24"/>
              </w:rPr>
            </w:pPr>
          </w:p>
        </w:tc>
      </w:tr>
      <w:tr w:rsidR="00F471C5" w:rsidRPr="004A327C" w:rsidTr="00F471C5">
        <w:trPr>
          <w:trHeight w:val="177"/>
        </w:trPr>
        <w:tc>
          <w:tcPr>
            <w:tcW w:w="3167" w:type="dxa"/>
            <w:tcBorders>
              <w:top w:val="single" w:sz="4" w:space="0" w:color="auto"/>
              <w:left w:val="single" w:sz="12" w:space="0" w:color="auto"/>
              <w:bottom w:val="single" w:sz="12" w:space="0" w:color="auto"/>
              <w:right w:val="single" w:sz="8" w:space="0" w:color="auto"/>
            </w:tcBorders>
            <w:vAlign w:val="center"/>
            <w:hideMark/>
          </w:tcPr>
          <w:p w:rsidR="00F471C5" w:rsidRPr="00CC3062" w:rsidRDefault="00F471C5" w:rsidP="00F471C5">
            <w:pPr>
              <w:pStyle w:val="aa"/>
              <w:ind w:firstLine="624"/>
              <w:jc w:val="both"/>
              <w:rPr>
                <w:b w:val="0"/>
                <w:szCs w:val="24"/>
              </w:rPr>
            </w:pPr>
            <w:r w:rsidRPr="00CC3062">
              <w:rPr>
                <w:b w:val="0"/>
                <w:szCs w:val="24"/>
              </w:rPr>
              <w:t>Соли жидкой фазы</w:t>
            </w:r>
          </w:p>
        </w:tc>
        <w:tc>
          <w:tcPr>
            <w:tcW w:w="1043" w:type="dxa"/>
            <w:tcBorders>
              <w:top w:val="single" w:sz="4" w:space="0" w:color="auto"/>
              <w:left w:val="single" w:sz="8"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3,14</w:t>
            </w:r>
          </w:p>
        </w:tc>
        <w:tc>
          <w:tcPr>
            <w:tcW w:w="1285" w:type="dxa"/>
            <w:tcBorders>
              <w:top w:val="single" w:sz="4"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33,33</w:t>
            </w:r>
          </w:p>
        </w:tc>
        <w:tc>
          <w:tcPr>
            <w:tcW w:w="1396" w:type="dxa"/>
            <w:tcBorders>
              <w:top w:val="single" w:sz="4"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w:t>
            </w:r>
          </w:p>
        </w:tc>
        <w:tc>
          <w:tcPr>
            <w:tcW w:w="1581" w:type="dxa"/>
            <w:tcBorders>
              <w:top w:val="single" w:sz="4"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4,22</w:t>
            </w:r>
          </w:p>
        </w:tc>
        <w:tc>
          <w:tcPr>
            <w:tcW w:w="1559" w:type="dxa"/>
            <w:vMerge/>
            <w:tcBorders>
              <w:left w:val="single" w:sz="4" w:space="0" w:color="auto"/>
              <w:bottom w:val="single" w:sz="12" w:space="0" w:color="auto"/>
              <w:right w:val="single" w:sz="12" w:space="0" w:color="auto"/>
            </w:tcBorders>
            <w:vAlign w:val="center"/>
            <w:hideMark/>
          </w:tcPr>
          <w:p w:rsidR="00F471C5" w:rsidRPr="00CC3062" w:rsidRDefault="00F471C5" w:rsidP="00F471C5">
            <w:pPr>
              <w:pStyle w:val="aa"/>
              <w:ind w:firstLine="624"/>
              <w:jc w:val="both"/>
              <w:rPr>
                <w:b w:val="0"/>
                <w:i w:val="0"/>
                <w:szCs w:val="24"/>
              </w:rPr>
            </w:pPr>
          </w:p>
        </w:tc>
      </w:tr>
      <w:tr w:rsidR="00F471C5" w:rsidRPr="004A327C" w:rsidTr="00F471C5">
        <w:tc>
          <w:tcPr>
            <w:tcW w:w="3167" w:type="dxa"/>
            <w:tcBorders>
              <w:top w:val="single" w:sz="12" w:space="0" w:color="auto"/>
              <w:left w:val="single" w:sz="12" w:space="0" w:color="auto"/>
              <w:bottom w:val="single" w:sz="4" w:space="0" w:color="auto"/>
              <w:right w:val="single" w:sz="8"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Шламы, в том числе</w:t>
            </w:r>
          </w:p>
        </w:tc>
        <w:tc>
          <w:tcPr>
            <w:tcW w:w="1043" w:type="dxa"/>
            <w:tcBorders>
              <w:top w:val="single" w:sz="12" w:space="0" w:color="auto"/>
              <w:left w:val="single" w:sz="8"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6,86</w:t>
            </w:r>
          </w:p>
        </w:tc>
        <w:tc>
          <w:tcPr>
            <w:tcW w:w="1285" w:type="dxa"/>
            <w:tcBorders>
              <w:top w:val="single" w:sz="12"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19,4</w:t>
            </w:r>
          </w:p>
        </w:tc>
        <w:tc>
          <w:tcPr>
            <w:tcW w:w="1396" w:type="dxa"/>
            <w:tcBorders>
              <w:top w:val="single" w:sz="12"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55,61</w:t>
            </w:r>
          </w:p>
        </w:tc>
        <w:tc>
          <w:tcPr>
            <w:tcW w:w="1581" w:type="dxa"/>
            <w:tcBorders>
              <w:top w:val="single" w:sz="12"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5,36</w:t>
            </w:r>
          </w:p>
        </w:tc>
        <w:tc>
          <w:tcPr>
            <w:tcW w:w="1559" w:type="dxa"/>
            <w:vMerge w:val="restart"/>
            <w:tcBorders>
              <w:top w:val="single" w:sz="12" w:space="0" w:color="auto"/>
              <w:left w:val="single" w:sz="4" w:space="0" w:color="auto"/>
              <w:right w:val="single" w:sz="12"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76,3</w:t>
            </w:r>
          </w:p>
        </w:tc>
      </w:tr>
      <w:tr w:rsidR="00F471C5" w:rsidRPr="004A327C" w:rsidTr="00F471C5">
        <w:tc>
          <w:tcPr>
            <w:tcW w:w="3167" w:type="dxa"/>
            <w:tcBorders>
              <w:top w:val="single" w:sz="4" w:space="0" w:color="auto"/>
              <w:left w:val="single" w:sz="12" w:space="0" w:color="auto"/>
              <w:bottom w:val="single" w:sz="4" w:space="0" w:color="auto"/>
              <w:right w:val="single" w:sz="8" w:space="0" w:color="auto"/>
            </w:tcBorders>
            <w:vAlign w:val="center"/>
            <w:hideMark/>
          </w:tcPr>
          <w:p w:rsidR="00F471C5" w:rsidRPr="00CC3062" w:rsidRDefault="00F471C5" w:rsidP="00F471C5">
            <w:pPr>
              <w:pStyle w:val="aa"/>
              <w:ind w:firstLine="624"/>
              <w:jc w:val="both"/>
              <w:rPr>
                <w:b w:val="0"/>
                <w:sz w:val="26"/>
                <w:szCs w:val="26"/>
              </w:rPr>
            </w:pPr>
            <w:r w:rsidRPr="00CC3062">
              <w:rPr>
                <w:b w:val="0"/>
                <w:sz w:val="26"/>
                <w:szCs w:val="26"/>
              </w:rPr>
              <w:t>Твердая фаза</w:t>
            </w:r>
          </w:p>
        </w:tc>
        <w:tc>
          <w:tcPr>
            <w:tcW w:w="1043" w:type="dxa"/>
            <w:tcBorders>
              <w:top w:val="single" w:sz="4" w:space="0" w:color="auto"/>
              <w:left w:val="single" w:sz="8"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 w:val="26"/>
                <w:szCs w:val="26"/>
              </w:rPr>
            </w:pPr>
            <w:r w:rsidRPr="00CC3062">
              <w:rPr>
                <w:b w:val="0"/>
                <w:i w:val="0"/>
                <w:sz w:val="26"/>
                <w:szCs w:val="26"/>
              </w:rPr>
              <w:t>4,7</w:t>
            </w:r>
          </w:p>
        </w:tc>
        <w:tc>
          <w:tcPr>
            <w:tcW w:w="1285" w:type="dxa"/>
            <w:tcBorders>
              <w:top w:val="single" w:sz="4"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 w:val="26"/>
                <w:szCs w:val="26"/>
              </w:rPr>
            </w:pPr>
            <w:r w:rsidRPr="00CC3062">
              <w:rPr>
                <w:b w:val="0"/>
                <w:i w:val="0"/>
                <w:sz w:val="26"/>
                <w:szCs w:val="26"/>
              </w:rPr>
              <w:t>13,0</w:t>
            </w:r>
          </w:p>
        </w:tc>
        <w:tc>
          <w:tcPr>
            <w:tcW w:w="1396" w:type="dxa"/>
            <w:tcBorders>
              <w:top w:val="single" w:sz="4"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jc w:val="both"/>
              <w:rPr>
                <w:b w:val="0"/>
                <w:i w:val="0"/>
                <w:sz w:val="26"/>
                <w:szCs w:val="26"/>
              </w:rPr>
            </w:pPr>
            <w:r w:rsidRPr="00CC3062">
              <w:rPr>
                <w:b w:val="0"/>
                <w:i w:val="0"/>
                <w:sz w:val="26"/>
                <w:szCs w:val="26"/>
              </w:rPr>
              <w:t>81,17</w:t>
            </w:r>
          </w:p>
        </w:tc>
        <w:tc>
          <w:tcPr>
            <w:tcW w:w="1581" w:type="dxa"/>
            <w:tcBorders>
              <w:top w:val="single" w:sz="4" w:space="0" w:color="auto"/>
              <w:left w:val="single" w:sz="4" w:space="0" w:color="auto"/>
              <w:bottom w:val="single" w:sz="4" w:space="0" w:color="auto"/>
              <w:right w:val="single" w:sz="4" w:space="0" w:color="auto"/>
            </w:tcBorders>
            <w:vAlign w:val="center"/>
            <w:hideMark/>
          </w:tcPr>
          <w:p w:rsidR="00F471C5" w:rsidRPr="00CC3062" w:rsidRDefault="00F471C5" w:rsidP="00F471C5">
            <w:pPr>
              <w:pStyle w:val="aa"/>
              <w:ind w:firstLine="624"/>
              <w:jc w:val="both"/>
              <w:rPr>
                <w:b w:val="0"/>
                <w:i w:val="0"/>
                <w:sz w:val="26"/>
                <w:szCs w:val="26"/>
              </w:rPr>
            </w:pPr>
            <w:r w:rsidRPr="00CC3062">
              <w:rPr>
                <w:b w:val="0"/>
                <w:i w:val="0"/>
                <w:sz w:val="26"/>
                <w:szCs w:val="26"/>
              </w:rPr>
              <w:t>2,46</w:t>
            </w:r>
          </w:p>
        </w:tc>
        <w:tc>
          <w:tcPr>
            <w:tcW w:w="1559" w:type="dxa"/>
            <w:vMerge/>
            <w:tcBorders>
              <w:left w:val="single" w:sz="4" w:space="0" w:color="auto"/>
              <w:right w:val="single" w:sz="12" w:space="0" w:color="auto"/>
            </w:tcBorders>
            <w:vAlign w:val="center"/>
            <w:hideMark/>
          </w:tcPr>
          <w:p w:rsidR="00F471C5" w:rsidRPr="00CC3062" w:rsidRDefault="00F471C5" w:rsidP="00F471C5">
            <w:pPr>
              <w:pStyle w:val="aa"/>
              <w:ind w:firstLine="624"/>
              <w:jc w:val="both"/>
              <w:rPr>
                <w:b w:val="0"/>
                <w:i w:val="0"/>
                <w:sz w:val="26"/>
                <w:szCs w:val="26"/>
              </w:rPr>
            </w:pPr>
          </w:p>
        </w:tc>
      </w:tr>
      <w:tr w:rsidR="00F471C5" w:rsidRPr="004A327C" w:rsidTr="00F471C5">
        <w:trPr>
          <w:trHeight w:val="207"/>
        </w:trPr>
        <w:tc>
          <w:tcPr>
            <w:tcW w:w="3167" w:type="dxa"/>
            <w:tcBorders>
              <w:top w:val="single" w:sz="4" w:space="0" w:color="auto"/>
              <w:left w:val="single" w:sz="12" w:space="0" w:color="auto"/>
              <w:bottom w:val="single" w:sz="12" w:space="0" w:color="auto"/>
              <w:right w:val="single" w:sz="8" w:space="0" w:color="auto"/>
            </w:tcBorders>
            <w:vAlign w:val="center"/>
            <w:hideMark/>
          </w:tcPr>
          <w:p w:rsidR="00F471C5" w:rsidRPr="00CC3062" w:rsidRDefault="00F471C5" w:rsidP="00F471C5">
            <w:pPr>
              <w:pStyle w:val="aa"/>
              <w:ind w:firstLine="624"/>
              <w:jc w:val="both"/>
              <w:rPr>
                <w:b w:val="0"/>
                <w:sz w:val="26"/>
                <w:szCs w:val="26"/>
              </w:rPr>
            </w:pPr>
            <w:r w:rsidRPr="00CC3062">
              <w:rPr>
                <w:b w:val="0"/>
                <w:sz w:val="26"/>
                <w:szCs w:val="26"/>
              </w:rPr>
              <w:t>Соли жидкой фазы</w:t>
            </w:r>
          </w:p>
        </w:tc>
        <w:tc>
          <w:tcPr>
            <w:tcW w:w="1043" w:type="dxa"/>
            <w:tcBorders>
              <w:top w:val="single" w:sz="4" w:space="0" w:color="auto"/>
              <w:left w:val="single" w:sz="8"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 w:val="26"/>
                <w:szCs w:val="26"/>
              </w:rPr>
            </w:pPr>
            <w:r w:rsidRPr="00CC3062">
              <w:rPr>
                <w:b w:val="0"/>
                <w:i w:val="0"/>
                <w:sz w:val="26"/>
                <w:szCs w:val="26"/>
              </w:rPr>
              <w:t>2,16</w:t>
            </w:r>
          </w:p>
        </w:tc>
        <w:tc>
          <w:tcPr>
            <w:tcW w:w="1285" w:type="dxa"/>
            <w:tcBorders>
              <w:top w:val="single" w:sz="4"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 w:val="26"/>
                <w:szCs w:val="26"/>
              </w:rPr>
            </w:pPr>
            <w:r w:rsidRPr="00CC3062">
              <w:rPr>
                <w:b w:val="0"/>
                <w:i w:val="0"/>
                <w:sz w:val="26"/>
                <w:szCs w:val="26"/>
              </w:rPr>
              <w:t>33,33</w:t>
            </w:r>
          </w:p>
        </w:tc>
        <w:tc>
          <w:tcPr>
            <w:tcW w:w="1396" w:type="dxa"/>
            <w:tcBorders>
              <w:top w:val="single" w:sz="4"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ind w:firstLine="624"/>
              <w:jc w:val="both"/>
              <w:rPr>
                <w:b w:val="0"/>
                <w:i w:val="0"/>
                <w:sz w:val="26"/>
                <w:szCs w:val="26"/>
              </w:rPr>
            </w:pPr>
            <w:r w:rsidRPr="00CC3062">
              <w:rPr>
                <w:b w:val="0"/>
                <w:i w:val="0"/>
                <w:sz w:val="26"/>
                <w:szCs w:val="26"/>
              </w:rPr>
              <w:t>-</w:t>
            </w:r>
          </w:p>
        </w:tc>
        <w:tc>
          <w:tcPr>
            <w:tcW w:w="1581" w:type="dxa"/>
            <w:tcBorders>
              <w:top w:val="single" w:sz="4"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ind w:firstLine="624"/>
              <w:jc w:val="both"/>
              <w:rPr>
                <w:b w:val="0"/>
                <w:i w:val="0"/>
                <w:sz w:val="26"/>
                <w:szCs w:val="26"/>
              </w:rPr>
            </w:pPr>
            <w:r w:rsidRPr="00CC3062">
              <w:rPr>
                <w:b w:val="0"/>
                <w:i w:val="0"/>
                <w:sz w:val="26"/>
                <w:szCs w:val="26"/>
              </w:rPr>
              <w:t>2,9</w:t>
            </w:r>
          </w:p>
        </w:tc>
        <w:tc>
          <w:tcPr>
            <w:tcW w:w="1559" w:type="dxa"/>
            <w:vMerge/>
            <w:tcBorders>
              <w:left w:val="single" w:sz="4" w:space="0" w:color="auto"/>
              <w:bottom w:val="single" w:sz="12" w:space="0" w:color="auto"/>
              <w:right w:val="single" w:sz="12" w:space="0" w:color="auto"/>
            </w:tcBorders>
            <w:vAlign w:val="center"/>
            <w:hideMark/>
          </w:tcPr>
          <w:p w:rsidR="00F471C5" w:rsidRPr="00CC3062" w:rsidRDefault="00F471C5" w:rsidP="00F471C5">
            <w:pPr>
              <w:pStyle w:val="aa"/>
              <w:ind w:firstLine="624"/>
              <w:jc w:val="both"/>
              <w:rPr>
                <w:b w:val="0"/>
                <w:i w:val="0"/>
                <w:sz w:val="26"/>
                <w:szCs w:val="26"/>
              </w:rPr>
            </w:pPr>
          </w:p>
        </w:tc>
      </w:tr>
      <w:tr w:rsidR="00F471C5" w:rsidRPr="004A327C" w:rsidTr="00F471C5">
        <w:trPr>
          <w:trHeight w:val="265"/>
        </w:trPr>
        <w:tc>
          <w:tcPr>
            <w:tcW w:w="3167" w:type="dxa"/>
            <w:tcBorders>
              <w:top w:val="single" w:sz="12" w:space="0" w:color="auto"/>
              <w:left w:val="single" w:sz="12" w:space="0" w:color="auto"/>
              <w:bottom w:val="single" w:sz="12" w:space="0" w:color="auto"/>
              <w:right w:val="single" w:sz="8" w:space="0" w:color="auto"/>
            </w:tcBorders>
            <w:vAlign w:val="center"/>
            <w:hideMark/>
          </w:tcPr>
          <w:p w:rsidR="00F471C5" w:rsidRPr="00CC3062" w:rsidRDefault="00F471C5" w:rsidP="00F471C5">
            <w:pPr>
              <w:pStyle w:val="aa"/>
              <w:ind w:firstLine="624"/>
              <w:jc w:val="both"/>
              <w:rPr>
                <w:b w:val="0"/>
                <w:sz w:val="26"/>
                <w:szCs w:val="26"/>
              </w:rPr>
            </w:pPr>
            <w:r w:rsidRPr="00CC3062">
              <w:rPr>
                <w:b w:val="0"/>
                <w:sz w:val="26"/>
                <w:szCs w:val="26"/>
              </w:rPr>
              <w:t>Итого:</w:t>
            </w:r>
          </w:p>
        </w:tc>
        <w:tc>
          <w:tcPr>
            <w:tcW w:w="1043" w:type="dxa"/>
            <w:tcBorders>
              <w:top w:val="single" w:sz="12" w:space="0" w:color="auto"/>
              <w:left w:val="single" w:sz="8"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 w:val="26"/>
                <w:szCs w:val="26"/>
              </w:rPr>
            </w:pPr>
            <w:r w:rsidRPr="00CC3062">
              <w:rPr>
                <w:b w:val="0"/>
                <w:i w:val="0"/>
                <w:sz w:val="26"/>
                <w:szCs w:val="26"/>
              </w:rPr>
              <w:t>101,12</w:t>
            </w:r>
          </w:p>
        </w:tc>
        <w:tc>
          <w:tcPr>
            <w:tcW w:w="1285" w:type="dxa"/>
            <w:tcBorders>
              <w:top w:val="single" w:sz="12"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ind w:firstLine="624"/>
              <w:jc w:val="both"/>
              <w:rPr>
                <w:b w:val="0"/>
                <w:i w:val="0"/>
                <w:sz w:val="26"/>
                <w:szCs w:val="26"/>
              </w:rPr>
            </w:pPr>
          </w:p>
        </w:tc>
        <w:tc>
          <w:tcPr>
            <w:tcW w:w="1396" w:type="dxa"/>
            <w:tcBorders>
              <w:top w:val="single" w:sz="12"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ind w:firstLine="624"/>
              <w:jc w:val="both"/>
              <w:rPr>
                <w:b w:val="0"/>
                <w:i w:val="0"/>
                <w:sz w:val="26"/>
                <w:szCs w:val="26"/>
              </w:rPr>
            </w:pPr>
          </w:p>
        </w:tc>
        <w:tc>
          <w:tcPr>
            <w:tcW w:w="1581" w:type="dxa"/>
            <w:tcBorders>
              <w:top w:val="single" w:sz="12"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ind w:firstLine="624"/>
              <w:jc w:val="both"/>
              <w:rPr>
                <w:b w:val="0"/>
                <w:i w:val="0"/>
                <w:sz w:val="26"/>
                <w:szCs w:val="26"/>
              </w:rPr>
            </w:pPr>
            <w:r w:rsidRPr="00CC3062">
              <w:rPr>
                <w:b w:val="0"/>
                <w:i w:val="0"/>
                <w:sz w:val="26"/>
                <w:szCs w:val="26"/>
              </w:rPr>
              <w:t>101,28</w:t>
            </w:r>
          </w:p>
        </w:tc>
        <w:tc>
          <w:tcPr>
            <w:tcW w:w="1559" w:type="dxa"/>
            <w:tcBorders>
              <w:top w:val="single" w:sz="12" w:space="0" w:color="auto"/>
              <w:left w:val="single" w:sz="4" w:space="0" w:color="auto"/>
              <w:bottom w:val="single" w:sz="12" w:space="0" w:color="auto"/>
              <w:right w:val="single" w:sz="12" w:space="0" w:color="auto"/>
            </w:tcBorders>
            <w:vAlign w:val="center"/>
            <w:hideMark/>
          </w:tcPr>
          <w:p w:rsidR="00F471C5" w:rsidRPr="00CC3062" w:rsidRDefault="00F471C5" w:rsidP="00F471C5">
            <w:pPr>
              <w:pStyle w:val="aa"/>
              <w:ind w:firstLine="624"/>
              <w:jc w:val="both"/>
              <w:rPr>
                <w:b w:val="0"/>
                <w:i w:val="0"/>
                <w:sz w:val="26"/>
                <w:szCs w:val="26"/>
              </w:rPr>
            </w:pPr>
            <w:r w:rsidRPr="00CC3062">
              <w:rPr>
                <w:b w:val="0"/>
                <w:i w:val="0"/>
                <w:sz w:val="26"/>
                <w:szCs w:val="26"/>
              </w:rPr>
              <w:t>100</w:t>
            </w:r>
          </w:p>
        </w:tc>
      </w:tr>
      <w:tr w:rsidR="00F471C5" w:rsidRPr="004A327C" w:rsidTr="00F471C5">
        <w:trPr>
          <w:trHeight w:val="779"/>
        </w:trPr>
        <w:tc>
          <w:tcPr>
            <w:tcW w:w="3167" w:type="dxa"/>
            <w:tcBorders>
              <w:top w:val="single" w:sz="12" w:space="0" w:color="auto"/>
              <w:left w:val="single" w:sz="12" w:space="0" w:color="auto"/>
              <w:bottom w:val="single" w:sz="12" w:space="0" w:color="auto"/>
              <w:right w:val="single" w:sz="8" w:space="0" w:color="auto"/>
            </w:tcBorders>
            <w:vAlign w:val="center"/>
            <w:hideMark/>
          </w:tcPr>
          <w:p w:rsidR="00F471C5" w:rsidRPr="004A327C" w:rsidRDefault="00F471C5" w:rsidP="00F471C5">
            <w:pPr>
              <w:pStyle w:val="a6"/>
              <w:spacing w:after="0" w:line="240" w:lineRule="auto"/>
              <w:ind w:firstLine="624"/>
              <w:jc w:val="both"/>
              <w:rPr>
                <w:rFonts w:ascii="Times New Roman" w:hAnsi="Times New Roman"/>
                <w:sz w:val="24"/>
                <w:szCs w:val="24"/>
              </w:rPr>
            </w:pPr>
            <w:r w:rsidRPr="004A327C">
              <w:rPr>
                <w:rFonts w:ascii="Times New Roman" w:hAnsi="Times New Roman"/>
                <w:sz w:val="24"/>
                <w:szCs w:val="24"/>
              </w:rPr>
              <w:t>Шламы накопительного бассейна (с учетом возврата рассола)</w:t>
            </w:r>
          </w:p>
        </w:tc>
        <w:tc>
          <w:tcPr>
            <w:tcW w:w="1043" w:type="dxa"/>
            <w:tcBorders>
              <w:top w:val="single" w:sz="12" w:space="0" w:color="auto"/>
              <w:left w:val="single" w:sz="8"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4,7</w:t>
            </w:r>
          </w:p>
        </w:tc>
        <w:tc>
          <w:tcPr>
            <w:tcW w:w="1285" w:type="dxa"/>
            <w:tcBorders>
              <w:top w:val="single" w:sz="12"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12,98</w:t>
            </w:r>
          </w:p>
        </w:tc>
        <w:tc>
          <w:tcPr>
            <w:tcW w:w="1396" w:type="dxa"/>
            <w:tcBorders>
              <w:top w:val="single" w:sz="12"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jc w:val="both"/>
              <w:rPr>
                <w:b w:val="0"/>
                <w:i w:val="0"/>
                <w:szCs w:val="24"/>
              </w:rPr>
            </w:pPr>
            <w:r w:rsidRPr="00CC3062">
              <w:rPr>
                <w:b w:val="0"/>
                <w:i w:val="0"/>
                <w:szCs w:val="24"/>
              </w:rPr>
              <w:t>66,46</w:t>
            </w:r>
          </w:p>
        </w:tc>
        <w:tc>
          <w:tcPr>
            <w:tcW w:w="1581" w:type="dxa"/>
            <w:tcBorders>
              <w:top w:val="single" w:sz="12" w:space="0" w:color="auto"/>
              <w:left w:val="single" w:sz="4" w:space="0" w:color="auto"/>
              <w:bottom w:val="single" w:sz="12" w:space="0" w:color="auto"/>
              <w:right w:val="single" w:sz="4"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2,46</w:t>
            </w:r>
          </w:p>
        </w:tc>
        <w:tc>
          <w:tcPr>
            <w:tcW w:w="1559" w:type="dxa"/>
            <w:tcBorders>
              <w:top w:val="single" w:sz="12" w:space="0" w:color="auto"/>
              <w:left w:val="single" w:sz="4" w:space="0" w:color="auto"/>
              <w:bottom w:val="single" w:sz="12" w:space="0" w:color="auto"/>
              <w:right w:val="single" w:sz="12" w:space="0" w:color="auto"/>
            </w:tcBorders>
            <w:vAlign w:val="center"/>
            <w:hideMark/>
          </w:tcPr>
          <w:p w:rsidR="00F471C5" w:rsidRPr="00CC3062" w:rsidRDefault="00F471C5" w:rsidP="00F471C5">
            <w:pPr>
              <w:pStyle w:val="aa"/>
              <w:ind w:firstLine="624"/>
              <w:jc w:val="both"/>
              <w:rPr>
                <w:b w:val="0"/>
                <w:i w:val="0"/>
                <w:szCs w:val="24"/>
              </w:rPr>
            </w:pPr>
            <w:r w:rsidRPr="00CC3062">
              <w:rPr>
                <w:b w:val="0"/>
                <w:i w:val="0"/>
                <w:szCs w:val="24"/>
              </w:rPr>
              <w:t>76,3</w:t>
            </w:r>
          </w:p>
        </w:tc>
      </w:tr>
    </w:tbl>
    <w:p w:rsidR="00F471C5" w:rsidRPr="006B3902" w:rsidRDefault="00F471C5" w:rsidP="00F471C5">
      <w:pPr>
        <w:spacing w:after="0" w:line="240" w:lineRule="auto"/>
        <w:ind w:firstLine="624"/>
        <w:jc w:val="both"/>
        <w:rPr>
          <w:rFonts w:ascii="Times New Roman" w:hAnsi="Times New Roman"/>
          <w:b/>
          <w:sz w:val="36"/>
          <w:szCs w:val="36"/>
          <w:lang w:val="en-US"/>
        </w:rPr>
      </w:pPr>
    </w:p>
    <w:p w:rsidR="00F471C5" w:rsidRPr="006B3902" w:rsidRDefault="00F471C5" w:rsidP="00F471C5">
      <w:pPr>
        <w:spacing w:after="0" w:line="240" w:lineRule="auto"/>
        <w:ind w:firstLine="624"/>
        <w:jc w:val="both"/>
        <w:rPr>
          <w:rFonts w:ascii="Times New Roman" w:hAnsi="Times New Roman"/>
          <w:b/>
          <w:sz w:val="36"/>
          <w:szCs w:val="36"/>
          <w:lang w:val="en-US"/>
        </w:rPr>
      </w:pPr>
    </w:p>
    <w:p w:rsidR="00F471C5" w:rsidRDefault="00F471C5" w:rsidP="00F471C5">
      <w:pPr>
        <w:spacing w:after="0" w:line="240" w:lineRule="auto"/>
        <w:ind w:firstLine="624"/>
        <w:jc w:val="both"/>
        <w:rPr>
          <w:rFonts w:ascii="Times New Roman" w:hAnsi="Times New Roman"/>
          <w:b/>
          <w:sz w:val="36"/>
          <w:szCs w:val="36"/>
        </w:rPr>
      </w:pPr>
    </w:p>
    <w:p w:rsidR="00F471C5" w:rsidRPr="006B3902" w:rsidRDefault="00F471C5" w:rsidP="00F471C5">
      <w:pPr>
        <w:spacing w:after="0" w:line="240" w:lineRule="auto"/>
        <w:ind w:firstLine="624"/>
        <w:jc w:val="both"/>
        <w:rPr>
          <w:rFonts w:ascii="Times New Roman" w:hAnsi="Times New Roman"/>
          <w:b/>
          <w:sz w:val="36"/>
          <w:szCs w:val="36"/>
        </w:rPr>
      </w:pPr>
      <w:r w:rsidRPr="006B3902">
        <w:rPr>
          <w:rFonts w:ascii="Times New Roman" w:hAnsi="Times New Roman"/>
          <w:b/>
          <w:sz w:val="36"/>
          <w:szCs w:val="36"/>
        </w:rPr>
        <w:t>1.3 Расчет узла выщелачивания</w:t>
      </w:r>
    </w:p>
    <w:p w:rsidR="00F471C5" w:rsidRPr="006B3902" w:rsidRDefault="00F471C5" w:rsidP="00F471C5">
      <w:pPr>
        <w:pStyle w:val="24"/>
        <w:spacing w:after="0" w:line="240" w:lineRule="auto"/>
        <w:ind w:firstLine="624"/>
        <w:jc w:val="both"/>
        <w:rPr>
          <w:rFonts w:ascii="Times New Roman" w:hAnsi="Times New Roman"/>
          <w:sz w:val="26"/>
          <w:szCs w:val="26"/>
        </w:rPr>
      </w:pPr>
    </w:p>
    <w:p w:rsidR="00614519"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Для повышения качества концентрата до уровня 95,5 % (по сухому) концентрат перечистной флотации подвергается выщелачиванию с целью растворения из твердой фазы концентрата </w:t>
      </w:r>
      <w:r w:rsidRPr="006B3902">
        <w:rPr>
          <w:rFonts w:ascii="Times New Roman" w:hAnsi="Times New Roman"/>
          <w:sz w:val="28"/>
          <w:szCs w:val="28"/>
          <w:lang w:val="en-US"/>
        </w:rPr>
        <w:t>NaCl</w:t>
      </w:r>
      <w:r w:rsidRPr="006B3902">
        <w:rPr>
          <w:rFonts w:ascii="Times New Roman" w:hAnsi="Times New Roman"/>
          <w:sz w:val="28"/>
          <w:szCs w:val="28"/>
        </w:rPr>
        <w:t xml:space="preserve">. Для выщелачивания используем </w:t>
      </w:r>
      <w:r>
        <w:rPr>
          <w:rFonts w:ascii="Times New Roman" w:hAnsi="Times New Roman"/>
          <w:sz w:val="28"/>
          <w:szCs w:val="28"/>
        </w:rPr>
        <w:t xml:space="preserve">в качестве выщелачивающего раствора </w:t>
      </w:r>
      <w:r w:rsidRPr="006B3902">
        <w:rPr>
          <w:rFonts w:ascii="Times New Roman" w:hAnsi="Times New Roman"/>
          <w:sz w:val="28"/>
          <w:szCs w:val="28"/>
        </w:rPr>
        <w:t>слив мокрой газоочистки состава: КС</w:t>
      </w:r>
      <w:r w:rsidRPr="006B3902">
        <w:rPr>
          <w:rFonts w:ascii="Times New Roman" w:hAnsi="Times New Roman"/>
          <w:sz w:val="28"/>
          <w:szCs w:val="28"/>
          <w:lang w:val="en-US"/>
        </w:rPr>
        <w:t>l</w:t>
      </w:r>
      <w:r w:rsidRPr="006B3902">
        <w:rPr>
          <w:rFonts w:ascii="Times New Roman" w:hAnsi="Times New Roman"/>
          <w:sz w:val="28"/>
          <w:szCs w:val="28"/>
        </w:rPr>
        <w:t xml:space="preserve"> – 9,18 %, </w:t>
      </w:r>
      <w:r w:rsidR="00614519">
        <w:rPr>
          <w:rFonts w:ascii="Times New Roman" w:hAnsi="Times New Roman"/>
          <w:sz w:val="28"/>
          <w:szCs w:val="28"/>
        </w:rPr>
        <w:t xml:space="preserve"> </w:t>
      </w:r>
      <w:r w:rsidRPr="006B3902">
        <w:rPr>
          <w:rFonts w:ascii="Times New Roman" w:hAnsi="Times New Roman"/>
          <w:sz w:val="28"/>
          <w:szCs w:val="28"/>
          <w:lang w:val="en-US"/>
        </w:rPr>
        <w:t>NaCl</w:t>
      </w:r>
      <w:r w:rsidRPr="006B3902">
        <w:rPr>
          <w:rFonts w:ascii="Times New Roman" w:hAnsi="Times New Roman"/>
          <w:sz w:val="28"/>
          <w:szCs w:val="28"/>
        </w:rPr>
        <w:t xml:space="preserve"> – 1,63 %</w:t>
      </w:r>
      <w:r w:rsidR="00614519">
        <w:rPr>
          <w:rFonts w:ascii="Times New Roman" w:hAnsi="Times New Roman"/>
          <w:sz w:val="28"/>
          <w:szCs w:val="28"/>
        </w:rPr>
        <w:t xml:space="preserve"> </w:t>
      </w:r>
      <w:r w:rsidRPr="006B3902">
        <w:rPr>
          <w:rFonts w:ascii="Times New Roman" w:hAnsi="Times New Roman"/>
          <w:sz w:val="28"/>
          <w:szCs w:val="28"/>
        </w:rPr>
        <w:t xml:space="preserve"> из расчета</w:t>
      </w:r>
      <w:r w:rsidR="00614519">
        <w:rPr>
          <w:rFonts w:ascii="Times New Roman" w:hAnsi="Times New Roman"/>
          <w:sz w:val="28"/>
          <w:szCs w:val="28"/>
        </w:rPr>
        <w:t xml:space="preserve"> </w:t>
      </w:r>
      <w:r w:rsidRPr="006B3902">
        <w:rPr>
          <w:rFonts w:ascii="Times New Roman" w:hAnsi="Times New Roman"/>
          <w:sz w:val="28"/>
          <w:szCs w:val="28"/>
        </w:rPr>
        <w:t xml:space="preserve"> 6,04</w:t>
      </w:r>
      <w:r>
        <w:rPr>
          <w:rFonts w:ascii="Times New Roman" w:hAnsi="Times New Roman"/>
          <w:sz w:val="28"/>
          <w:szCs w:val="28"/>
        </w:rPr>
        <w:t xml:space="preserve"> т/100 т руды </w:t>
      </w:r>
    </w:p>
    <w:p w:rsidR="00F471C5" w:rsidRPr="006B3902" w:rsidRDefault="00614519" w:rsidP="00614519">
      <w:pPr>
        <w:pStyle w:val="24"/>
        <w:spacing w:after="0" w:line="240" w:lineRule="auto"/>
        <w:jc w:val="both"/>
        <w:rPr>
          <w:rFonts w:ascii="Times New Roman" w:hAnsi="Times New Roman"/>
          <w:sz w:val="28"/>
          <w:szCs w:val="28"/>
        </w:rPr>
      </w:pPr>
      <w:r>
        <w:rPr>
          <w:rFonts w:ascii="Times New Roman" w:hAnsi="Times New Roman"/>
          <w:sz w:val="28"/>
          <w:szCs w:val="28"/>
        </w:rPr>
        <w:t>(</w:t>
      </w:r>
      <w:r w:rsidR="00F471C5">
        <w:rPr>
          <w:rFonts w:ascii="Times New Roman" w:hAnsi="Times New Roman"/>
          <w:sz w:val="28"/>
          <w:szCs w:val="28"/>
        </w:rPr>
        <w:t>применение сливов с массовой долей КС1 в растворе менее 9% не целесообразно, т.к. приводит к увеличению потерь КС1 в процессе выщелачивания и к увеличению мелких фракций в концентрате)</w:t>
      </w:r>
      <w:r>
        <w:rPr>
          <w:rFonts w:ascii="Times New Roman" w:hAnsi="Times New Roman"/>
          <w:sz w:val="28"/>
          <w:szCs w:val="28"/>
        </w:rPr>
        <w:t>.</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1.3.1 Рассчитаем коэффициент обводнения выщелачивающего раствора:</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К = </w:t>
      </w:r>
      <m:oMath>
        <m:f>
          <m:fPr>
            <m:ctrlPr>
              <w:rPr>
                <w:rFonts w:ascii="Cambria Math" w:hAnsi="Cambria Math"/>
                <w:sz w:val="32"/>
                <w:szCs w:val="32"/>
              </w:rPr>
            </m:ctrlPr>
          </m:fPr>
          <m:num>
            <m:r>
              <m:rPr>
                <m:sty m:val="p"/>
              </m:rPr>
              <w:rPr>
                <w:rFonts w:ascii="Cambria Math" w:hAnsi="Cambria Math"/>
                <w:sz w:val="32"/>
                <w:szCs w:val="32"/>
              </w:rPr>
              <m:t>100</m:t>
            </m:r>
          </m:num>
          <m:den>
            <m:d>
              <m:dPr>
                <m:ctrlPr>
                  <w:rPr>
                    <w:rFonts w:ascii="Cambria Math" w:hAnsi="Cambria Math"/>
                    <w:sz w:val="32"/>
                    <w:szCs w:val="32"/>
                  </w:rPr>
                </m:ctrlPr>
              </m:dPr>
              <m:e>
                <m:r>
                  <m:rPr>
                    <m:sty m:val="p"/>
                  </m:rPr>
                  <w:rPr>
                    <w:rFonts w:ascii="Cambria Math" w:hAnsi="Cambria Math"/>
                    <w:sz w:val="32"/>
                    <w:szCs w:val="32"/>
                  </w:rPr>
                  <m:t>100-10,81</m:t>
                </m:r>
              </m:e>
            </m:d>
          </m:den>
        </m:f>
      </m:oMath>
      <w:r w:rsidRPr="006B3902">
        <w:rPr>
          <w:rFonts w:ascii="Times New Roman" w:hAnsi="Times New Roman"/>
          <w:sz w:val="28"/>
          <w:szCs w:val="28"/>
        </w:rPr>
        <w:t xml:space="preserve"> = 1,12</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На 6,04 т раствора воды </w:t>
      </w:r>
      <m:oMath>
        <m:f>
          <m:fPr>
            <m:ctrlPr>
              <w:rPr>
                <w:rFonts w:ascii="Cambria Math" w:hAnsi="Cambria Math"/>
                <w:sz w:val="28"/>
                <w:szCs w:val="28"/>
              </w:rPr>
            </m:ctrlPr>
          </m:fPr>
          <m:num>
            <m:r>
              <m:rPr>
                <m:sty m:val="p"/>
              </m:rPr>
              <w:rPr>
                <w:rFonts w:ascii="Cambria Math" w:hAnsi="Cambria Math"/>
                <w:sz w:val="28"/>
                <w:szCs w:val="28"/>
              </w:rPr>
              <m:t>6,04</m:t>
            </m:r>
          </m:num>
          <m:den>
            <m:r>
              <m:rPr>
                <m:sty m:val="p"/>
              </m:rPr>
              <w:rPr>
                <w:rFonts w:ascii="Cambria Math" w:hAnsi="Cambria Math"/>
                <w:sz w:val="28"/>
                <w:szCs w:val="28"/>
              </w:rPr>
              <m:t>1,12</m:t>
            </m:r>
          </m:den>
        </m:f>
      </m:oMath>
      <w:r w:rsidRPr="006B3902">
        <w:rPr>
          <w:rFonts w:ascii="Times New Roman" w:hAnsi="Times New Roman"/>
          <w:sz w:val="28"/>
          <w:szCs w:val="28"/>
        </w:rPr>
        <w:t>= 5,39 или</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Содержание KCl в солях выщелачивающего раствора: </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position w:val="-34"/>
          <w:sz w:val="28"/>
          <w:szCs w:val="28"/>
        </w:rPr>
        <w:object w:dxaOrig="1920" w:dyaOrig="800">
          <v:shape id="_x0000_i1062" type="#_x0000_t75" style="width:93.75pt;height:40.5pt" o:ole="">
            <v:imagedata r:id="rId82" o:title=""/>
          </v:shape>
          <o:OLEObject Type="Embed" ProgID="Equation.3" ShapeID="_x0000_i1062" DrawAspect="Content" ObjectID="_1495366800" r:id="rId83"/>
        </w:object>
      </w:r>
      <w:r w:rsidRPr="006B3902">
        <w:rPr>
          <w:rFonts w:ascii="Times New Roman" w:hAnsi="Times New Roman"/>
          <w:sz w:val="28"/>
          <w:szCs w:val="28"/>
        </w:rPr>
        <w:object w:dxaOrig="300" w:dyaOrig="240">
          <v:shape id="_x0000_i1063" type="#_x0000_t75" style="width:15.75pt;height:12pt" o:ole="">
            <v:imagedata r:id="rId41" o:title=""/>
          </v:shape>
          <o:OLEObject Type="Embed" ProgID="Equation.3" ShapeID="_x0000_i1063" DrawAspect="Content" ObjectID="_1495366801" r:id="rId84"/>
        </w:object>
      </w:r>
      <w:r w:rsidRPr="006B3902">
        <w:rPr>
          <w:rFonts w:ascii="Times New Roman" w:hAnsi="Times New Roman"/>
          <w:sz w:val="28"/>
          <w:szCs w:val="28"/>
        </w:rPr>
        <w:t xml:space="preserve"> </w:t>
      </w:r>
      <w:r w:rsidRPr="006B3902">
        <w:rPr>
          <w:rFonts w:ascii="Times New Roman" w:hAnsi="Times New Roman"/>
          <w:position w:val="-14"/>
          <w:sz w:val="28"/>
          <w:szCs w:val="28"/>
        </w:rPr>
        <w:object w:dxaOrig="1160" w:dyaOrig="400">
          <v:shape id="_x0000_i1064" type="#_x0000_t75" style="width:57.75pt;height:21.75pt" o:ole="">
            <v:imagedata r:id="rId85" o:title=""/>
          </v:shape>
          <o:OLEObject Type="Embed" ProgID="Equation.3" ShapeID="_x0000_i1064" DrawAspect="Content" ObjectID="_1495366802" r:id="rId86"/>
        </w:object>
      </w:r>
      <w:r w:rsidRPr="006B3902">
        <w:rPr>
          <w:rFonts w:ascii="Times New Roman" w:hAnsi="Times New Roman"/>
          <w:sz w:val="28"/>
          <w:szCs w:val="28"/>
        </w:rPr>
        <w:t>=</w:t>
      </w:r>
      <w:r w:rsidRPr="006B3902">
        <w:rPr>
          <w:rFonts w:ascii="Times New Roman" w:hAnsi="Times New Roman"/>
          <w:position w:val="-28"/>
          <w:sz w:val="28"/>
          <w:szCs w:val="28"/>
        </w:rPr>
        <w:object w:dxaOrig="1939" w:dyaOrig="660">
          <v:shape id="_x0000_i1065" type="#_x0000_t75" style="width:99.75pt;height:33pt" o:ole="">
            <v:imagedata r:id="rId87" o:title=""/>
          </v:shape>
          <o:OLEObject Type="Embed" ProgID="Equation.3" ShapeID="_x0000_i1065" DrawAspect="Content" ObjectID="_1495366803" r:id="rId88"/>
        </w:objec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position w:val="-32"/>
          <w:sz w:val="28"/>
          <w:szCs w:val="28"/>
        </w:rPr>
        <w:object w:dxaOrig="1400" w:dyaOrig="760">
          <v:shape id="_x0000_i1066" type="#_x0000_t75" style="width:69pt;height:39pt" o:ole="">
            <v:imagedata r:id="rId89" o:title=""/>
          </v:shape>
          <o:OLEObject Type="Embed" ProgID="Equation.3" ShapeID="_x0000_i1066" DrawAspect="Content" ObjectID="_1495366804" r:id="rId90"/>
        </w:object>
      </w:r>
      <w:r w:rsidRPr="006B3902">
        <w:rPr>
          <w:rFonts w:ascii="Times New Roman" w:hAnsi="Times New Roman"/>
          <w:sz w:val="28"/>
          <w:szCs w:val="28"/>
        </w:rPr>
        <w:object w:dxaOrig="300" w:dyaOrig="240">
          <v:shape id="_x0000_i1067" type="#_x0000_t75" style="width:15.75pt;height:12pt" o:ole="">
            <v:imagedata r:id="rId41" o:title=""/>
          </v:shape>
          <o:OLEObject Type="Embed" ProgID="Equation.3" ShapeID="_x0000_i1067" DrawAspect="Content" ObjectID="_1495366805" r:id="rId91"/>
        </w:object>
      </w:r>
      <w:r w:rsidRPr="006B3902">
        <w:rPr>
          <w:rFonts w:ascii="Times New Roman" w:hAnsi="Times New Roman"/>
          <w:sz w:val="28"/>
          <w:szCs w:val="28"/>
        </w:rPr>
        <w:t xml:space="preserve"> </w:t>
      </w:r>
      <w:r w:rsidRPr="006B3902">
        <w:rPr>
          <w:rFonts w:ascii="Times New Roman" w:hAnsi="Times New Roman"/>
          <w:position w:val="-10"/>
          <w:sz w:val="28"/>
          <w:szCs w:val="28"/>
        </w:rPr>
        <w:object w:dxaOrig="540" w:dyaOrig="340">
          <v:shape id="_x0000_i1068" type="#_x0000_t75" style="width:27.75pt;height:17.25pt" o:ole="">
            <v:imagedata r:id="rId92" o:title=""/>
          </v:shape>
          <o:OLEObject Type="Embed" ProgID="Equation.3" ShapeID="_x0000_i1068" DrawAspect="Content" ObjectID="_1495366806" r:id="rId93"/>
        </w:object>
      </w:r>
      <w:r w:rsidRPr="006B3902">
        <w:rPr>
          <w:rFonts w:ascii="Times New Roman" w:hAnsi="Times New Roman"/>
          <w:sz w:val="28"/>
          <w:szCs w:val="28"/>
        </w:rPr>
        <w:t>=</w:t>
      </w:r>
      <w:r w:rsidRPr="006B3902">
        <w:rPr>
          <w:rFonts w:ascii="Times New Roman" w:hAnsi="Times New Roman"/>
          <w:position w:val="-24"/>
          <w:sz w:val="28"/>
          <w:szCs w:val="28"/>
        </w:rPr>
        <w:object w:dxaOrig="2000" w:dyaOrig="620">
          <v:shape id="_x0000_i1069" type="#_x0000_t75" style="width:102pt;height:30pt" o:ole="">
            <v:imagedata r:id="rId94" o:title=""/>
          </v:shape>
          <o:OLEObject Type="Embed" ProgID="Equation.3" ShapeID="_x0000_i1069" DrawAspect="Content" ObjectID="_1495366807" r:id="rId95"/>
        </w:objec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1.3.2 Вес солей в выщелачивающем растворе:</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6,04 – 5,39= 0,65 т, следовательно</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Рассчитаем извлечение KCl в солях выщелачивающего  раствора:</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position w:val="-14"/>
          <w:sz w:val="28"/>
          <w:szCs w:val="28"/>
        </w:rPr>
        <w:object w:dxaOrig="1120" w:dyaOrig="400">
          <v:shape id="_x0000_i1070" type="#_x0000_t75" style="width:56.25pt;height:21.75pt" o:ole="">
            <v:imagedata r:id="rId96" o:title=""/>
          </v:shape>
          <o:OLEObject Type="Embed" ProgID="Equation.3" ShapeID="_x0000_i1070" DrawAspect="Content" ObjectID="_1495366808" r:id="rId97"/>
        </w:object>
      </w:r>
      <w:r w:rsidRPr="006B3902">
        <w:rPr>
          <w:rFonts w:ascii="Times New Roman" w:hAnsi="Times New Roman"/>
          <w:sz w:val="28"/>
          <w:szCs w:val="28"/>
        </w:rPr>
        <w:t xml:space="preserve">= </w:t>
      </w:r>
      <m:oMath>
        <m:f>
          <m:fPr>
            <m:ctrlPr>
              <w:rPr>
                <w:rFonts w:ascii="Cambria Math" w:hAnsi="Cambria Math"/>
                <w:sz w:val="32"/>
                <w:szCs w:val="32"/>
              </w:rPr>
            </m:ctrlPr>
          </m:fPr>
          <m:num>
            <m:r>
              <m:rPr>
                <m:sty m:val="p"/>
              </m:rPr>
              <w:rPr>
                <w:rFonts w:ascii="Cambria Math" w:hAnsi="Cambria Math"/>
                <w:sz w:val="32"/>
                <w:szCs w:val="32"/>
              </w:rPr>
              <m:t>0,65 ∙ 84,92</m:t>
            </m:r>
          </m:num>
          <m:den>
            <m:r>
              <m:rPr>
                <m:sty m:val="p"/>
              </m:rPr>
              <w:rPr>
                <w:rFonts w:ascii="Cambria Math" w:hAnsi="Cambria Math"/>
                <w:sz w:val="32"/>
                <w:szCs w:val="32"/>
              </w:rPr>
              <m:t>24,8</m:t>
            </m:r>
          </m:den>
        </m:f>
      </m:oMath>
      <w:r w:rsidRPr="006B3902">
        <w:rPr>
          <w:rFonts w:ascii="Times New Roman" w:hAnsi="Times New Roman"/>
          <w:sz w:val="28"/>
          <w:szCs w:val="28"/>
        </w:rPr>
        <w:t>= 2,23%</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1.3.3 Коэффициент обводнения маточника:</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К = </w:t>
      </w:r>
      <m:oMath>
        <m:f>
          <m:fPr>
            <m:ctrlPr>
              <w:rPr>
                <w:rFonts w:ascii="Cambria Math" w:hAnsi="Cambria Math"/>
                <w:sz w:val="32"/>
                <w:szCs w:val="32"/>
              </w:rPr>
            </m:ctrlPr>
          </m:fPr>
          <m:num>
            <m:r>
              <m:rPr>
                <m:sty m:val="p"/>
              </m:rPr>
              <w:rPr>
                <w:rFonts w:ascii="Cambria Math" w:hAnsi="Cambria Math"/>
                <w:sz w:val="32"/>
                <w:szCs w:val="32"/>
              </w:rPr>
              <m:t>100</m:t>
            </m:r>
          </m:num>
          <m:den>
            <m:d>
              <m:dPr>
                <m:ctrlPr>
                  <w:rPr>
                    <w:rFonts w:ascii="Cambria Math" w:hAnsi="Cambria Math"/>
                    <w:sz w:val="32"/>
                    <w:szCs w:val="32"/>
                  </w:rPr>
                </m:ctrlPr>
              </m:dPr>
              <m:e>
                <m:r>
                  <m:rPr>
                    <m:sty m:val="p"/>
                  </m:rPr>
                  <w:rPr>
                    <w:rFonts w:ascii="Cambria Math" w:hAnsi="Cambria Math"/>
                    <w:sz w:val="32"/>
                    <w:szCs w:val="32"/>
                  </w:rPr>
                  <m:t>100-30,6</m:t>
                </m:r>
              </m:e>
            </m:d>
          </m:den>
        </m:f>
      </m:oMath>
      <w:r w:rsidRPr="006B3902">
        <w:rPr>
          <w:rFonts w:ascii="Times New Roman" w:hAnsi="Times New Roman"/>
          <w:sz w:val="28"/>
          <w:szCs w:val="28"/>
        </w:rPr>
        <w:t xml:space="preserve"> = 1,44</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Cambria Math" w:hAnsi="Cambria Math" w:cs="Cambria Math"/>
          <w:sz w:val="28"/>
          <w:szCs w:val="28"/>
        </w:rPr>
        <w:t>⇒</w:t>
      </w:r>
      <w:r w:rsidRPr="006B3902">
        <w:rPr>
          <w:rFonts w:ascii="Times New Roman" w:hAnsi="Times New Roman"/>
          <w:sz w:val="28"/>
          <w:szCs w:val="28"/>
        </w:rPr>
        <w:t xml:space="preserve"> вес выщелачивающего раствора после насыщения солями 5,39 т воды: 5,39 х х 1,44= 7,76т</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Cambria Math" w:hAnsi="Cambria Math" w:cs="Cambria Math"/>
          <w:sz w:val="28"/>
          <w:szCs w:val="28"/>
        </w:rPr>
        <w:t>⇒</w:t>
      </w:r>
      <w:r w:rsidRPr="006B3902">
        <w:rPr>
          <w:rFonts w:ascii="Times New Roman" w:hAnsi="Times New Roman"/>
          <w:sz w:val="28"/>
          <w:szCs w:val="28"/>
        </w:rPr>
        <w:t xml:space="preserve"> вес растворившейся соли: 7,76 – 5,39= 2,37 т</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1.3.4 Извлечение КСl в соли выщелачивающего раствора после насыщения:</w:t>
      </w:r>
    </w:p>
    <w:p w:rsidR="00F471C5" w:rsidRPr="006B3902" w:rsidRDefault="003219E8" w:rsidP="00F471C5">
      <w:pPr>
        <w:pStyle w:val="24"/>
        <w:spacing w:after="0" w:line="240" w:lineRule="auto"/>
        <w:ind w:firstLine="624"/>
        <w:jc w:val="both"/>
        <w:rPr>
          <w:rFonts w:ascii="Times New Roman" w:hAnsi="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ε</m:t>
            </m:r>
          </m:e>
          <m:sub>
            <m:r>
              <m:rPr>
                <m:sty m:val="p"/>
              </m:rPr>
              <w:rPr>
                <w:rFonts w:ascii="Cambria Math" w:hAnsi="Cambria Math"/>
                <w:sz w:val="28"/>
                <w:szCs w:val="28"/>
              </w:rPr>
              <m:t>за счет выщ.</m:t>
            </m:r>
          </m:sub>
          <m:sup>
            <m:r>
              <m:rPr>
                <m:sty m:val="p"/>
              </m:rPr>
              <w:rPr>
                <w:rFonts w:ascii="Cambria Math" w:hAnsi="Cambria Math"/>
                <w:sz w:val="28"/>
                <w:szCs w:val="28"/>
              </w:rPr>
              <m:t>KCl</m:t>
            </m:r>
          </m:sup>
        </m:sSubSup>
      </m:oMath>
      <w:r w:rsidR="00F471C5" w:rsidRPr="006B3902">
        <w:rPr>
          <w:rFonts w:ascii="Times New Roman" w:hAnsi="Times New Roman"/>
          <w:sz w:val="28"/>
          <w:szCs w:val="28"/>
        </w:rPr>
        <w:t xml:space="preserve">= </w:t>
      </w:r>
      <m:oMath>
        <m:f>
          <m:fPr>
            <m:ctrlPr>
              <w:rPr>
                <w:rFonts w:ascii="Cambria Math" w:hAnsi="Cambria Math"/>
                <w:sz w:val="32"/>
                <w:szCs w:val="32"/>
              </w:rPr>
            </m:ctrlPr>
          </m:fPr>
          <m:num>
            <m:r>
              <m:rPr>
                <m:sty m:val="p"/>
              </m:rPr>
              <w:rPr>
                <w:rFonts w:ascii="Cambria Math" w:hAnsi="Cambria Math"/>
                <w:sz w:val="32"/>
                <w:szCs w:val="32"/>
              </w:rPr>
              <m:t>2,37 ∙ 33,33</m:t>
            </m:r>
          </m:num>
          <m:den>
            <m:r>
              <m:rPr>
                <m:sty m:val="p"/>
              </m:rPr>
              <w:rPr>
                <w:rFonts w:ascii="Cambria Math" w:hAnsi="Cambria Math"/>
                <w:sz w:val="32"/>
                <w:szCs w:val="32"/>
              </w:rPr>
              <m:t>24,8</m:t>
            </m:r>
          </m:den>
        </m:f>
      </m:oMath>
      <w:r w:rsidR="00F471C5" w:rsidRPr="006B3902">
        <w:rPr>
          <w:rFonts w:ascii="Times New Roman" w:hAnsi="Times New Roman"/>
          <w:sz w:val="28"/>
          <w:szCs w:val="28"/>
        </w:rPr>
        <w:t>= 3,19%</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lastRenderedPageBreak/>
        <w:t>Общие потери КСl за счет выщелачивания составят:</w:t>
      </w:r>
    </w:p>
    <w:p w:rsidR="00F471C5" w:rsidRPr="006B3902" w:rsidRDefault="003219E8" w:rsidP="00F471C5">
      <w:pPr>
        <w:pStyle w:val="24"/>
        <w:spacing w:after="0" w:line="240" w:lineRule="auto"/>
        <w:ind w:firstLine="624"/>
        <w:jc w:val="both"/>
        <w:rPr>
          <w:rFonts w:ascii="Times New Roman" w:hAnsi="Times New Roman"/>
          <w:sz w:val="28"/>
          <w:szCs w:val="28"/>
        </w:rPr>
      </w:pPr>
      <m:oMath>
        <m:sSubSup>
          <m:sSubSupPr>
            <m:ctrlPr>
              <w:rPr>
                <w:rFonts w:ascii="Cambria Math" w:hAnsi="Cambria Math"/>
                <w:sz w:val="28"/>
                <w:szCs w:val="28"/>
              </w:rPr>
            </m:ctrlPr>
          </m:sSubSupPr>
          <m:e>
            <m:r>
              <m:rPr>
                <m:sty m:val="p"/>
              </m:rPr>
              <w:rPr>
                <w:rFonts w:ascii="Cambria Math" w:hAnsi="Cambria Math"/>
                <w:sz w:val="28"/>
                <w:szCs w:val="28"/>
              </w:rPr>
              <m:t>ε</m:t>
            </m:r>
          </m:e>
          <m:sub>
            <m:r>
              <m:rPr>
                <m:sty m:val="p"/>
              </m:rPr>
              <w:rPr>
                <w:rFonts w:ascii="Cambria Math" w:hAnsi="Cambria Math"/>
                <w:sz w:val="28"/>
                <w:szCs w:val="28"/>
              </w:rPr>
              <m:t>за счет выщ.</m:t>
            </m:r>
          </m:sub>
          <m:sup>
            <m:r>
              <m:rPr>
                <m:sty m:val="p"/>
              </m:rPr>
              <w:rPr>
                <w:rFonts w:ascii="Cambria Math" w:hAnsi="Cambria Math"/>
                <w:sz w:val="28"/>
                <w:szCs w:val="28"/>
              </w:rPr>
              <m:t>KCl</m:t>
            </m:r>
          </m:sup>
        </m:sSubSup>
      </m:oMath>
      <w:r w:rsidR="00F471C5" w:rsidRPr="006B3902">
        <w:rPr>
          <w:rFonts w:ascii="Times New Roman" w:hAnsi="Times New Roman"/>
          <w:sz w:val="28"/>
          <w:szCs w:val="28"/>
        </w:rPr>
        <w:t>= 3,19 – 2,23= 0,96 %</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γсол.выщ.=</w:t>
      </w:r>
      <w:r w:rsidRPr="006B3902">
        <w:rPr>
          <w:rFonts w:ascii="Cambria Math" w:hAnsi="Cambria Math"/>
          <w:sz w:val="32"/>
          <w:szCs w:val="32"/>
        </w:rPr>
        <w:t xml:space="preserve"> </w:t>
      </w:r>
      <m:oMath>
        <m:f>
          <m:fPr>
            <m:ctrlPr>
              <w:rPr>
                <w:rFonts w:ascii="Cambria Math" w:hAnsi="Cambria Math"/>
                <w:sz w:val="32"/>
                <w:szCs w:val="32"/>
              </w:rPr>
            </m:ctrlPr>
          </m:fPr>
          <m:num>
            <m:r>
              <m:rPr>
                <m:sty m:val="p"/>
              </m:rPr>
              <w:rPr>
                <w:rFonts w:ascii="Cambria Math" w:hAnsi="Cambria Math"/>
                <w:sz w:val="32"/>
                <w:szCs w:val="32"/>
              </w:rPr>
              <m:t>0,96 ∙ 24,8</m:t>
            </m:r>
          </m:num>
          <m:den>
            <m:r>
              <m:rPr>
                <m:sty m:val="p"/>
              </m:rPr>
              <w:rPr>
                <w:rFonts w:ascii="Cambria Math" w:hAnsi="Cambria Math"/>
                <w:sz w:val="32"/>
                <w:szCs w:val="32"/>
              </w:rPr>
              <m:t>33,33</m:t>
            </m:r>
          </m:den>
        </m:f>
      </m:oMath>
      <w:r w:rsidRPr="006B3902">
        <w:rPr>
          <w:rFonts w:ascii="Times New Roman" w:hAnsi="Times New Roman"/>
          <w:sz w:val="28"/>
          <w:szCs w:val="28"/>
        </w:rPr>
        <w:t>= 0,71 %</w:t>
      </w:r>
    </w:p>
    <w:p w:rsidR="00F471C5" w:rsidRPr="006B3902" w:rsidRDefault="00F471C5" w:rsidP="00F471C5">
      <w:pPr>
        <w:spacing w:after="0" w:line="240" w:lineRule="auto"/>
        <w:ind w:firstLine="624"/>
        <w:jc w:val="both"/>
        <w:rPr>
          <w:rFonts w:ascii="Times New Roman" w:hAnsi="Times New Roman"/>
          <w:b/>
          <w:sz w:val="26"/>
          <w:szCs w:val="26"/>
        </w:rPr>
      </w:pPr>
    </w:p>
    <w:p w:rsidR="00F471C5" w:rsidRDefault="00F471C5" w:rsidP="00F471C5">
      <w:pPr>
        <w:spacing w:after="0" w:line="240" w:lineRule="auto"/>
        <w:ind w:firstLine="624"/>
        <w:jc w:val="both"/>
        <w:rPr>
          <w:rFonts w:ascii="Times New Roman" w:hAnsi="Times New Roman"/>
          <w:b/>
          <w:sz w:val="26"/>
          <w:szCs w:val="26"/>
        </w:rPr>
      </w:pPr>
    </w:p>
    <w:p w:rsidR="00F471C5" w:rsidRDefault="00F471C5" w:rsidP="00F471C5">
      <w:pPr>
        <w:spacing w:after="0" w:line="240" w:lineRule="auto"/>
        <w:ind w:firstLine="624"/>
        <w:jc w:val="both"/>
        <w:rPr>
          <w:rFonts w:ascii="Times New Roman" w:hAnsi="Times New Roman"/>
          <w:b/>
          <w:sz w:val="26"/>
          <w:szCs w:val="26"/>
        </w:rPr>
      </w:pPr>
    </w:p>
    <w:p w:rsidR="00CC3062" w:rsidRDefault="00CC3062" w:rsidP="00F471C5">
      <w:pPr>
        <w:spacing w:after="0" w:line="240" w:lineRule="auto"/>
        <w:ind w:firstLine="624"/>
        <w:jc w:val="both"/>
        <w:rPr>
          <w:rFonts w:ascii="Times New Roman" w:hAnsi="Times New Roman"/>
          <w:b/>
          <w:sz w:val="26"/>
          <w:szCs w:val="26"/>
        </w:rPr>
      </w:pPr>
    </w:p>
    <w:p w:rsidR="00DB287A" w:rsidRDefault="00DB287A" w:rsidP="00F471C5">
      <w:pPr>
        <w:spacing w:after="0" w:line="240" w:lineRule="auto"/>
        <w:ind w:firstLine="624"/>
        <w:jc w:val="both"/>
        <w:rPr>
          <w:rFonts w:ascii="Times New Roman" w:hAnsi="Times New Roman"/>
          <w:b/>
          <w:sz w:val="26"/>
          <w:szCs w:val="26"/>
        </w:rPr>
      </w:pPr>
    </w:p>
    <w:p w:rsidR="00DB287A" w:rsidRDefault="00DB287A" w:rsidP="00F471C5">
      <w:pPr>
        <w:spacing w:after="0" w:line="240" w:lineRule="auto"/>
        <w:ind w:firstLine="624"/>
        <w:jc w:val="both"/>
        <w:rPr>
          <w:rFonts w:ascii="Times New Roman" w:hAnsi="Times New Roman"/>
          <w:b/>
          <w:sz w:val="26"/>
          <w:szCs w:val="26"/>
        </w:rPr>
      </w:pPr>
    </w:p>
    <w:p w:rsidR="00F471C5" w:rsidRPr="006B3902" w:rsidRDefault="00F471C5" w:rsidP="00F471C5">
      <w:pPr>
        <w:spacing w:after="0" w:line="240" w:lineRule="auto"/>
        <w:ind w:firstLine="624"/>
        <w:jc w:val="both"/>
        <w:rPr>
          <w:rFonts w:ascii="Times New Roman" w:hAnsi="Times New Roman"/>
          <w:sz w:val="36"/>
          <w:szCs w:val="36"/>
        </w:rPr>
      </w:pPr>
      <w:r w:rsidRPr="006B3902">
        <w:rPr>
          <w:rFonts w:ascii="Times New Roman" w:hAnsi="Times New Roman"/>
          <w:b/>
          <w:sz w:val="36"/>
          <w:szCs w:val="36"/>
        </w:rPr>
        <w:t>1.4 Расчет качественно-количественной схемы</w:t>
      </w:r>
    </w:p>
    <w:p w:rsidR="00F471C5" w:rsidRPr="006B3902" w:rsidRDefault="00F471C5" w:rsidP="00F471C5">
      <w:pPr>
        <w:pStyle w:val="24"/>
        <w:spacing w:after="0" w:line="240" w:lineRule="auto"/>
        <w:ind w:firstLine="624"/>
        <w:jc w:val="both"/>
        <w:rPr>
          <w:rFonts w:ascii="Times New Roman" w:hAnsi="Times New Roman"/>
          <w:sz w:val="28"/>
          <w:szCs w:val="28"/>
        </w:rPr>
      </w:pP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При расчете качественно-количественной схемы определяют численные значения относительных и абсолютных показателей для всех продуктов схемы. К относительным показателям схемы относят: </w:t>
      </w:r>
      <w:r w:rsidRPr="006B3902">
        <w:rPr>
          <w:rFonts w:ascii="Times New Roman" w:hAnsi="Times New Roman"/>
          <w:sz w:val="28"/>
          <w:szCs w:val="28"/>
        </w:rPr>
        <w:sym w:font="Symbol" w:char="0067"/>
      </w:r>
      <w:r w:rsidRPr="006B3902">
        <w:rPr>
          <w:rFonts w:ascii="Times New Roman" w:hAnsi="Times New Roman"/>
          <w:sz w:val="28"/>
          <w:szCs w:val="28"/>
        </w:rPr>
        <w:t xml:space="preserve"> - выход продукта, %; </w:t>
      </w:r>
      <w:r w:rsidRPr="006B3902">
        <w:rPr>
          <w:rFonts w:ascii="Times New Roman" w:hAnsi="Times New Roman"/>
          <w:sz w:val="28"/>
          <w:szCs w:val="28"/>
        </w:rPr>
        <w:sym w:font="Symbol" w:char="0062"/>
      </w:r>
      <w:r w:rsidRPr="006B3902">
        <w:rPr>
          <w:rFonts w:ascii="Times New Roman" w:hAnsi="Times New Roman"/>
          <w:sz w:val="28"/>
          <w:szCs w:val="28"/>
        </w:rPr>
        <w:t xml:space="preserve"> - содержание компонентов руды, %; </w:t>
      </w:r>
      <w:r w:rsidRPr="006B3902">
        <w:rPr>
          <w:rFonts w:ascii="Times New Roman" w:hAnsi="Times New Roman"/>
          <w:sz w:val="28"/>
          <w:szCs w:val="28"/>
        </w:rPr>
        <w:sym w:font="Symbol" w:char="0065"/>
      </w:r>
      <w:r w:rsidRPr="006B3902">
        <w:rPr>
          <w:rFonts w:ascii="Times New Roman" w:hAnsi="Times New Roman"/>
          <w:sz w:val="28"/>
          <w:szCs w:val="28"/>
        </w:rPr>
        <w:t xml:space="preserve"> - извлечение компонентов в каждый продукт, %, а к абсолютным  - Р (вес), т/ч.</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Для расчета качественно-количественной схемы используем данные расчета материального баланса: </w:t>
      </w:r>
    </w:p>
    <w:p w:rsidR="00F471C5" w:rsidRPr="006B3902" w:rsidRDefault="00F471C5" w:rsidP="00F471C5">
      <w:pPr>
        <w:pStyle w:val="24"/>
        <w:tabs>
          <w:tab w:val="center" w:pos="5315"/>
        </w:tabs>
        <w:spacing w:after="0" w:line="240" w:lineRule="auto"/>
        <w:ind w:firstLine="624"/>
        <w:jc w:val="both"/>
        <w:rPr>
          <w:rFonts w:ascii="Times New Roman" w:hAnsi="Times New Roman"/>
          <w:sz w:val="28"/>
          <w:szCs w:val="28"/>
        </w:rPr>
      </w:pPr>
      <w:r w:rsidRPr="006B3902">
        <w:rPr>
          <w:rFonts w:ascii="Times New Roman" w:hAnsi="Times New Roman"/>
          <w:sz w:val="28"/>
          <w:szCs w:val="28"/>
        </w:rPr>
        <w:t>а) концентрат по твердому:</w:t>
      </w:r>
      <w:r w:rsidRPr="006B3902">
        <w:rPr>
          <w:rFonts w:ascii="Times New Roman" w:hAnsi="Times New Roman"/>
          <w:sz w:val="28"/>
          <w:szCs w:val="28"/>
        </w:rPr>
        <w:tab/>
        <w:t xml:space="preserve">                  концентрат по сухому:</w:t>
      </w:r>
    </w:p>
    <w:p w:rsidR="00F471C5" w:rsidRPr="006B3902" w:rsidRDefault="00F471C5" w:rsidP="00F471C5">
      <w:pPr>
        <w:pStyle w:val="24"/>
        <w:tabs>
          <w:tab w:val="center" w:pos="5315"/>
        </w:tabs>
        <w:spacing w:after="0" w:line="240" w:lineRule="auto"/>
        <w:ind w:firstLine="624"/>
        <w:jc w:val="both"/>
        <w:rPr>
          <w:rFonts w:ascii="Times New Roman" w:hAnsi="Times New Roman"/>
          <w:sz w:val="28"/>
          <w:szCs w:val="28"/>
        </w:rPr>
      </w:pPr>
      <w:r w:rsidRPr="006B3902">
        <w:rPr>
          <w:rFonts w:ascii="Times New Roman" w:hAnsi="Times New Roman"/>
          <w:position w:val="-64"/>
          <w:sz w:val="28"/>
          <w:szCs w:val="28"/>
        </w:rPr>
        <w:object w:dxaOrig="1500" w:dyaOrig="1400">
          <v:shape id="_x0000_i1071" type="#_x0000_t75" style="width:75pt;height:69.75pt" o:ole="">
            <v:imagedata r:id="rId98" o:title=""/>
          </v:shape>
          <o:OLEObject Type="Embed" ProgID="Equation.3" ShapeID="_x0000_i1071" DrawAspect="Content" ObjectID="_1495366809" r:id="rId99"/>
        </w:object>
      </w:r>
      <w:r w:rsidRPr="006B3902">
        <w:rPr>
          <w:rFonts w:ascii="Times New Roman" w:hAnsi="Times New Roman"/>
          <w:sz w:val="28"/>
          <w:szCs w:val="28"/>
        </w:rPr>
        <w:t xml:space="preserve">     </w:t>
      </w:r>
      <w:r w:rsidRPr="006B3902">
        <w:rPr>
          <w:rFonts w:ascii="Times New Roman" w:hAnsi="Times New Roman"/>
          <w:position w:val="-48"/>
          <w:sz w:val="28"/>
          <w:szCs w:val="28"/>
        </w:rPr>
        <w:object w:dxaOrig="1359" w:dyaOrig="1080">
          <v:shape id="_x0000_i1072" type="#_x0000_t75" style="width:69pt;height:52.5pt" o:ole="">
            <v:imagedata r:id="rId100" o:title=""/>
          </v:shape>
          <o:OLEObject Type="Embed" ProgID="Equation.3" ShapeID="_x0000_i1072" DrawAspect="Content" ObjectID="_1495366810" r:id="rId101"/>
        </w:object>
      </w:r>
      <w:r w:rsidRPr="006B3902">
        <w:rPr>
          <w:rFonts w:ascii="Times New Roman" w:hAnsi="Times New Roman"/>
          <w:sz w:val="28"/>
          <w:szCs w:val="28"/>
        </w:rPr>
        <w:t xml:space="preserve">  </w:t>
      </w:r>
      <w:r w:rsidRPr="006B3902">
        <w:rPr>
          <w:rFonts w:ascii="Times New Roman" w:hAnsi="Times New Roman"/>
          <w:sz w:val="28"/>
          <w:szCs w:val="28"/>
        </w:rPr>
        <w:tab/>
        <w:t xml:space="preserve">                 </w:t>
      </w:r>
      <w:r w:rsidRPr="006B3902">
        <w:rPr>
          <w:rFonts w:ascii="Times New Roman" w:hAnsi="Times New Roman"/>
          <w:position w:val="-48"/>
          <w:sz w:val="28"/>
          <w:szCs w:val="28"/>
        </w:rPr>
        <w:object w:dxaOrig="1400" w:dyaOrig="1060">
          <v:shape id="_x0000_i1073" type="#_x0000_t75" style="width:69.75pt;height:52.5pt" o:ole="">
            <v:imagedata r:id="rId102" o:title=""/>
          </v:shape>
          <o:OLEObject Type="Embed" ProgID="Equation.3" ShapeID="_x0000_i1073" DrawAspect="Content" ObjectID="_1495366811" r:id="rId103"/>
        </w:object>
      </w:r>
      <w:r w:rsidRPr="006B3902">
        <w:rPr>
          <w:rFonts w:ascii="Times New Roman" w:hAnsi="Times New Roman"/>
          <w:sz w:val="28"/>
          <w:szCs w:val="28"/>
        </w:rPr>
        <w:t xml:space="preserve">       </w:t>
      </w:r>
      <w:r w:rsidRPr="006B3902">
        <w:rPr>
          <w:rFonts w:ascii="Times New Roman" w:hAnsi="Times New Roman"/>
          <w:position w:val="-48"/>
          <w:sz w:val="28"/>
          <w:szCs w:val="28"/>
        </w:rPr>
        <w:object w:dxaOrig="1359" w:dyaOrig="1080">
          <v:shape id="_x0000_i1074" type="#_x0000_t75" style="width:69pt;height:52.5pt" o:ole="">
            <v:imagedata r:id="rId104" o:title=""/>
          </v:shape>
          <o:OLEObject Type="Embed" ProgID="Equation.3" ShapeID="_x0000_i1074" DrawAspect="Content" ObjectID="_1495366812" r:id="rId105"/>
        </w:object>
      </w:r>
    </w:p>
    <w:p w:rsidR="00F471C5" w:rsidRPr="006B3902" w:rsidRDefault="00F471C5" w:rsidP="00F471C5">
      <w:pPr>
        <w:pStyle w:val="24"/>
        <w:tabs>
          <w:tab w:val="center" w:pos="5315"/>
        </w:tabs>
        <w:spacing w:after="0" w:line="240" w:lineRule="auto"/>
        <w:ind w:firstLine="624"/>
        <w:jc w:val="both"/>
        <w:rPr>
          <w:rFonts w:ascii="Times New Roman" w:hAnsi="Times New Roman"/>
          <w:sz w:val="28"/>
          <w:szCs w:val="28"/>
        </w:rPr>
      </w:pPr>
      <w:r w:rsidRPr="006B3902">
        <w:rPr>
          <w:rFonts w:ascii="Times New Roman" w:hAnsi="Times New Roman"/>
          <w:sz w:val="28"/>
          <w:szCs w:val="28"/>
        </w:rPr>
        <w:t>б) твердые хвосты:                                сухие хвосты:</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position w:val="-48"/>
          <w:sz w:val="28"/>
          <w:szCs w:val="28"/>
        </w:rPr>
        <w:object w:dxaOrig="1340" w:dyaOrig="1060">
          <v:shape id="_x0000_i1075" type="#_x0000_t75" style="width:66.75pt;height:52.5pt" o:ole="">
            <v:imagedata r:id="rId106" o:title=""/>
          </v:shape>
          <o:OLEObject Type="Embed" ProgID="Equation.3" ShapeID="_x0000_i1075" DrawAspect="Content" ObjectID="_1495366813" r:id="rId107"/>
        </w:object>
      </w:r>
      <w:r w:rsidRPr="006B3902">
        <w:rPr>
          <w:rFonts w:ascii="Times New Roman" w:hAnsi="Times New Roman"/>
          <w:sz w:val="28"/>
          <w:szCs w:val="28"/>
        </w:rPr>
        <w:t xml:space="preserve">       </w:t>
      </w:r>
      <w:r w:rsidRPr="006B3902">
        <w:rPr>
          <w:rFonts w:ascii="Times New Roman" w:hAnsi="Times New Roman"/>
          <w:position w:val="-48"/>
          <w:sz w:val="28"/>
          <w:szCs w:val="28"/>
        </w:rPr>
        <w:object w:dxaOrig="1500" w:dyaOrig="1080">
          <v:shape id="_x0000_i1076" type="#_x0000_t75" style="width:74.25pt;height:52.5pt" o:ole="">
            <v:imagedata r:id="rId108" o:title=""/>
          </v:shape>
          <o:OLEObject Type="Embed" ProgID="Equation.3" ShapeID="_x0000_i1076" DrawAspect="Content" ObjectID="_1495366814" r:id="rId109"/>
        </w:object>
      </w:r>
      <w:r w:rsidRPr="006B3902">
        <w:rPr>
          <w:rFonts w:ascii="Times New Roman" w:hAnsi="Times New Roman"/>
          <w:sz w:val="28"/>
          <w:szCs w:val="28"/>
        </w:rPr>
        <w:t xml:space="preserve">                </w:t>
      </w:r>
      <w:r w:rsidRPr="006B3902">
        <w:rPr>
          <w:rFonts w:ascii="Times New Roman" w:hAnsi="Times New Roman"/>
          <w:position w:val="-48"/>
          <w:sz w:val="28"/>
          <w:szCs w:val="28"/>
        </w:rPr>
        <w:object w:dxaOrig="1420" w:dyaOrig="1060">
          <v:shape id="_x0000_i1077" type="#_x0000_t75" style="width:69.75pt;height:52.5pt" o:ole="">
            <v:imagedata r:id="rId110" o:title=""/>
          </v:shape>
          <o:OLEObject Type="Embed" ProgID="Equation.3" ShapeID="_x0000_i1077" DrawAspect="Content" ObjectID="_1495366815" r:id="rId111"/>
        </w:object>
      </w:r>
      <w:r w:rsidRPr="006B3902">
        <w:rPr>
          <w:rFonts w:ascii="Times New Roman" w:hAnsi="Times New Roman"/>
          <w:sz w:val="28"/>
          <w:szCs w:val="28"/>
        </w:rPr>
        <w:t xml:space="preserve">       </w:t>
      </w:r>
      <w:r w:rsidRPr="006B3902">
        <w:rPr>
          <w:rFonts w:ascii="Times New Roman" w:hAnsi="Times New Roman"/>
          <w:position w:val="-48"/>
          <w:sz w:val="28"/>
          <w:szCs w:val="28"/>
        </w:rPr>
        <w:object w:dxaOrig="1500" w:dyaOrig="1080">
          <v:shape id="_x0000_i1078" type="#_x0000_t75" style="width:74.25pt;height:52.5pt" o:ole="">
            <v:imagedata r:id="rId112" o:title=""/>
          </v:shape>
          <o:OLEObject Type="Embed" ProgID="Equation.3" ShapeID="_x0000_i1078" DrawAspect="Content" ObjectID="_1495366816" r:id="rId113"/>
        </w:object>
      </w:r>
    </w:p>
    <w:p w:rsidR="00F471C5" w:rsidRPr="006B3902" w:rsidRDefault="00F471C5" w:rsidP="00F471C5">
      <w:pPr>
        <w:pStyle w:val="24"/>
        <w:tabs>
          <w:tab w:val="center" w:pos="5315"/>
        </w:tabs>
        <w:spacing w:after="0" w:line="240" w:lineRule="auto"/>
        <w:ind w:firstLine="624"/>
        <w:jc w:val="both"/>
        <w:rPr>
          <w:rFonts w:ascii="Times New Roman" w:hAnsi="Times New Roman"/>
          <w:sz w:val="28"/>
          <w:szCs w:val="28"/>
        </w:rPr>
      </w:pPr>
      <w:r w:rsidRPr="006B3902">
        <w:rPr>
          <w:rFonts w:ascii="Times New Roman" w:hAnsi="Times New Roman"/>
          <w:sz w:val="28"/>
          <w:szCs w:val="28"/>
        </w:rPr>
        <w:t>в) твердые шламы:</w:t>
      </w:r>
      <w:r w:rsidRPr="006B3902">
        <w:rPr>
          <w:rFonts w:ascii="Times New Roman" w:hAnsi="Times New Roman"/>
          <w:sz w:val="28"/>
          <w:szCs w:val="28"/>
        </w:rPr>
        <w:tab/>
        <w:t xml:space="preserve">                          сухие шламы:</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position w:val="-64"/>
          <w:sz w:val="28"/>
          <w:szCs w:val="28"/>
        </w:rPr>
        <w:object w:dxaOrig="1440" w:dyaOrig="1400">
          <v:shape id="_x0000_i1079" type="#_x0000_t75" style="width:1in;height:69.75pt" o:ole="">
            <v:imagedata r:id="rId114" o:title=""/>
          </v:shape>
          <o:OLEObject Type="Embed" ProgID="Equation.3" ShapeID="_x0000_i1079" DrawAspect="Content" ObjectID="_1495366817" r:id="rId115"/>
        </w:object>
      </w:r>
      <w:r w:rsidRPr="006B3902">
        <w:rPr>
          <w:rFonts w:ascii="Times New Roman" w:hAnsi="Times New Roman"/>
          <w:sz w:val="28"/>
          <w:szCs w:val="28"/>
        </w:rPr>
        <w:t xml:space="preserve">      </w:t>
      </w:r>
      <w:r w:rsidRPr="006B3902">
        <w:rPr>
          <w:rFonts w:ascii="Times New Roman" w:hAnsi="Times New Roman"/>
          <w:position w:val="-48"/>
          <w:sz w:val="28"/>
          <w:szCs w:val="28"/>
        </w:rPr>
        <w:object w:dxaOrig="1380" w:dyaOrig="1080">
          <v:shape id="_x0000_i1080" type="#_x0000_t75" style="width:69pt;height:52.5pt" o:ole="">
            <v:imagedata r:id="rId116" o:title=""/>
          </v:shape>
          <o:OLEObject Type="Embed" ProgID="Equation.3" ShapeID="_x0000_i1080" DrawAspect="Content" ObjectID="_1495366818" r:id="rId117"/>
        </w:object>
      </w:r>
      <w:r w:rsidRPr="006B3902">
        <w:rPr>
          <w:rFonts w:ascii="Times New Roman" w:hAnsi="Times New Roman"/>
          <w:sz w:val="28"/>
          <w:szCs w:val="28"/>
        </w:rPr>
        <w:tab/>
        <w:t xml:space="preserve">               </w:t>
      </w:r>
      <w:r w:rsidRPr="006B3902">
        <w:rPr>
          <w:rFonts w:ascii="Times New Roman" w:hAnsi="Times New Roman"/>
          <w:position w:val="-48"/>
          <w:sz w:val="28"/>
          <w:szCs w:val="28"/>
        </w:rPr>
        <w:object w:dxaOrig="1480" w:dyaOrig="1060">
          <v:shape id="_x0000_i1081" type="#_x0000_t75" style="width:74.25pt;height:52.5pt" o:ole="">
            <v:imagedata r:id="rId118" o:title=""/>
          </v:shape>
          <o:OLEObject Type="Embed" ProgID="Equation.3" ShapeID="_x0000_i1081" DrawAspect="Content" ObjectID="_1495366819" r:id="rId119"/>
        </w:object>
      </w:r>
      <w:r w:rsidRPr="006B3902">
        <w:rPr>
          <w:rFonts w:ascii="Times New Roman" w:hAnsi="Times New Roman"/>
          <w:sz w:val="28"/>
          <w:szCs w:val="28"/>
        </w:rPr>
        <w:t xml:space="preserve">       </w:t>
      </w:r>
      <w:r w:rsidRPr="006B3902">
        <w:rPr>
          <w:rFonts w:ascii="Times New Roman" w:hAnsi="Times New Roman"/>
          <w:position w:val="-48"/>
          <w:sz w:val="28"/>
          <w:szCs w:val="28"/>
        </w:rPr>
        <w:object w:dxaOrig="1359" w:dyaOrig="1080">
          <v:shape id="_x0000_i1082" type="#_x0000_t75" style="width:69pt;height:52.5pt" o:ole="">
            <v:imagedata r:id="rId120" o:title=""/>
          </v:shape>
          <o:OLEObject Type="Embed" ProgID="Equation.3" ShapeID="_x0000_i1082" DrawAspect="Content" ObjectID="_1495366820" r:id="rId121"/>
        </w:objec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Численные значения некоторых показателей (для  отдельных продуктов) принимаем на основе практики работы аналогичного предприятия или по результатам исследовательских работ:</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пески классификации хвостов (42 пр.) относительно питания классификации;</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фильтрат отделения обезвоживания хвостов (46 пр.) относительно кека хвостов;</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lastRenderedPageBreak/>
        <w:t>- пром. продукт перечистной флотации (31 пр.) относительно твердого концентрата;</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пром. продукт контрольной флотации (32 пр.) относительно твердых хвостов;</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фильтрат отделения обезвоживания концентрата (50 пр.) относительно кека концентрата;</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камерный продукт флотосгущения (39 пр.);</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слив 2 и 3 ст. обесшламливания  (13 и 15 пр.) относительно 22 пр.;</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слив 5 ст. обесшламливания (19 пр.) относительно руды;</w:t>
      </w:r>
    </w:p>
    <w:p w:rsidR="00F471C5"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-пески 1 ст. обесшламливания (12 пр.) относительно питания обесшламливания.</w:t>
      </w:r>
    </w:p>
    <w:p w:rsidR="00F471C5" w:rsidRDefault="00F471C5" w:rsidP="00F471C5">
      <w:pPr>
        <w:pStyle w:val="24"/>
        <w:spacing w:after="0" w:line="240" w:lineRule="auto"/>
        <w:ind w:firstLine="624"/>
        <w:jc w:val="both"/>
        <w:rPr>
          <w:rFonts w:ascii="Times New Roman" w:hAnsi="Times New Roman"/>
          <w:sz w:val="28"/>
          <w:szCs w:val="28"/>
        </w:rPr>
      </w:pP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Далее для расчета используются следующие формулы:</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Содержание </w:t>
      </w:r>
      <w:r w:rsidRPr="006B3902">
        <w:rPr>
          <w:rFonts w:ascii="Times New Roman" w:hAnsi="Times New Roman"/>
          <w:sz w:val="28"/>
          <w:szCs w:val="28"/>
          <w:lang w:val="en-US"/>
        </w:rPr>
        <w:t>KCl</w:t>
      </w:r>
      <w:r w:rsidRPr="006B3902">
        <w:rPr>
          <w:rFonts w:ascii="Times New Roman" w:hAnsi="Times New Roman"/>
          <w:sz w:val="28"/>
          <w:szCs w:val="28"/>
        </w:rPr>
        <w:t xml:space="preserve"> и н.о в продукте:</w:t>
      </w:r>
    </w:p>
    <w:p w:rsidR="00F471C5" w:rsidRPr="006B3902" w:rsidRDefault="00F471C5" w:rsidP="00CC3062">
      <w:pPr>
        <w:pStyle w:val="24"/>
        <w:spacing w:after="0" w:line="240" w:lineRule="auto"/>
        <w:jc w:val="both"/>
        <w:rPr>
          <w:rFonts w:ascii="Times New Roman" w:hAnsi="Times New Roman"/>
          <w:sz w:val="28"/>
          <w:szCs w:val="28"/>
        </w:rPr>
      </w:pPr>
      <w:r w:rsidRPr="006B3902">
        <w:rPr>
          <w:rFonts w:ascii="Times New Roman" w:hAnsi="Times New Roman"/>
          <w:position w:val="-28"/>
          <w:sz w:val="28"/>
          <w:szCs w:val="28"/>
        </w:rPr>
        <w:object w:dxaOrig="1240" w:dyaOrig="660">
          <v:shape id="_x0000_i1083" type="#_x0000_t75" style="width:61.5pt;height:33pt" o:ole="">
            <v:imagedata r:id="rId122" o:title=""/>
          </v:shape>
          <o:OLEObject Type="Embed" ProgID="Equation.3" ShapeID="_x0000_i1083" DrawAspect="Content" ObjectID="_1495366821" r:id="rId123"/>
        </w:object>
      </w:r>
      <w:r w:rsidRPr="006B3902">
        <w:rPr>
          <w:rFonts w:ascii="Times New Roman" w:hAnsi="Times New Roman"/>
          <w:sz w:val="28"/>
          <w:szCs w:val="28"/>
        </w:rPr>
        <w:tab/>
        <w:t xml:space="preserve">                                                                                                  (1.5)</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где </w:t>
      </w:r>
      <w:r w:rsidRPr="006B3902">
        <w:rPr>
          <w:rFonts w:ascii="Times New Roman" w:hAnsi="Times New Roman"/>
          <w:sz w:val="28"/>
          <w:szCs w:val="28"/>
        </w:rPr>
        <w:object w:dxaOrig="200" w:dyaOrig="240">
          <v:shape id="_x0000_i1084" type="#_x0000_t75" style="width:10.5pt;height:12pt" o:ole="">
            <v:imagedata r:id="rId124" o:title=""/>
          </v:shape>
          <o:OLEObject Type="Embed" ProgID="Equation.3" ShapeID="_x0000_i1084" DrawAspect="Content" ObjectID="_1495366822" r:id="rId125"/>
        </w:object>
      </w:r>
      <w:r w:rsidRPr="006B3902">
        <w:rPr>
          <w:rFonts w:ascii="Times New Roman" w:hAnsi="Times New Roman"/>
          <w:sz w:val="28"/>
          <w:szCs w:val="28"/>
        </w:rPr>
        <w:t xml:space="preserve"> - извлечение KCl или н.о. в продукт, %;</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w:t>
      </w:r>
      <w:r w:rsidRPr="006B3902">
        <w:rPr>
          <w:rFonts w:ascii="Times New Roman" w:hAnsi="Times New Roman"/>
          <w:sz w:val="28"/>
          <w:szCs w:val="28"/>
        </w:rPr>
        <w:object w:dxaOrig="200" w:dyaOrig="279">
          <v:shape id="_x0000_i1085" type="#_x0000_t75" style="width:10.5pt;height:12pt" o:ole="">
            <v:imagedata r:id="rId126" o:title=""/>
          </v:shape>
          <o:OLEObject Type="Embed" ProgID="Equation.3" ShapeID="_x0000_i1085" DrawAspect="Content" ObjectID="_1495366823" r:id="rId127"/>
        </w:object>
      </w:r>
      <w:r w:rsidRPr="006B3902">
        <w:rPr>
          <w:rFonts w:ascii="Times New Roman" w:hAnsi="Times New Roman"/>
          <w:sz w:val="28"/>
          <w:szCs w:val="28"/>
        </w:rPr>
        <w:t xml:space="preserve"> - выход продукта, %;</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w:t>
      </w:r>
      <w:r w:rsidRPr="006B3902">
        <w:rPr>
          <w:rFonts w:ascii="Times New Roman" w:hAnsi="Times New Roman"/>
          <w:sz w:val="28"/>
          <w:szCs w:val="28"/>
        </w:rPr>
        <w:object w:dxaOrig="260" w:dyaOrig="240">
          <v:shape id="_x0000_i1086" type="#_x0000_t75" style="width:12pt;height:12pt" o:ole="">
            <v:imagedata r:id="rId128" o:title=""/>
          </v:shape>
          <o:OLEObject Type="Embed" ProgID="Equation.3" ShapeID="_x0000_i1086" DrawAspect="Content" ObjectID="_1495366824" r:id="rId129"/>
        </w:object>
      </w:r>
      <w:r w:rsidRPr="006B3902">
        <w:rPr>
          <w:rFonts w:ascii="Times New Roman" w:hAnsi="Times New Roman"/>
          <w:sz w:val="28"/>
          <w:szCs w:val="28"/>
        </w:rPr>
        <w:t xml:space="preserve"> - содержание KCl или н.о. в руде, %</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Уравнения материального баланса для каждой операции по выходам:</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w:t>
      </w:r>
      <w:r w:rsidR="00614519">
        <w:rPr>
          <w:rFonts w:ascii="Times New Roman" w:hAnsi="Times New Roman"/>
          <w:sz w:val="28"/>
          <w:szCs w:val="28"/>
        </w:rPr>
        <w:t xml:space="preserve">              </w:t>
      </w:r>
      <w:r w:rsidRPr="006B3902">
        <w:rPr>
          <w:rFonts w:ascii="Times New Roman" w:hAnsi="Times New Roman"/>
          <w:sz w:val="28"/>
          <w:szCs w:val="28"/>
        </w:rPr>
        <w:t xml:space="preserve"> </w:t>
      </w:r>
      <w:r w:rsidRPr="006B3902">
        <w:rPr>
          <w:rFonts w:ascii="Times New Roman" w:hAnsi="Times New Roman"/>
          <w:sz w:val="28"/>
          <w:szCs w:val="28"/>
        </w:rPr>
        <w:sym w:font="Symbol" w:char="0067"/>
      </w:r>
      <w:r w:rsidRPr="006B3902">
        <w:rPr>
          <w:rFonts w:ascii="Times New Roman" w:hAnsi="Times New Roman"/>
          <w:sz w:val="28"/>
          <w:szCs w:val="28"/>
          <w:vertAlign w:val="subscript"/>
        </w:rPr>
        <w:t>1</w:t>
      </w:r>
      <w:r w:rsidRPr="006B3902">
        <w:rPr>
          <w:rFonts w:ascii="Times New Roman" w:hAnsi="Times New Roman"/>
          <w:sz w:val="28"/>
          <w:szCs w:val="28"/>
        </w:rPr>
        <w:t xml:space="preserve"> = </w:t>
      </w:r>
      <w:r w:rsidRPr="006B3902">
        <w:rPr>
          <w:rFonts w:ascii="Times New Roman" w:hAnsi="Times New Roman"/>
          <w:sz w:val="28"/>
          <w:szCs w:val="28"/>
        </w:rPr>
        <w:sym w:font="Symbol" w:char="0067"/>
      </w:r>
      <w:r w:rsidRPr="006B3902">
        <w:rPr>
          <w:rFonts w:ascii="Times New Roman" w:hAnsi="Times New Roman"/>
          <w:sz w:val="28"/>
          <w:szCs w:val="28"/>
          <w:vertAlign w:val="subscript"/>
        </w:rPr>
        <w:t>2</w:t>
      </w:r>
      <w:r w:rsidRPr="006B3902">
        <w:rPr>
          <w:rFonts w:ascii="Times New Roman" w:hAnsi="Times New Roman"/>
          <w:sz w:val="28"/>
          <w:szCs w:val="28"/>
        </w:rPr>
        <w:t xml:space="preserve">  + </w:t>
      </w:r>
      <w:r w:rsidRPr="006B3902">
        <w:rPr>
          <w:rFonts w:ascii="Times New Roman" w:hAnsi="Times New Roman"/>
          <w:sz w:val="28"/>
          <w:szCs w:val="28"/>
        </w:rPr>
        <w:sym w:font="Symbol" w:char="0067"/>
      </w:r>
      <w:r w:rsidRPr="006B3902">
        <w:rPr>
          <w:rFonts w:ascii="Times New Roman" w:hAnsi="Times New Roman"/>
          <w:sz w:val="28"/>
          <w:szCs w:val="28"/>
          <w:vertAlign w:val="subscript"/>
        </w:rPr>
        <w:t>3</w:t>
      </w:r>
      <w:r w:rsidRPr="006B3902">
        <w:rPr>
          <w:rFonts w:ascii="Times New Roman" w:hAnsi="Times New Roman"/>
          <w:sz w:val="28"/>
          <w:szCs w:val="28"/>
        </w:rPr>
        <w:t xml:space="preserve">  и т.д.                                                (1.6)</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по извлечениям:</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        </w:t>
      </w:r>
      <w:r w:rsidR="00614519">
        <w:rPr>
          <w:rFonts w:ascii="Times New Roman" w:hAnsi="Times New Roman"/>
          <w:sz w:val="28"/>
          <w:szCs w:val="28"/>
        </w:rPr>
        <w:t xml:space="preserve">                     </w:t>
      </w:r>
      <w:r w:rsidRPr="006B3902">
        <w:rPr>
          <w:rFonts w:ascii="Times New Roman" w:hAnsi="Times New Roman"/>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rPr>
              <m:t>ε</m:t>
            </m:r>
          </m:e>
          <m:sub>
            <m:r>
              <m:rPr>
                <m:sty m:val="p"/>
              </m:rPr>
              <w:rPr>
                <w:rFonts w:ascii="Cambria Math" w:hAnsi="Cambria Math"/>
                <w:sz w:val="28"/>
                <w:szCs w:val="28"/>
              </w:rPr>
              <m:t xml:space="preserve">1 </m:t>
            </m:r>
          </m:sub>
        </m:sSub>
      </m:oMath>
      <w:r w:rsidRPr="006B3902">
        <w:rPr>
          <w:rFonts w:ascii="Times New Roman" w:hAnsi="Times New Roman"/>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rPr>
              <m:t>ε</m:t>
            </m:r>
          </m:e>
          <m:sub>
            <m:r>
              <m:rPr>
                <m:sty m:val="p"/>
              </m:rPr>
              <w:rPr>
                <w:rFonts w:ascii="Cambria Math" w:hAnsi="Cambria Math"/>
                <w:sz w:val="28"/>
                <w:szCs w:val="28"/>
              </w:rPr>
              <m:t xml:space="preserve">2+ </m:t>
            </m:r>
          </m:sub>
        </m:sSub>
        <m:sSub>
          <m:sSubPr>
            <m:ctrlPr>
              <w:rPr>
                <w:rFonts w:ascii="Cambria Math" w:hAnsi="Cambria Math"/>
                <w:sz w:val="28"/>
                <w:szCs w:val="28"/>
              </w:rPr>
            </m:ctrlPr>
          </m:sSubPr>
          <m:e>
            <m:r>
              <m:rPr>
                <m:sty m:val="p"/>
              </m:rPr>
              <w:rPr>
                <w:rFonts w:ascii="Cambria Math" w:hAnsi="Cambria Math"/>
                <w:sz w:val="28"/>
                <w:szCs w:val="28"/>
              </w:rPr>
              <m:t>ε</m:t>
            </m:r>
          </m:e>
          <m:sub>
            <m:r>
              <m:rPr>
                <m:sty m:val="p"/>
              </m:rPr>
              <w:rPr>
                <w:rFonts w:ascii="Cambria Math" w:hAnsi="Cambria Math"/>
                <w:sz w:val="28"/>
                <w:szCs w:val="28"/>
              </w:rPr>
              <m:t xml:space="preserve">3 </m:t>
            </m:r>
          </m:sub>
        </m:sSub>
      </m:oMath>
      <w:r w:rsidRPr="006B3902">
        <w:rPr>
          <w:rFonts w:ascii="Times New Roman" w:hAnsi="Times New Roman"/>
          <w:sz w:val="28"/>
          <w:szCs w:val="28"/>
        </w:rPr>
        <w:t xml:space="preserve">                                                           (1.7)</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Просчитав схему в относительных показателях, определяют численные значения веса продуктов по формуле:</w:t>
      </w:r>
    </w:p>
    <w:p w:rsidR="00F471C5" w:rsidRPr="006B3902" w:rsidRDefault="00614519" w:rsidP="00F471C5">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00F471C5" w:rsidRPr="006B3902">
        <w:rPr>
          <w:rFonts w:ascii="Times New Roman" w:hAnsi="Times New Roman"/>
          <w:sz w:val="28"/>
          <w:szCs w:val="28"/>
        </w:rPr>
        <w:t xml:space="preserve"> Q</w:t>
      </w:r>
      <w:r w:rsidR="00F471C5" w:rsidRPr="00614519">
        <w:rPr>
          <w:rFonts w:ascii="Times New Roman" w:hAnsi="Times New Roman"/>
          <w:sz w:val="24"/>
          <w:szCs w:val="24"/>
        </w:rPr>
        <w:t>пр</w:t>
      </w:r>
      <w:r w:rsidR="00F471C5" w:rsidRPr="006B3902">
        <w:rPr>
          <w:rFonts w:ascii="Times New Roman" w:hAnsi="Times New Roman"/>
          <w:sz w:val="28"/>
          <w:szCs w:val="28"/>
        </w:rPr>
        <w:t xml:space="preserve"> = </w:t>
      </w:r>
      <m:oMath>
        <m:f>
          <m:fPr>
            <m:ctrlPr>
              <w:rPr>
                <w:rFonts w:ascii="Cambria Math" w:hAnsi="Cambria Math"/>
                <w:sz w:val="32"/>
                <w:szCs w:val="32"/>
              </w:rPr>
            </m:ctrlPr>
          </m:fPr>
          <m:num>
            <m:sSub>
              <m:sSubPr>
                <m:ctrlPr>
                  <w:rPr>
                    <w:rFonts w:ascii="Cambria Math" w:hAnsi="Cambria Math"/>
                    <w:sz w:val="32"/>
                    <w:szCs w:val="32"/>
                  </w:rPr>
                </m:ctrlPr>
              </m:sSubPr>
              <m:e>
                <m:r>
                  <m:rPr>
                    <m:sty m:val="p"/>
                  </m:rPr>
                  <w:rPr>
                    <w:rFonts w:ascii="Cambria Math" w:hAnsi="Cambria Math"/>
                    <w:sz w:val="32"/>
                    <w:szCs w:val="32"/>
                  </w:rPr>
                  <m:t>Q</m:t>
                </m:r>
              </m:e>
              <m:sub>
                <m:r>
                  <m:rPr>
                    <m:sty m:val="p"/>
                  </m:rPr>
                  <w:rPr>
                    <w:rFonts w:ascii="Cambria Math" w:hAnsi="Cambria Math"/>
                    <w:sz w:val="32"/>
                    <w:szCs w:val="32"/>
                  </w:rPr>
                  <m:t>p</m:t>
                </m:r>
              </m:sub>
            </m:sSub>
            <m:r>
              <m:rPr>
                <m:sty m:val="p"/>
              </m:rPr>
              <w:rPr>
                <w:rFonts w:ascii="Cambria Math" w:hAnsi="Cambria Math"/>
                <w:sz w:val="32"/>
                <w:szCs w:val="32"/>
              </w:rPr>
              <m:t xml:space="preserve"> ∙  γ</m:t>
            </m:r>
          </m:num>
          <m:den>
            <m:r>
              <m:rPr>
                <m:sty m:val="p"/>
              </m:rPr>
              <w:rPr>
                <w:rFonts w:ascii="Cambria Math" w:hAnsi="Cambria Math"/>
                <w:sz w:val="32"/>
                <w:szCs w:val="32"/>
              </w:rPr>
              <m:t>100</m:t>
            </m:r>
          </m:den>
        </m:f>
      </m:oMath>
      <w:r w:rsidR="00F471C5" w:rsidRPr="006B3902">
        <w:rPr>
          <w:rFonts w:ascii="Times New Roman" w:hAnsi="Times New Roman"/>
          <w:sz w:val="28"/>
          <w:szCs w:val="28"/>
        </w:rPr>
        <w:t xml:space="preserve">, т/ч                                   </w:t>
      </w:r>
      <w:r>
        <w:rPr>
          <w:rFonts w:ascii="Times New Roman" w:hAnsi="Times New Roman"/>
          <w:sz w:val="28"/>
          <w:szCs w:val="28"/>
        </w:rPr>
        <w:t xml:space="preserve">                           </w:t>
      </w:r>
      <w:r w:rsidR="00F471C5" w:rsidRPr="006B3902">
        <w:rPr>
          <w:rFonts w:ascii="Times New Roman" w:hAnsi="Times New Roman"/>
          <w:sz w:val="28"/>
          <w:szCs w:val="28"/>
        </w:rPr>
        <w:t xml:space="preserve"> (1.8)</w:t>
      </w:r>
    </w:p>
    <w:p w:rsidR="00614519"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где Q</w:t>
      </w:r>
      <w:r w:rsidRPr="00614519">
        <w:rPr>
          <w:rFonts w:ascii="Times New Roman" w:hAnsi="Times New Roman"/>
          <w:sz w:val="24"/>
          <w:szCs w:val="24"/>
        </w:rPr>
        <w:t>час</w:t>
      </w:r>
      <w:r w:rsidRPr="006B3902">
        <w:rPr>
          <w:rFonts w:ascii="Times New Roman" w:hAnsi="Times New Roman"/>
          <w:sz w:val="28"/>
          <w:szCs w:val="28"/>
        </w:rPr>
        <w:t xml:space="preserve"> – часовая производи</w:t>
      </w:r>
      <w:r w:rsidR="00614519">
        <w:rPr>
          <w:rFonts w:ascii="Times New Roman" w:hAnsi="Times New Roman"/>
          <w:sz w:val="28"/>
          <w:szCs w:val="28"/>
        </w:rPr>
        <w:t>тельность фабрики по руде, т/ч</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Приведем пример расчета для слива классификации хвостов:</w: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object w:dxaOrig="4160" w:dyaOrig="1120">
          <v:shape id="_x0000_i1087" type="#_x0000_t75" style="width:207.75pt;height:56.25pt" o:ole="">
            <v:imagedata r:id="rId130" o:title=""/>
          </v:shape>
          <o:OLEObject Type="Embed" ProgID="Equation.3" ShapeID="_x0000_i1087" DrawAspect="Content" ObjectID="_1495366825" r:id="rId131"/>
        </w:objec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object w:dxaOrig="3720" w:dyaOrig="700">
          <v:shape id="_x0000_i1088" type="#_x0000_t75" style="width:186pt;height:35.25pt" o:ole="">
            <v:imagedata r:id="rId132" o:title=""/>
          </v:shape>
          <o:OLEObject Type="Embed" ProgID="Equation.3" ShapeID="_x0000_i1088" DrawAspect="Content" ObjectID="_1495366826" r:id="rId133"/>
        </w:objec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object w:dxaOrig="3700" w:dyaOrig="720">
          <v:shape id="_x0000_i1089" type="#_x0000_t75" style="width:186pt;height:36.75pt" o:ole="">
            <v:imagedata r:id="rId134" o:title=""/>
          </v:shape>
          <o:OLEObject Type="Embed" ProgID="Equation.3" ShapeID="_x0000_i1089" DrawAspect="Content" ObjectID="_1495366827" r:id="rId135"/>
        </w:object>
      </w:r>
    </w:p>
    <w:p w:rsidR="00F471C5" w:rsidRPr="006B3902"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object w:dxaOrig="3060" w:dyaOrig="620">
          <v:shape id="_x0000_i1090" type="#_x0000_t75" style="width:154.5pt;height:31.5pt" o:ole="">
            <v:imagedata r:id="rId136" o:title=""/>
          </v:shape>
          <o:OLEObject Type="Embed" ProgID="Equation.3" ShapeID="_x0000_i1090" DrawAspect="Content" ObjectID="_1495366828" r:id="rId137"/>
        </w:object>
      </w:r>
    </w:p>
    <w:p w:rsidR="00F471C5" w:rsidRDefault="00F471C5" w:rsidP="00F471C5">
      <w:pPr>
        <w:pStyle w:val="24"/>
        <w:spacing w:after="0" w:line="240" w:lineRule="auto"/>
        <w:ind w:firstLine="624"/>
        <w:jc w:val="both"/>
        <w:rPr>
          <w:rFonts w:ascii="Times New Roman" w:hAnsi="Times New Roman"/>
          <w:sz w:val="28"/>
          <w:szCs w:val="28"/>
        </w:rPr>
      </w:pPr>
      <w:r w:rsidRPr="006B3902">
        <w:rPr>
          <w:rFonts w:ascii="Times New Roman" w:hAnsi="Times New Roman"/>
          <w:sz w:val="28"/>
          <w:szCs w:val="28"/>
        </w:rPr>
        <w:t xml:space="preserve">Расчет качественно-количественных </w:t>
      </w:r>
      <w:r w:rsidR="000857F0">
        <w:rPr>
          <w:rFonts w:ascii="Times New Roman" w:hAnsi="Times New Roman"/>
          <w:sz w:val="28"/>
          <w:szCs w:val="28"/>
        </w:rPr>
        <w:t>показателей сводим в таблицу 1.4</w:t>
      </w:r>
      <w:r w:rsidRPr="006B3902">
        <w:rPr>
          <w:rFonts w:ascii="Times New Roman" w:hAnsi="Times New Roman"/>
          <w:sz w:val="28"/>
          <w:szCs w:val="28"/>
        </w:rPr>
        <w:t xml:space="preserve"> и</w:t>
      </w:r>
      <w:r w:rsidR="000857F0">
        <w:rPr>
          <w:rFonts w:ascii="Times New Roman" w:hAnsi="Times New Roman"/>
          <w:sz w:val="28"/>
          <w:szCs w:val="28"/>
        </w:rPr>
        <w:t>ли</w:t>
      </w:r>
      <w:r w:rsidRPr="006B3902">
        <w:rPr>
          <w:rFonts w:ascii="Times New Roman" w:hAnsi="Times New Roman"/>
          <w:sz w:val="28"/>
          <w:szCs w:val="28"/>
        </w:rPr>
        <w:t xml:space="preserve"> заносим на  качественно-количественную схему.</w:t>
      </w: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F471C5" w:rsidRDefault="00F471C5" w:rsidP="00F471C5">
      <w:pPr>
        <w:pStyle w:val="24"/>
        <w:spacing w:after="0" w:line="240" w:lineRule="auto"/>
        <w:ind w:firstLine="624"/>
        <w:jc w:val="both"/>
        <w:rPr>
          <w:rFonts w:ascii="Times New Roman" w:hAnsi="Times New Roman"/>
          <w:sz w:val="28"/>
          <w:szCs w:val="28"/>
        </w:rPr>
      </w:pPr>
    </w:p>
    <w:p w:rsidR="00F471C5" w:rsidRPr="00893598" w:rsidRDefault="00F471C5" w:rsidP="00F471C5">
      <w:pPr>
        <w:spacing w:after="0" w:line="240" w:lineRule="auto"/>
        <w:ind w:firstLine="624"/>
        <w:jc w:val="both"/>
        <w:rPr>
          <w:rFonts w:ascii="Times New Roman" w:hAnsi="Times New Roman"/>
          <w:b/>
          <w:sz w:val="36"/>
          <w:szCs w:val="36"/>
        </w:rPr>
      </w:pPr>
      <w:r>
        <w:rPr>
          <w:rFonts w:ascii="Times New Roman" w:hAnsi="Times New Roman"/>
          <w:b/>
          <w:sz w:val="36"/>
          <w:szCs w:val="36"/>
        </w:rPr>
        <w:t>1.5 Водный баланс</w:t>
      </w:r>
    </w:p>
    <w:p w:rsidR="00F471C5" w:rsidRDefault="00F471C5" w:rsidP="00F471C5">
      <w:pPr>
        <w:pStyle w:val="24"/>
        <w:spacing w:after="0" w:line="240" w:lineRule="auto"/>
        <w:ind w:firstLine="624"/>
        <w:jc w:val="both"/>
        <w:rPr>
          <w:rFonts w:ascii="Times New Roman" w:hAnsi="Times New Roman"/>
          <w:sz w:val="26"/>
          <w:szCs w:val="26"/>
        </w:rPr>
      </w:pP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При переработке водорастворимых руд жидкая фаза насыщена солями.              Поэтому соли жидкой фазы, оставшейся после фильтрования концентрата, увеличивая извлечение KCL в концентрат, снижают его качество и повышают потери KCL с хвостами и шламами, увеличивая в них содержание. Выход жидкой фазы из системы с продуктами (концентратом, хвостами, шламами) приводит к необходимости ее восполнения водой с солями, поэтому в процессе переработки руды часть ее растворяется и переходит в виде солей в жидкую фазу. </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Для уменьшения потерь руды жидкая фаза частично восполняется возвращаемым со шламохранилища рассолом. Система находится в равновесии только при установившемся водном балансе т.е. при равенстве расходов воды, вводимой в процесс и выводимой из процесса продуктами (концентратом, хвостами, шламами). В процесс вода вводится с рудой W</w:t>
      </w:r>
      <w:r w:rsidRPr="00CE2F41">
        <w:rPr>
          <w:rFonts w:ascii="Times New Roman" w:hAnsi="Times New Roman"/>
          <w:sz w:val="28"/>
          <w:szCs w:val="28"/>
          <w:vertAlign w:val="subscript"/>
        </w:rPr>
        <w:t>1</w:t>
      </w:r>
      <w:r w:rsidRPr="00CE2F41">
        <w:rPr>
          <w:rFonts w:ascii="Times New Roman" w:hAnsi="Times New Roman"/>
          <w:sz w:val="28"/>
          <w:szCs w:val="28"/>
        </w:rPr>
        <w:t>, рассолом W</w:t>
      </w:r>
      <w:r w:rsidRPr="00CE2F41">
        <w:rPr>
          <w:rFonts w:ascii="Times New Roman" w:hAnsi="Times New Roman"/>
          <w:sz w:val="28"/>
          <w:szCs w:val="28"/>
          <w:vertAlign w:val="subscript"/>
        </w:rPr>
        <w:t>2</w:t>
      </w:r>
      <w:r w:rsidRPr="00CE2F41">
        <w:rPr>
          <w:rFonts w:ascii="Times New Roman" w:hAnsi="Times New Roman"/>
          <w:sz w:val="28"/>
          <w:szCs w:val="28"/>
        </w:rPr>
        <w:t>, с выщелачивающим раствором W</w:t>
      </w:r>
      <w:r w:rsidRPr="00CE2F41">
        <w:rPr>
          <w:rFonts w:ascii="Times New Roman" w:hAnsi="Times New Roman"/>
          <w:sz w:val="28"/>
          <w:szCs w:val="28"/>
          <w:vertAlign w:val="subscript"/>
        </w:rPr>
        <w:t>3</w:t>
      </w:r>
      <w:r w:rsidRPr="00CE2F41">
        <w:rPr>
          <w:rFonts w:ascii="Times New Roman" w:hAnsi="Times New Roman"/>
          <w:sz w:val="28"/>
          <w:szCs w:val="28"/>
        </w:rPr>
        <w:t xml:space="preserve">, с рабочими растворами реагентов </w:t>
      </w:r>
      <w:r w:rsidRPr="00CE2F41">
        <w:rPr>
          <w:rFonts w:ascii="Times New Roman" w:hAnsi="Times New Roman"/>
          <w:sz w:val="28"/>
          <w:szCs w:val="28"/>
        </w:rPr>
        <w:object w:dxaOrig="279" w:dyaOrig="340">
          <v:shape id="_x0000_i1091" type="#_x0000_t75" style="width:14.25pt;height:19.5pt" o:ole="">
            <v:imagedata r:id="rId138" o:title=""/>
          </v:shape>
          <o:OLEObject Type="Embed" ProgID="Equation.3" ShapeID="_x0000_i1091" DrawAspect="Content" ObjectID="_1495366829" r:id="rId139"/>
        </w:object>
      </w:r>
      <w:r w:rsidRPr="00CE2F41">
        <w:rPr>
          <w:rFonts w:ascii="Times New Roman" w:hAnsi="Times New Roman"/>
          <w:sz w:val="28"/>
          <w:szCs w:val="28"/>
        </w:rPr>
        <w:t>Wр</w:t>
      </w:r>
      <w:r w:rsidRPr="00CE2F41">
        <w:rPr>
          <w:rFonts w:ascii="Times New Roman" w:hAnsi="Times New Roman"/>
          <w:sz w:val="28"/>
          <w:szCs w:val="28"/>
          <w:vertAlign w:val="subscript"/>
        </w:rPr>
        <w:t>1</w:t>
      </w:r>
      <w:r w:rsidRPr="00CE2F41">
        <w:rPr>
          <w:rFonts w:ascii="Times New Roman" w:hAnsi="Times New Roman"/>
          <w:sz w:val="28"/>
          <w:szCs w:val="28"/>
        </w:rPr>
        <w:t xml:space="preserve"> и технологической водой Wтех.</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Таким образом, вода из процесса выводится:</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W</w:t>
      </w:r>
      <w:r w:rsidRPr="00CE2F41">
        <w:rPr>
          <w:rFonts w:ascii="Times New Roman" w:hAnsi="Times New Roman"/>
          <w:sz w:val="28"/>
          <w:szCs w:val="28"/>
          <w:vertAlign w:val="subscript"/>
        </w:rPr>
        <w:t>1</w:t>
      </w:r>
      <w:r w:rsidRPr="00CE2F41">
        <w:rPr>
          <w:rFonts w:ascii="Times New Roman" w:hAnsi="Times New Roman"/>
          <w:sz w:val="28"/>
          <w:szCs w:val="28"/>
        </w:rPr>
        <w:t xml:space="preserve"> + W</w:t>
      </w:r>
      <w:r w:rsidRPr="00CE2F41">
        <w:rPr>
          <w:rFonts w:ascii="Times New Roman" w:hAnsi="Times New Roman"/>
          <w:sz w:val="28"/>
          <w:szCs w:val="28"/>
          <w:vertAlign w:val="subscript"/>
        </w:rPr>
        <w:t>2</w:t>
      </w:r>
      <w:r w:rsidRPr="00CE2F41">
        <w:rPr>
          <w:rFonts w:ascii="Times New Roman" w:hAnsi="Times New Roman"/>
          <w:sz w:val="28"/>
          <w:szCs w:val="28"/>
        </w:rPr>
        <w:t xml:space="preserve"> + W</w:t>
      </w:r>
      <w:r w:rsidRPr="00CE2F41">
        <w:rPr>
          <w:rFonts w:ascii="Times New Roman" w:hAnsi="Times New Roman"/>
          <w:sz w:val="28"/>
          <w:szCs w:val="28"/>
          <w:vertAlign w:val="subscript"/>
        </w:rPr>
        <w:t>3</w:t>
      </w:r>
      <w:r w:rsidRPr="00CE2F41">
        <w:rPr>
          <w:rFonts w:ascii="Times New Roman" w:hAnsi="Times New Roman"/>
          <w:sz w:val="28"/>
          <w:szCs w:val="28"/>
        </w:rPr>
        <w:t xml:space="preserve"> +</w:t>
      </w:r>
      <w:r w:rsidRPr="00CE2F41">
        <w:rPr>
          <w:rFonts w:ascii="Times New Roman" w:hAnsi="Times New Roman"/>
          <w:sz w:val="28"/>
          <w:szCs w:val="28"/>
        </w:rPr>
        <w:object w:dxaOrig="279" w:dyaOrig="340">
          <v:shape id="_x0000_i1092" type="#_x0000_t75" style="width:14.25pt;height:19.5pt" o:ole="">
            <v:imagedata r:id="rId138" o:title=""/>
          </v:shape>
          <o:OLEObject Type="Embed" ProgID="Equation.3" ShapeID="_x0000_i1092" DrawAspect="Content" ObjectID="_1495366830" r:id="rId140"/>
        </w:object>
      </w:r>
      <w:r w:rsidRPr="00CE2F41">
        <w:rPr>
          <w:rFonts w:ascii="Times New Roman" w:hAnsi="Times New Roman"/>
          <w:sz w:val="28"/>
          <w:szCs w:val="28"/>
        </w:rPr>
        <w:t>Wр</w:t>
      </w:r>
      <w:r w:rsidRPr="00CE2F41">
        <w:rPr>
          <w:rFonts w:ascii="Times New Roman" w:hAnsi="Times New Roman"/>
          <w:sz w:val="28"/>
          <w:szCs w:val="28"/>
          <w:vertAlign w:val="subscript"/>
        </w:rPr>
        <w:t>1</w:t>
      </w:r>
      <w:r w:rsidRPr="00CE2F41">
        <w:rPr>
          <w:rFonts w:ascii="Times New Roman" w:hAnsi="Times New Roman"/>
          <w:sz w:val="28"/>
          <w:szCs w:val="28"/>
        </w:rPr>
        <w:t xml:space="preserve"> + Wтех. = Wконц + Wхв. + Wшл.</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При переработке сильвинита W</w:t>
      </w:r>
      <w:r w:rsidRPr="00CE2F41">
        <w:rPr>
          <w:rFonts w:ascii="Times New Roman" w:hAnsi="Times New Roman"/>
          <w:sz w:val="28"/>
          <w:szCs w:val="28"/>
          <w:vertAlign w:val="subscript"/>
        </w:rPr>
        <w:t>1</w:t>
      </w:r>
      <w:r w:rsidRPr="00CE2F41">
        <w:rPr>
          <w:rFonts w:ascii="Times New Roman" w:hAnsi="Times New Roman"/>
          <w:sz w:val="28"/>
          <w:szCs w:val="28"/>
        </w:rPr>
        <w:t xml:space="preserve"> = 0.</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1</w:t>
      </w:r>
      <w:r>
        <w:rPr>
          <w:rFonts w:ascii="Times New Roman" w:hAnsi="Times New Roman"/>
          <w:sz w:val="28"/>
          <w:szCs w:val="28"/>
        </w:rPr>
        <w:t>.5.1</w:t>
      </w:r>
      <w:r w:rsidRPr="00CE2F41">
        <w:rPr>
          <w:rFonts w:ascii="Times New Roman" w:hAnsi="Times New Roman"/>
          <w:sz w:val="28"/>
          <w:szCs w:val="28"/>
        </w:rPr>
        <w:t xml:space="preserve"> Вес воды, уходящей из процесса:</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а) с концентратом:</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Для этого рассчитаем вес твердой фазы концентрата после центрифуг:</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w:t>
      </w:r>
      <w:r w:rsidRPr="00CE2F41">
        <w:rPr>
          <w:rFonts w:ascii="Times New Roman" w:hAnsi="Times New Roman"/>
          <w:sz w:val="28"/>
          <w:szCs w:val="28"/>
        </w:rPr>
        <w:object w:dxaOrig="1500" w:dyaOrig="760">
          <v:shape id="_x0000_i1093" type="#_x0000_t75" style="width:75pt;height:36.75pt" o:ole="">
            <v:imagedata r:id="rId141" o:title=""/>
          </v:shape>
          <o:OLEObject Type="Embed" ProgID="Equation.3" ShapeID="_x0000_i1093" DrawAspect="Content" ObjectID="_1495366831" r:id="rId142"/>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Следовательно  </w:t>
      </w:r>
      <w:r w:rsidRPr="00CE2F41">
        <w:rPr>
          <w:rFonts w:ascii="Times New Roman" w:hAnsi="Times New Roman"/>
          <w:position w:val="-24"/>
          <w:sz w:val="28"/>
          <w:szCs w:val="28"/>
        </w:rPr>
        <w:object w:dxaOrig="5400" w:dyaOrig="660">
          <v:shape id="_x0000_i1094" type="#_x0000_t75" style="width:271.5pt;height:33.75pt" o:ole="">
            <v:imagedata r:id="rId143" o:title=""/>
          </v:shape>
          <o:OLEObject Type="Embed" ProgID="Equation.3" ShapeID="_x0000_i1094" DrawAspect="Content" ObjectID="_1495366832" r:id="rId144"/>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lastRenderedPageBreak/>
        <w:t>Вес твердой фазы концентрата после дисковых вакуум-фильтров:</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position w:val="-24"/>
          <w:sz w:val="28"/>
          <w:szCs w:val="28"/>
        </w:rPr>
        <w:object w:dxaOrig="3580" w:dyaOrig="620">
          <v:shape id="_x0000_i1095" type="#_x0000_t75" style="width:180pt;height:30.75pt" o:ole="">
            <v:imagedata r:id="rId145" o:title=""/>
          </v:shape>
          <o:OLEObject Type="Embed" ProgID="Equation.3" ShapeID="_x0000_i1095" DrawAspect="Content" ObjectID="_1495366833" r:id="rId146"/>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Согласно расчета материального баланса влажность концентрата после центрифуг равна 5 % (W</w:t>
      </w:r>
      <w:r w:rsidRPr="00CE2F41">
        <w:rPr>
          <w:rFonts w:ascii="Times New Roman" w:hAnsi="Times New Roman"/>
          <w:sz w:val="28"/>
          <w:szCs w:val="28"/>
          <w:vertAlign w:val="subscript"/>
        </w:rPr>
        <w:t>1</w:t>
      </w:r>
      <w:r w:rsidRPr="00CE2F41">
        <w:rPr>
          <w:rFonts w:ascii="Times New Roman" w:hAnsi="Times New Roman"/>
          <w:sz w:val="28"/>
          <w:szCs w:val="28"/>
        </w:rPr>
        <w:t>), после вакуум-фильтров – 7 % (W</w:t>
      </w:r>
      <w:r w:rsidRPr="00CE2F41">
        <w:rPr>
          <w:rFonts w:ascii="Times New Roman" w:hAnsi="Times New Roman"/>
          <w:sz w:val="28"/>
          <w:szCs w:val="28"/>
          <w:vertAlign w:val="subscript"/>
        </w:rPr>
        <w:t>2</w:t>
      </w:r>
      <w:r>
        <w:rPr>
          <w:rFonts w:ascii="Times New Roman" w:hAnsi="Times New Roman"/>
          <w:sz w:val="28"/>
          <w:szCs w:val="28"/>
        </w:rPr>
        <w:t xml:space="preserve">).  </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На 92,8 тв. конц – жидкой фазы 7,2</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На 229,41 – х</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х = </w:t>
      </w:r>
      <w:r w:rsidRPr="00CE2F41">
        <w:rPr>
          <w:rFonts w:ascii="Times New Roman" w:hAnsi="Times New Roman"/>
          <w:position w:val="-28"/>
          <w:sz w:val="28"/>
          <w:szCs w:val="28"/>
        </w:rPr>
        <w:object w:dxaOrig="2160" w:dyaOrig="660">
          <v:shape id="_x0000_i1096" type="#_x0000_t75" style="width:105.75pt;height:33.75pt" o:ole="">
            <v:imagedata r:id="rId147" o:title=""/>
          </v:shape>
          <o:OLEObject Type="Embed" ProgID="Equation.3" ShapeID="_x0000_i1096" DrawAspect="Content" ObjectID="_1495366834" r:id="rId148"/>
        </w:object>
      </w:r>
      <w:r w:rsidRPr="00CE2F41">
        <w:rPr>
          <w:rFonts w:ascii="Times New Roman" w:hAnsi="Times New Roman"/>
          <w:sz w:val="28"/>
          <w:szCs w:val="28"/>
        </w:rPr>
        <w:t xml:space="preserve">- вес маточника, уходящего из процесса с                 </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w:t>
      </w:r>
      <w:r>
        <w:rPr>
          <w:rFonts w:ascii="Times New Roman" w:hAnsi="Times New Roman"/>
          <w:sz w:val="28"/>
          <w:szCs w:val="28"/>
        </w:rPr>
        <w:t xml:space="preserve">                              </w:t>
      </w:r>
      <w:r w:rsidRPr="00CE2F41">
        <w:rPr>
          <w:rFonts w:ascii="Times New Roman" w:hAnsi="Times New Roman"/>
          <w:sz w:val="28"/>
          <w:szCs w:val="28"/>
        </w:rPr>
        <w:t>концентратом после центрифуг.</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17,8 – 100</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Wконц  - 69,4</w:t>
      </w:r>
    </w:p>
    <w:p w:rsidR="00F471C5"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Wконц</w:t>
      </w:r>
      <w:r w:rsidRPr="00CE2F41">
        <w:rPr>
          <w:rFonts w:ascii="Times New Roman" w:hAnsi="Times New Roman"/>
          <w:sz w:val="28"/>
          <w:szCs w:val="28"/>
          <w:vertAlign w:val="subscript"/>
        </w:rPr>
        <w:t>1</w:t>
      </w:r>
      <w:r w:rsidRPr="00CE2F41">
        <w:rPr>
          <w:rFonts w:ascii="Times New Roman" w:hAnsi="Times New Roman"/>
          <w:sz w:val="28"/>
          <w:szCs w:val="28"/>
        </w:rPr>
        <w:t xml:space="preserve"> = </w:t>
      </w:r>
      <w:r w:rsidRPr="00CE2F41">
        <w:rPr>
          <w:rFonts w:ascii="Times New Roman" w:hAnsi="Times New Roman"/>
          <w:position w:val="-24"/>
          <w:sz w:val="28"/>
          <w:szCs w:val="28"/>
        </w:rPr>
        <w:object w:dxaOrig="2240" w:dyaOrig="620">
          <v:shape id="_x0000_i1097" type="#_x0000_t75" style="width:112.5pt;height:30.75pt" o:ole="">
            <v:imagedata r:id="rId149" o:title=""/>
          </v:shape>
          <o:OLEObject Type="Embed" ProgID="Equation.3" ShapeID="_x0000_i1097" DrawAspect="Content" ObjectID="_1495366835" r:id="rId150"/>
        </w:object>
      </w:r>
      <w:r w:rsidRPr="00CE2F41">
        <w:rPr>
          <w:rFonts w:ascii="Times New Roman" w:hAnsi="Times New Roman"/>
          <w:sz w:val="28"/>
          <w:szCs w:val="28"/>
        </w:rPr>
        <w:t xml:space="preserve">- вес воды, уходящей из процесса </w:t>
      </w:r>
    </w:p>
    <w:p w:rsidR="00F471C5" w:rsidRPr="00CE2F41" w:rsidRDefault="00F471C5" w:rsidP="00F471C5">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CE2F41">
        <w:rPr>
          <w:rFonts w:ascii="Times New Roman" w:hAnsi="Times New Roman"/>
          <w:sz w:val="28"/>
          <w:szCs w:val="28"/>
        </w:rPr>
        <w:t xml:space="preserve">с </w:t>
      </w:r>
      <w:r>
        <w:rPr>
          <w:rFonts w:ascii="Times New Roman" w:hAnsi="Times New Roman"/>
          <w:sz w:val="28"/>
          <w:szCs w:val="28"/>
        </w:rPr>
        <w:t xml:space="preserve"> концентратом </w:t>
      </w:r>
      <w:r w:rsidRPr="00CE2F41">
        <w:rPr>
          <w:rFonts w:ascii="Times New Roman" w:hAnsi="Times New Roman"/>
          <w:sz w:val="28"/>
          <w:szCs w:val="28"/>
        </w:rPr>
        <w:t>после центрифуг.</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7 – 69,4</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Мконц – 100</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Мконц = </w:t>
      </w:r>
      <w:r w:rsidRPr="00CE2F41">
        <w:rPr>
          <w:rFonts w:ascii="Times New Roman" w:hAnsi="Times New Roman"/>
          <w:position w:val="-28"/>
          <w:sz w:val="28"/>
          <w:szCs w:val="28"/>
        </w:rPr>
        <w:object w:dxaOrig="1900" w:dyaOrig="660">
          <v:shape id="_x0000_i1098" type="#_x0000_t75" style="width:95.25pt;height:33.75pt" o:ole="">
            <v:imagedata r:id="rId151" o:title=""/>
          </v:shape>
          <o:OLEObject Type="Embed" ProgID="Equation.3" ShapeID="_x0000_i1098" DrawAspect="Content" ObjectID="_1495366836" r:id="rId152"/>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На   89,91 тв. конц. –  жидкой фазы 10,09</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98,24 – х </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х = </w:t>
      </w:r>
      <w:r w:rsidRPr="00CE2F41">
        <w:rPr>
          <w:rFonts w:ascii="Times New Roman" w:hAnsi="Times New Roman"/>
          <w:position w:val="-28"/>
          <w:sz w:val="28"/>
          <w:szCs w:val="28"/>
        </w:rPr>
        <w:object w:dxaOrig="2460" w:dyaOrig="660">
          <v:shape id="_x0000_i1099" type="#_x0000_t75" style="width:124.5pt;height:33.75pt" o:ole="">
            <v:imagedata r:id="rId153" o:title=""/>
          </v:shape>
          <o:OLEObject Type="Embed" ProgID="Equation.3" ShapeID="_x0000_i1099" DrawAspect="Content" ObjectID="_1495366837" r:id="rId154"/>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11,02 – 100</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Wконц  - 69,4 </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Wконц</w:t>
      </w:r>
      <w:r w:rsidRPr="00CE2F41">
        <w:rPr>
          <w:rFonts w:ascii="Times New Roman" w:hAnsi="Times New Roman"/>
          <w:sz w:val="28"/>
          <w:szCs w:val="28"/>
          <w:vertAlign w:val="subscript"/>
        </w:rPr>
        <w:t>2</w:t>
      </w:r>
      <w:r w:rsidRPr="00CE2F41">
        <w:rPr>
          <w:rFonts w:ascii="Times New Roman" w:hAnsi="Times New Roman"/>
          <w:sz w:val="28"/>
          <w:szCs w:val="28"/>
        </w:rPr>
        <w:t xml:space="preserve"> = </w:t>
      </w:r>
      <w:r w:rsidRPr="00CE2F41">
        <w:rPr>
          <w:rFonts w:ascii="Times New Roman" w:hAnsi="Times New Roman"/>
          <w:position w:val="-24"/>
          <w:sz w:val="28"/>
          <w:szCs w:val="28"/>
        </w:rPr>
        <w:object w:dxaOrig="2260" w:dyaOrig="620">
          <v:shape id="_x0000_i1100" type="#_x0000_t75" style="width:115.5pt;height:30.75pt" o:ole="">
            <v:imagedata r:id="rId155" o:title=""/>
          </v:shape>
          <o:OLEObject Type="Embed" ProgID="Equation.3" ShapeID="_x0000_i1100" DrawAspect="Content" ObjectID="_1495366838" r:id="rId156"/>
        </w:object>
      </w:r>
      <w:r w:rsidRPr="00CE2F41">
        <w:rPr>
          <w:rFonts w:ascii="Times New Roman" w:hAnsi="Times New Roman"/>
          <w:sz w:val="28"/>
          <w:szCs w:val="28"/>
        </w:rPr>
        <w:t xml:space="preserve"> - вес воды, уходящей с концентратом после  </w:t>
      </w:r>
      <w:r>
        <w:rPr>
          <w:rFonts w:ascii="Times New Roman" w:hAnsi="Times New Roman"/>
          <w:sz w:val="28"/>
          <w:szCs w:val="28"/>
        </w:rPr>
        <w:t xml:space="preserve"> </w:t>
      </w:r>
      <w:r w:rsidRPr="00CE2F41">
        <w:rPr>
          <w:rFonts w:ascii="Times New Roman" w:hAnsi="Times New Roman"/>
          <w:sz w:val="28"/>
          <w:szCs w:val="28"/>
        </w:rPr>
        <w:t>вакуум-фильтров.</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W</w:t>
      </w:r>
      <w:r w:rsidRPr="00CE2F41">
        <w:rPr>
          <w:rFonts w:ascii="Times New Roman" w:hAnsi="Times New Roman"/>
          <w:sz w:val="28"/>
          <w:szCs w:val="28"/>
        </w:rPr>
        <w:object w:dxaOrig="639" w:dyaOrig="480">
          <v:shape id="_x0000_i1101" type="#_x0000_t75" style="width:33.75pt;height:24.75pt" o:ole="">
            <v:imagedata r:id="rId157" o:title=""/>
          </v:shape>
          <o:OLEObject Type="Embed" ProgID="Equation.3" ShapeID="_x0000_i1101" DrawAspect="Content" ObjectID="_1495366839" r:id="rId158"/>
        </w:object>
      </w:r>
      <w:r w:rsidRPr="00CE2F41">
        <w:rPr>
          <w:rFonts w:ascii="Times New Roman" w:hAnsi="Times New Roman"/>
          <w:sz w:val="28"/>
          <w:szCs w:val="28"/>
        </w:rPr>
        <w:t xml:space="preserve"> =   Wконц</w:t>
      </w:r>
      <w:r w:rsidRPr="00CE2F41">
        <w:rPr>
          <w:rFonts w:ascii="Times New Roman" w:hAnsi="Times New Roman"/>
          <w:sz w:val="28"/>
          <w:szCs w:val="28"/>
          <w:vertAlign w:val="subscript"/>
        </w:rPr>
        <w:t>1</w:t>
      </w:r>
      <w:r w:rsidRPr="00CE2F41">
        <w:rPr>
          <w:rFonts w:ascii="Times New Roman" w:hAnsi="Times New Roman"/>
          <w:sz w:val="28"/>
          <w:szCs w:val="28"/>
        </w:rPr>
        <w:t xml:space="preserve"> + Wконц</w:t>
      </w:r>
      <w:r w:rsidRPr="00CE2F41">
        <w:rPr>
          <w:rFonts w:ascii="Times New Roman" w:hAnsi="Times New Roman"/>
          <w:sz w:val="28"/>
          <w:szCs w:val="28"/>
          <w:vertAlign w:val="subscript"/>
        </w:rPr>
        <w:t>2</w:t>
      </w:r>
      <w:r w:rsidRPr="00CE2F41">
        <w:rPr>
          <w:rFonts w:ascii="Times New Roman" w:hAnsi="Times New Roman"/>
          <w:sz w:val="28"/>
          <w:szCs w:val="28"/>
        </w:rPr>
        <w:t xml:space="preserve"> = 12,35 +7,65 = 20,0 т/ч</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б) с хвостами:</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w:t>
      </w:r>
      <w:r w:rsidRPr="00CE2F41">
        <w:rPr>
          <w:rFonts w:ascii="Times New Roman" w:hAnsi="Times New Roman"/>
          <w:position w:val="-24"/>
          <w:sz w:val="28"/>
          <w:szCs w:val="28"/>
        </w:rPr>
        <w:object w:dxaOrig="5120" w:dyaOrig="639">
          <v:shape id="_x0000_i1102" type="#_x0000_t75" style="width:256.5pt;height:33.75pt" o:ole="">
            <v:imagedata r:id="rId159" o:title=""/>
          </v:shape>
          <o:OLEObject Type="Embed" ProgID="Equation.3" ShapeID="_x0000_i1102" DrawAspect="Content" ObjectID="_1495366840" r:id="rId160"/>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Wхв. = 9,15%</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На 86,82тв. хв – жидкой фазы 13,18</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1003,54 – х</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х = </w:t>
      </w:r>
      <w:r w:rsidRPr="00CE2F41">
        <w:rPr>
          <w:rFonts w:ascii="Times New Roman" w:hAnsi="Times New Roman"/>
          <w:position w:val="-28"/>
          <w:sz w:val="28"/>
          <w:szCs w:val="28"/>
        </w:rPr>
        <w:object w:dxaOrig="2340" w:dyaOrig="660">
          <v:shape id="_x0000_i1103" type="#_x0000_t75" style="width:117.75pt;height:33.75pt" o:ole="">
            <v:imagedata r:id="rId161" o:title=""/>
          </v:shape>
          <o:OLEObject Type="Embed" ProgID="Equation.3" ShapeID="_x0000_i1103" DrawAspect="Content" ObjectID="_1495366841" r:id="rId162"/>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152,35 – 100</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Wхв. – 69,4</w:t>
      </w:r>
    </w:p>
    <w:p w:rsidR="00F471C5" w:rsidRPr="00CE2F41" w:rsidRDefault="00F471C5" w:rsidP="00F471C5">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CE2F41">
        <w:rPr>
          <w:rFonts w:ascii="Times New Roman" w:hAnsi="Times New Roman"/>
          <w:sz w:val="28"/>
          <w:szCs w:val="28"/>
        </w:rPr>
        <w:t xml:space="preserve">Wхв. = </w:t>
      </w:r>
      <w:r w:rsidRPr="00CE2F41">
        <w:rPr>
          <w:rFonts w:ascii="Times New Roman" w:hAnsi="Times New Roman"/>
          <w:position w:val="-24"/>
          <w:sz w:val="28"/>
          <w:szCs w:val="28"/>
        </w:rPr>
        <w:object w:dxaOrig="2600" w:dyaOrig="620">
          <v:shape id="_x0000_i1104" type="#_x0000_t75" style="width:132pt;height:30.75pt" o:ole="">
            <v:imagedata r:id="rId163" o:title=""/>
          </v:shape>
          <o:OLEObject Type="Embed" ProgID="Equation.3" ShapeID="_x0000_i1104" DrawAspect="Content" ObjectID="_1495366842" r:id="rId164"/>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в) со шламами:</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position w:val="-24"/>
          <w:sz w:val="28"/>
          <w:szCs w:val="28"/>
        </w:rPr>
        <w:object w:dxaOrig="4819" w:dyaOrig="639">
          <v:shape id="_x0000_i1105" type="#_x0000_t75" style="width:241.5pt;height:33.75pt" o:ole="">
            <v:imagedata r:id="rId165" o:title=""/>
          </v:shape>
          <o:OLEObject Type="Embed" ProgID="Equation.3" ShapeID="_x0000_i1105" DrawAspect="Content" ObjectID="_1495366843" r:id="rId166"/>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Вес жидкой фазы, уходящей со шламами: </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Мшл. = </w:t>
      </w:r>
      <w:r w:rsidRPr="00CE2F41">
        <w:rPr>
          <w:rFonts w:ascii="Times New Roman" w:hAnsi="Times New Roman"/>
          <w:position w:val="-10"/>
          <w:sz w:val="28"/>
          <w:szCs w:val="28"/>
        </w:rPr>
        <w:object w:dxaOrig="2000" w:dyaOrig="320">
          <v:shape id="_x0000_i1106" type="#_x0000_t75" style="width:102.75pt;height:16.5pt" o:ole="">
            <v:imagedata r:id="rId167" o:title=""/>
          </v:shape>
          <o:OLEObject Type="Embed" ProgID="Equation.3" ShapeID="_x0000_i1106" DrawAspect="Content" ObjectID="_1495366844" r:id="rId168"/>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Таким образом, в маточнике воды содержится 69,4, то вес воды, уходящей со шламами, найдем по пропорции:</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103,68 – 100</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Wшл – 69,4</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Wшл = </w:t>
      </w:r>
      <w:r w:rsidRPr="00CE2F41">
        <w:rPr>
          <w:rFonts w:ascii="Times New Roman" w:hAnsi="Times New Roman"/>
          <w:position w:val="-24"/>
          <w:sz w:val="28"/>
          <w:szCs w:val="28"/>
        </w:rPr>
        <w:object w:dxaOrig="2480" w:dyaOrig="620">
          <v:shape id="_x0000_i1107" type="#_x0000_t75" style="width:124.5pt;height:30.75pt" o:ole="">
            <v:imagedata r:id="rId169" o:title=""/>
          </v:shape>
          <o:OLEObject Type="Embed" ProgID="Equation.3" ShapeID="_x0000_i1107" DrawAspect="Content" ObjectID="_1495366845" r:id="rId170"/>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Таким образом, из системы выводится воды:</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object w:dxaOrig="279" w:dyaOrig="340">
          <v:shape id="_x0000_i1108" type="#_x0000_t75" style="width:14.25pt;height:19.5pt" o:ole="">
            <v:imagedata r:id="rId138" o:title=""/>
          </v:shape>
          <o:OLEObject Type="Embed" ProgID="Equation.3" ShapeID="_x0000_i1108" DrawAspect="Content" ObjectID="_1495366846" r:id="rId171"/>
        </w:object>
      </w:r>
      <w:r w:rsidRPr="00CE2F41">
        <w:rPr>
          <w:rFonts w:ascii="Times New Roman" w:hAnsi="Times New Roman"/>
          <w:sz w:val="28"/>
          <w:szCs w:val="28"/>
        </w:rPr>
        <w:t>Wух. = Wконц</w:t>
      </w:r>
      <w:r w:rsidRPr="00CE2F41">
        <w:rPr>
          <w:rFonts w:ascii="Times New Roman" w:hAnsi="Times New Roman"/>
          <w:sz w:val="28"/>
          <w:szCs w:val="28"/>
          <w:vertAlign w:val="subscript"/>
        </w:rPr>
        <w:t>1</w:t>
      </w:r>
      <w:r w:rsidRPr="00CE2F41">
        <w:rPr>
          <w:rFonts w:ascii="Times New Roman" w:hAnsi="Times New Roman"/>
          <w:sz w:val="28"/>
          <w:szCs w:val="28"/>
        </w:rPr>
        <w:t xml:space="preserve"> + Wконц</w:t>
      </w:r>
      <w:r w:rsidRPr="00CE2F41">
        <w:rPr>
          <w:rFonts w:ascii="Times New Roman" w:hAnsi="Times New Roman"/>
          <w:sz w:val="28"/>
          <w:szCs w:val="28"/>
          <w:vertAlign w:val="subscript"/>
        </w:rPr>
        <w:t>2</w:t>
      </w:r>
      <w:r w:rsidRPr="00CE2F41">
        <w:rPr>
          <w:rFonts w:ascii="Times New Roman" w:hAnsi="Times New Roman"/>
          <w:sz w:val="28"/>
          <w:szCs w:val="28"/>
        </w:rPr>
        <w:t xml:space="preserve"> + Wхв. + Wшл.= 12,35 + 7,65 + 105,73 + +71,95 = 197,68 т/ч</w:t>
      </w:r>
    </w:p>
    <w:p w:rsidR="00F471C5" w:rsidRPr="00CE2F41" w:rsidRDefault="00F471C5" w:rsidP="00F471C5">
      <w:pPr>
        <w:pStyle w:val="24"/>
        <w:spacing w:after="0" w:line="240" w:lineRule="auto"/>
        <w:ind w:firstLine="624"/>
        <w:jc w:val="both"/>
        <w:rPr>
          <w:rFonts w:ascii="Times New Roman" w:hAnsi="Times New Roman"/>
          <w:sz w:val="28"/>
          <w:szCs w:val="28"/>
        </w:rPr>
      </w:pPr>
      <w:r>
        <w:rPr>
          <w:rFonts w:ascii="Times New Roman" w:hAnsi="Times New Roman"/>
          <w:sz w:val="28"/>
          <w:szCs w:val="28"/>
        </w:rPr>
        <w:t>1.5.</w:t>
      </w:r>
      <w:r w:rsidRPr="00CE2F41">
        <w:rPr>
          <w:rFonts w:ascii="Times New Roman" w:hAnsi="Times New Roman"/>
          <w:sz w:val="28"/>
          <w:szCs w:val="28"/>
        </w:rPr>
        <w:t>2 W</w:t>
      </w:r>
      <w:r w:rsidRPr="00CE2F41">
        <w:rPr>
          <w:rFonts w:ascii="Times New Roman" w:hAnsi="Times New Roman"/>
          <w:sz w:val="28"/>
          <w:szCs w:val="28"/>
          <w:vertAlign w:val="subscript"/>
        </w:rPr>
        <w:t>1</w:t>
      </w:r>
      <w:r w:rsidRPr="00CE2F41">
        <w:rPr>
          <w:rFonts w:ascii="Times New Roman" w:hAnsi="Times New Roman"/>
          <w:sz w:val="28"/>
          <w:szCs w:val="28"/>
        </w:rPr>
        <w:t xml:space="preserve"> = 0 – вода, вводимая в процесс с водой.</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    W</w:t>
      </w:r>
      <w:r w:rsidRPr="00CE2F41">
        <w:rPr>
          <w:rFonts w:ascii="Times New Roman" w:hAnsi="Times New Roman"/>
          <w:sz w:val="28"/>
          <w:szCs w:val="28"/>
          <w:vertAlign w:val="subscript"/>
        </w:rPr>
        <w:t>2</w:t>
      </w:r>
      <w:r w:rsidRPr="00CE2F41">
        <w:rPr>
          <w:rFonts w:ascii="Times New Roman" w:hAnsi="Times New Roman"/>
          <w:sz w:val="28"/>
          <w:szCs w:val="28"/>
        </w:rPr>
        <w:t xml:space="preserve"> = </w:t>
      </w:r>
      <w:r w:rsidRPr="00CE2F41">
        <w:rPr>
          <w:rFonts w:ascii="Times New Roman" w:hAnsi="Times New Roman"/>
          <w:sz w:val="28"/>
          <w:szCs w:val="28"/>
        </w:rPr>
        <w:object w:dxaOrig="1520" w:dyaOrig="720">
          <v:shape id="_x0000_i1109" type="#_x0000_t75" style="width:75pt;height:36pt" o:ole="">
            <v:imagedata r:id="rId172" o:title=""/>
          </v:shape>
          <o:OLEObject Type="Embed" ProgID="Equation.3" ShapeID="_x0000_i1109" DrawAspect="Content" ObjectID="_1495366847" r:id="rId173"/>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Т.к в процесс возвращается 60 % рассола, то:</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position w:val="-12"/>
          <w:sz w:val="28"/>
          <w:szCs w:val="28"/>
        </w:rPr>
        <w:object w:dxaOrig="3840" w:dyaOrig="360">
          <v:shape id="_x0000_i1110" type="#_x0000_t75" style="width:190.5pt;height:19.5pt" o:ole="">
            <v:imagedata r:id="rId174" o:title=""/>
          </v:shape>
          <o:OLEObject Type="Embed" ProgID="Equation.3" ShapeID="_x0000_i1110" DrawAspect="Content" ObjectID="_1495366848" r:id="rId175"/>
        </w:object>
      </w:r>
      <w:r w:rsidRPr="00CE2F41">
        <w:rPr>
          <w:rFonts w:ascii="Times New Roman" w:hAnsi="Times New Roman"/>
          <w:sz w:val="28"/>
          <w:szCs w:val="28"/>
        </w:rPr>
        <w:t xml:space="preserve"> т/ч</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position w:val="-12"/>
          <w:sz w:val="28"/>
          <w:szCs w:val="28"/>
        </w:rPr>
        <w:object w:dxaOrig="3840" w:dyaOrig="360">
          <v:shape id="_x0000_i1111" type="#_x0000_t75" style="width:193.5pt;height:19.5pt" o:ole="">
            <v:imagedata r:id="rId176" o:title=""/>
          </v:shape>
          <o:OLEObject Type="Embed" ProgID="Equation.3" ShapeID="_x0000_i1111" DrawAspect="Content" ObjectID="_1495366849" r:id="rId177"/>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Вес воды, вводимой в процесс с рассолом:</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W</w:t>
      </w:r>
      <w:r w:rsidRPr="00CE2F41">
        <w:rPr>
          <w:rFonts w:ascii="Times New Roman" w:hAnsi="Times New Roman"/>
          <w:sz w:val="28"/>
          <w:szCs w:val="28"/>
          <w:vertAlign w:val="subscript"/>
        </w:rPr>
        <w:t>2</w:t>
      </w:r>
      <w:r w:rsidRPr="00CE2F41">
        <w:rPr>
          <w:rFonts w:ascii="Times New Roman" w:hAnsi="Times New Roman"/>
          <w:sz w:val="28"/>
          <w:szCs w:val="28"/>
        </w:rPr>
        <w:t xml:space="preserve"> = </w:t>
      </w:r>
      <w:r w:rsidRPr="00CE2F41">
        <w:rPr>
          <w:rFonts w:ascii="Times New Roman" w:hAnsi="Times New Roman"/>
          <w:position w:val="-24"/>
          <w:sz w:val="28"/>
          <w:szCs w:val="28"/>
        </w:rPr>
        <w:object w:dxaOrig="1939" w:dyaOrig="620">
          <v:shape id="_x0000_i1112" type="#_x0000_t75" style="width:98.25pt;height:30.75pt" o:ole="">
            <v:imagedata r:id="rId178" o:title=""/>
          </v:shape>
          <o:OLEObject Type="Embed" ProgID="Equation.3" ShapeID="_x0000_i1112" DrawAspect="Content" ObjectID="_1495366850" r:id="rId179"/>
        </w:object>
      </w:r>
    </w:p>
    <w:p w:rsidR="00F471C5"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 xml:space="preserve">Рассчитаем вес воды, вводимой в процесс с выщелачивающим раствором. </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Состав выщелачивающего раствора:</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position w:val="-12"/>
          <w:sz w:val="28"/>
          <w:szCs w:val="28"/>
        </w:rPr>
        <w:object w:dxaOrig="1380" w:dyaOrig="360">
          <v:shape id="_x0000_i1113" type="#_x0000_t75" style="width:69pt;height:19.5pt" o:ole="">
            <v:imagedata r:id="rId180" o:title=""/>
          </v:shape>
          <o:OLEObject Type="Embed" ProgID="Equation.3" ShapeID="_x0000_i1113" DrawAspect="Content" ObjectID="_1495366851" r:id="rId181"/>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position w:val="-12"/>
          <w:sz w:val="28"/>
          <w:szCs w:val="28"/>
        </w:rPr>
        <w:object w:dxaOrig="1600" w:dyaOrig="360">
          <v:shape id="_x0000_i1114" type="#_x0000_t75" style="width:81pt;height:19.5pt" o:ole="">
            <v:imagedata r:id="rId182" o:title=""/>
          </v:shape>
          <o:OLEObject Type="Embed" ProgID="Equation.3" ShapeID="_x0000_i1114" DrawAspect="Content" ObjectID="_1495366852" r:id="rId183"/>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position w:val="-12"/>
          <w:sz w:val="28"/>
          <w:szCs w:val="28"/>
        </w:rPr>
        <w:object w:dxaOrig="4180" w:dyaOrig="360">
          <v:shape id="_x0000_i1115" type="#_x0000_t75" style="width:208.5pt;height:19.5pt" o:ole="">
            <v:imagedata r:id="rId184" o:title=""/>
          </v:shape>
          <o:OLEObject Type="Embed" ProgID="Equation.3" ShapeID="_x0000_i1115" DrawAspect="Content" ObjectID="_1495366853" r:id="rId185"/>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06E10">
        <w:rPr>
          <w:rFonts w:ascii="Times New Roman" w:hAnsi="Times New Roman"/>
          <w:position w:val="-24"/>
          <w:sz w:val="28"/>
          <w:szCs w:val="28"/>
        </w:rPr>
        <w:object w:dxaOrig="4260" w:dyaOrig="660">
          <v:shape id="_x0000_i1116" type="#_x0000_t75" style="width:213.75pt;height:33.75pt" o:ole="">
            <v:imagedata r:id="rId186" o:title=""/>
          </v:shape>
          <o:OLEObject Type="Embed" ProgID="Equation.3" ShapeID="_x0000_i1116" DrawAspect="Content" ObjectID="_1495366854" r:id="rId187"/>
        </w:object>
      </w:r>
      <w:r w:rsidRPr="00CE2F41">
        <w:rPr>
          <w:rFonts w:ascii="Times New Roman" w:hAnsi="Times New Roman"/>
          <w:sz w:val="28"/>
          <w:szCs w:val="28"/>
        </w:rPr>
        <w:t xml:space="preserve"> </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Из расчета узла выщелачивания принимаем:</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position w:val="-14"/>
          <w:sz w:val="28"/>
          <w:szCs w:val="28"/>
        </w:rPr>
        <w:object w:dxaOrig="1719" w:dyaOrig="380">
          <v:shape id="_x0000_i1117" type="#_x0000_t75" style="width:86.25pt;height:17.25pt" o:ole="">
            <v:imagedata r:id="rId188" o:title=""/>
          </v:shape>
          <o:OLEObject Type="Embed" ProgID="Equation.3" ShapeID="_x0000_i1117" DrawAspect="Content" ObjectID="_1495366855" r:id="rId189"/>
        </w:object>
      </w:r>
      <w:r w:rsidRPr="00CE2F41">
        <w:rPr>
          <w:rFonts w:ascii="Times New Roman" w:hAnsi="Times New Roman"/>
          <w:sz w:val="28"/>
          <w:szCs w:val="28"/>
        </w:rPr>
        <w:t xml:space="preserve"> т/час</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position w:val="-24"/>
          <w:sz w:val="28"/>
          <w:szCs w:val="28"/>
        </w:rPr>
        <w:object w:dxaOrig="3940" w:dyaOrig="620">
          <v:shape id="_x0000_i1118" type="#_x0000_t75" style="width:198.75pt;height:30.75pt" o:ole="">
            <v:imagedata r:id="rId190" o:title=""/>
          </v:shape>
          <o:OLEObject Type="Embed" ProgID="Equation.3" ShapeID="_x0000_i1118" DrawAspect="Content" ObjectID="_1495366856" r:id="rId191"/>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Воды, вводимой в процесс с выщелачивающим раствором:</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W</w:t>
      </w:r>
      <w:r w:rsidRPr="00CE2F41">
        <w:rPr>
          <w:rFonts w:ascii="Times New Roman" w:hAnsi="Times New Roman"/>
          <w:sz w:val="28"/>
          <w:szCs w:val="28"/>
          <w:vertAlign w:val="subscript"/>
        </w:rPr>
        <w:t>3</w:t>
      </w:r>
      <w:r w:rsidRPr="00CE2F41">
        <w:rPr>
          <w:rFonts w:ascii="Times New Roman" w:hAnsi="Times New Roman"/>
          <w:sz w:val="28"/>
          <w:szCs w:val="28"/>
        </w:rPr>
        <w:t xml:space="preserve"> = </w:t>
      </w:r>
      <w:r w:rsidRPr="00CE2F41">
        <w:rPr>
          <w:rFonts w:ascii="Times New Roman" w:hAnsi="Times New Roman"/>
          <w:position w:val="-24"/>
          <w:sz w:val="28"/>
          <w:szCs w:val="28"/>
        </w:rPr>
        <w:object w:dxaOrig="3420" w:dyaOrig="620">
          <v:shape id="_x0000_i1119" type="#_x0000_t75" style="width:174.75pt;height:30.75pt" o:ole="">
            <v:imagedata r:id="rId192" o:title=""/>
          </v:shape>
          <o:OLEObject Type="Embed" ProgID="Equation.3" ShapeID="_x0000_i1119" DrawAspect="Content" ObjectID="_1495366857" r:id="rId193"/>
        </w:objec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Вода, поступающая в систему с реагентами и технологической водой:</w:t>
      </w: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Wреаг. + Wтех.= Wух. – W</w:t>
      </w:r>
      <w:r w:rsidRPr="00CE2F41">
        <w:rPr>
          <w:rFonts w:ascii="Times New Roman" w:hAnsi="Times New Roman"/>
          <w:sz w:val="28"/>
          <w:szCs w:val="28"/>
          <w:vertAlign w:val="subscript"/>
        </w:rPr>
        <w:t>3</w:t>
      </w:r>
      <w:r w:rsidRPr="00CE2F41">
        <w:rPr>
          <w:rFonts w:ascii="Times New Roman" w:hAnsi="Times New Roman"/>
          <w:sz w:val="28"/>
          <w:szCs w:val="28"/>
        </w:rPr>
        <w:t xml:space="preserve"> – W</w:t>
      </w:r>
      <w:r w:rsidRPr="00CE2F41">
        <w:rPr>
          <w:rFonts w:ascii="Times New Roman" w:hAnsi="Times New Roman"/>
          <w:sz w:val="28"/>
          <w:szCs w:val="28"/>
          <w:vertAlign w:val="subscript"/>
        </w:rPr>
        <w:t>2</w:t>
      </w:r>
      <w:r w:rsidRPr="00CE2F41">
        <w:rPr>
          <w:rFonts w:ascii="Times New Roman" w:hAnsi="Times New Roman"/>
          <w:sz w:val="28"/>
          <w:szCs w:val="28"/>
        </w:rPr>
        <w:t xml:space="preserve"> = 197,68 -79,22 – 45,72 = 72,74 т/ч</w:t>
      </w:r>
    </w:p>
    <w:p w:rsidR="00F471C5"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Данные расчета водн</w:t>
      </w:r>
      <w:r w:rsidR="00614519">
        <w:rPr>
          <w:rFonts w:ascii="Times New Roman" w:hAnsi="Times New Roman"/>
          <w:sz w:val="28"/>
          <w:szCs w:val="28"/>
        </w:rPr>
        <w:t>ого баланса сводим в таблицу 1.2</w:t>
      </w:r>
    </w:p>
    <w:p w:rsidR="00F471C5" w:rsidRDefault="00F471C5" w:rsidP="00F471C5">
      <w:pPr>
        <w:pStyle w:val="24"/>
        <w:spacing w:after="0" w:line="240" w:lineRule="auto"/>
        <w:ind w:firstLine="624"/>
        <w:jc w:val="both"/>
        <w:rPr>
          <w:rFonts w:ascii="Times New Roman" w:hAnsi="Times New Roman"/>
          <w:sz w:val="10"/>
          <w:szCs w:val="10"/>
        </w:rPr>
      </w:pPr>
    </w:p>
    <w:p w:rsidR="00F471C5" w:rsidRPr="00CE2F41" w:rsidRDefault="00F471C5" w:rsidP="00F471C5">
      <w:pPr>
        <w:pStyle w:val="24"/>
        <w:spacing w:after="0" w:line="240" w:lineRule="auto"/>
        <w:ind w:firstLine="624"/>
        <w:jc w:val="both"/>
        <w:rPr>
          <w:rFonts w:ascii="Times New Roman" w:hAnsi="Times New Roman"/>
          <w:sz w:val="28"/>
          <w:szCs w:val="28"/>
        </w:rPr>
      </w:pPr>
      <w:r w:rsidRPr="00CE2F41">
        <w:rPr>
          <w:rFonts w:ascii="Times New Roman" w:hAnsi="Times New Roman"/>
          <w:sz w:val="28"/>
          <w:szCs w:val="28"/>
        </w:rPr>
        <w:t>Таблица 1.</w:t>
      </w:r>
      <w:r w:rsidR="000857F0">
        <w:rPr>
          <w:rFonts w:ascii="Times New Roman" w:hAnsi="Times New Roman"/>
          <w:sz w:val="28"/>
          <w:szCs w:val="28"/>
        </w:rPr>
        <w:t>2</w:t>
      </w:r>
      <w:r w:rsidRPr="00CE2F41">
        <w:rPr>
          <w:rFonts w:ascii="Times New Roman" w:hAnsi="Times New Roman"/>
          <w:sz w:val="28"/>
          <w:szCs w:val="28"/>
        </w:rPr>
        <w:t xml:space="preserve"> – Расчет водного баланса</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060"/>
        <w:gridCol w:w="1260"/>
        <w:gridCol w:w="3240"/>
        <w:gridCol w:w="1796"/>
      </w:tblGrid>
      <w:tr w:rsidR="00F471C5" w:rsidRPr="004A327C" w:rsidTr="00564F9F">
        <w:trPr>
          <w:trHeight w:val="363"/>
        </w:trPr>
        <w:tc>
          <w:tcPr>
            <w:tcW w:w="4320" w:type="dxa"/>
            <w:gridSpan w:val="2"/>
            <w:tcBorders>
              <w:top w:val="single" w:sz="12" w:space="0" w:color="auto"/>
              <w:left w:val="single" w:sz="12" w:space="0" w:color="auto"/>
              <w:bottom w:val="single" w:sz="12" w:space="0" w:color="auto"/>
              <w:right w:val="single" w:sz="12" w:space="0" w:color="auto"/>
            </w:tcBorders>
          </w:tcPr>
          <w:p w:rsidR="00F471C5" w:rsidRPr="001F5BFB" w:rsidRDefault="00F471C5" w:rsidP="00F471C5">
            <w:pPr>
              <w:spacing w:after="0" w:line="240" w:lineRule="auto"/>
              <w:ind w:firstLine="624"/>
              <w:jc w:val="both"/>
              <w:rPr>
                <w:rFonts w:ascii="Times New Roman" w:eastAsia="Times New Roman" w:hAnsi="Times New Roman"/>
                <w:sz w:val="24"/>
                <w:szCs w:val="24"/>
              </w:rPr>
            </w:pPr>
            <w:r w:rsidRPr="001F5BFB">
              <w:rPr>
                <w:rFonts w:ascii="Times New Roman" w:eastAsia="Times New Roman" w:hAnsi="Times New Roman"/>
                <w:sz w:val="24"/>
                <w:szCs w:val="24"/>
              </w:rPr>
              <w:t>Приход</w:t>
            </w:r>
          </w:p>
        </w:tc>
        <w:tc>
          <w:tcPr>
            <w:tcW w:w="5036" w:type="dxa"/>
            <w:gridSpan w:val="2"/>
            <w:tcBorders>
              <w:top w:val="single" w:sz="12" w:space="0" w:color="auto"/>
              <w:left w:val="single" w:sz="12" w:space="0" w:color="auto"/>
              <w:bottom w:val="single" w:sz="12" w:space="0" w:color="auto"/>
              <w:right w:val="single" w:sz="12" w:space="0" w:color="auto"/>
            </w:tcBorders>
          </w:tcPr>
          <w:p w:rsidR="00F471C5" w:rsidRPr="001F5BFB" w:rsidRDefault="00F471C5" w:rsidP="00F471C5">
            <w:pPr>
              <w:spacing w:after="0" w:line="240" w:lineRule="auto"/>
              <w:ind w:firstLine="624"/>
              <w:jc w:val="both"/>
              <w:rPr>
                <w:rFonts w:ascii="Times New Roman" w:eastAsia="Times New Roman" w:hAnsi="Times New Roman"/>
                <w:sz w:val="24"/>
                <w:szCs w:val="24"/>
              </w:rPr>
            </w:pPr>
            <w:r w:rsidRPr="001F5BFB">
              <w:rPr>
                <w:rFonts w:ascii="Times New Roman" w:eastAsia="Times New Roman" w:hAnsi="Times New Roman"/>
                <w:sz w:val="24"/>
                <w:szCs w:val="24"/>
              </w:rPr>
              <w:t>Расход</w:t>
            </w:r>
          </w:p>
        </w:tc>
      </w:tr>
      <w:tr w:rsidR="00F471C5" w:rsidRPr="004A327C" w:rsidTr="00564F9F">
        <w:trPr>
          <w:trHeight w:val="335"/>
        </w:trPr>
        <w:tc>
          <w:tcPr>
            <w:tcW w:w="3060" w:type="dxa"/>
            <w:tcBorders>
              <w:top w:val="single" w:sz="12" w:space="0" w:color="auto"/>
              <w:left w:val="single" w:sz="12" w:space="0" w:color="auto"/>
              <w:bottom w:val="single" w:sz="12" w:space="0" w:color="auto"/>
              <w:right w:val="single" w:sz="12" w:space="0" w:color="auto"/>
            </w:tcBorders>
          </w:tcPr>
          <w:p w:rsidR="00F471C5" w:rsidRPr="001F5BFB" w:rsidRDefault="00F471C5" w:rsidP="00F471C5">
            <w:pPr>
              <w:spacing w:after="0" w:line="240" w:lineRule="auto"/>
              <w:ind w:firstLine="624"/>
              <w:jc w:val="both"/>
              <w:rPr>
                <w:rFonts w:ascii="Times New Roman" w:eastAsia="Times New Roman" w:hAnsi="Times New Roman"/>
                <w:sz w:val="24"/>
                <w:szCs w:val="24"/>
              </w:rPr>
            </w:pPr>
            <w:r w:rsidRPr="001F5BFB">
              <w:rPr>
                <w:rFonts w:ascii="Times New Roman" w:eastAsia="Times New Roman" w:hAnsi="Times New Roman"/>
                <w:sz w:val="24"/>
                <w:szCs w:val="24"/>
              </w:rPr>
              <w:lastRenderedPageBreak/>
              <w:t>Статьи прихода воды</w:t>
            </w:r>
          </w:p>
        </w:tc>
        <w:tc>
          <w:tcPr>
            <w:tcW w:w="1260" w:type="dxa"/>
            <w:tcBorders>
              <w:top w:val="single" w:sz="12" w:space="0" w:color="auto"/>
              <w:left w:val="single" w:sz="12" w:space="0" w:color="auto"/>
              <w:bottom w:val="single" w:sz="12" w:space="0" w:color="auto"/>
              <w:right w:val="single" w:sz="12" w:space="0" w:color="auto"/>
            </w:tcBorders>
            <w:vAlign w:val="center"/>
          </w:tcPr>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W,т/час</w:t>
            </w:r>
          </w:p>
        </w:tc>
        <w:tc>
          <w:tcPr>
            <w:tcW w:w="3240" w:type="dxa"/>
            <w:tcBorders>
              <w:top w:val="single" w:sz="12" w:space="0" w:color="auto"/>
              <w:left w:val="single" w:sz="12" w:space="0" w:color="auto"/>
              <w:bottom w:val="single" w:sz="12" w:space="0" w:color="auto"/>
              <w:right w:val="single" w:sz="12" w:space="0" w:color="auto"/>
            </w:tcBorders>
          </w:tcPr>
          <w:p w:rsidR="00F471C5" w:rsidRPr="001F5BFB" w:rsidRDefault="00F471C5" w:rsidP="00F471C5">
            <w:pPr>
              <w:spacing w:after="0" w:line="240" w:lineRule="auto"/>
              <w:ind w:firstLine="624"/>
              <w:jc w:val="both"/>
              <w:rPr>
                <w:rFonts w:ascii="Times New Roman" w:eastAsia="Times New Roman" w:hAnsi="Times New Roman"/>
                <w:sz w:val="24"/>
                <w:szCs w:val="24"/>
              </w:rPr>
            </w:pPr>
            <w:r w:rsidRPr="001F5BFB">
              <w:rPr>
                <w:rFonts w:ascii="Times New Roman" w:eastAsia="Times New Roman" w:hAnsi="Times New Roman"/>
                <w:sz w:val="24"/>
                <w:szCs w:val="24"/>
              </w:rPr>
              <w:t>Статьи расхода воды</w:t>
            </w:r>
          </w:p>
        </w:tc>
        <w:tc>
          <w:tcPr>
            <w:tcW w:w="1796" w:type="dxa"/>
            <w:tcBorders>
              <w:top w:val="single" w:sz="12" w:space="0" w:color="auto"/>
              <w:left w:val="single" w:sz="12" w:space="0" w:color="auto"/>
              <w:bottom w:val="single" w:sz="12" w:space="0" w:color="auto"/>
              <w:right w:val="single" w:sz="12" w:space="0" w:color="auto"/>
            </w:tcBorders>
            <w:vAlign w:val="center"/>
          </w:tcPr>
          <w:p w:rsidR="00F471C5" w:rsidRPr="001F5BFB" w:rsidRDefault="00F471C5" w:rsidP="00F471C5">
            <w:pPr>
              <w:spacing w:after="0" w:line="240" w:lineRule="auto"/>
              <w:ind w:firstLine="624"/>
              <w:jc w:val="both"/>
              <w:rPr>
                <w:rFonts w:ascii="Times New Roman" w:eastAsia="Times New Roman" w:hAnsi="Times New Roman"/>
                <w:sz w:val="24"/>
                <w:szCs w:val="24"/>
              </w:rPr>
            </w:pPr>
            <w:r w:rsidRPr="001F5BFB">
              <w:rPr>
                <w:rFonts w:ascii="Times New Roman" w:eastAsia="Times New Roman" w:hAnsi="Times New Roman"/>
                <w:sz w:val="24"/>
                <w:szCs w:val="24"/>
              </w:rPr>
              <w:t>W,т/час</w:t>
            </w:r>
          </w:p>
        </w:tc>
      </w:tr>
      <w:tr w:rsidR="00F471C5" w:rsidRPr="004A327C" w:rsidTr="00564F9F">
        <w:trPr>
          <w:trHeight w:val="1890"/>
        </w:trPr>
        <w:tc>
          <w:tcPr>
            <w:tcW w:w="3060" w:type="dxa"/>
            <w:tcBorders>
              <w:top w:val="single" w:sz="12" w:space="0" w:color="auto"/>
              <w:left w:val="single" w:sz="12" w:space="0" w:color="auto"/>
              <w:bottom w:val="single" w:sz="12" w:space="0" w:color="auto"/>
            </w:tcBorders>
          </w:tcPr>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С рассолом</w:t>
            </w: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С выщелачивающим раствором</w:t>
            </w: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С реагентами + технологическая вода</w:t>
            </w:r>
          </w:p>
        </w:tc>
        <w:tc>
          <w:tcPr>
            <w:tcW w:w="1260" w:type="dxa"/>
            <w:tcBorders>
              <w:top w:val="single" w:sz="12" w:space="0" w:color="auto"/>
              <w:bottom w:val="single" w:sz="12" w:space="0" w:color="auto"/>
            </w:tcBorders>
          </w:tcPr>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45,72</w:t>
            </w: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79,22</w:t>
            </w: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72,74</w:t>
            </w:r>
          </w:p>
        </w:tc>
        <w:tc>
          <w:tcPr>
            <w:tcW w:w="3240" w:type="dxa"/>
            <w:tcBorders>
              <w:top w:val="single" w:sz="12" w:space="0" w:color="auto"/>
              <w:bottom w:val="single" w:sz="12" w:space="0" w:color="auto"/>
            </w:tcBorders>
          </w:tcPr>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С концентратом</w:t>
            </w:r>
          </w:p>
          <w:p w:rsidR="00F471C5" w:rsidRPr="001F5BFB" w:rsidRDefault="00F471C5" w:rsidP="00F471C5">
            <w:pPr>
              <w:tabs>
                <w:tab w:val="left" w:pos="900"/>
              </w:tabs>
              <w:spacing w:after="0" w:line="240" w:lineRule="auto"/>
              <w:ind w:firstLine="624"/>
              <w:jc w:val="both"/>
              <w:rPr>
                <w:rFonts w:ascii="Times New Roman" w:eastAsia="Times New Roman" w:hAnsi="Times New Roman"/>
                <w:sz w:val="24"/>
                <w:szCs w:val="24"/>
              </w:rPr>
            </w:pPr>
            <w:r w:rsidRPr="001F5BFB">
              <w:rPr>
                <w:rFonts w:ascii="Times New Roman" w:eastAsia="Times New Roman" w:hAnsi="Times New Roman"/>
                <w:sz w:val="24"/>
                <w:szCs w:val="24"/>
              </w:rPr>
              <w:t>1</w:t>
            </w:r>
          </w:p>
          <w:p w:rsidR="00F471C5" w:rsidRPr="001F5BFB" w:rsidRDefault="00F471C5" w:rsidP="00F471C5">
            <w:pPr>
              <w:tabs>
                <w:tab w:val="left" w:pos="900"/>
              </w:tabs>
              <w:spacing w:after="0" w:line="240" w:lineRule="auto"/>
              <w:ind w:firstLine="624"/>
              <w:jc w:val="both"/>
              <w:rPr>
                <w:rFonts w:ascii="Times New Roman" w:eastAsia="Times New Roman" w:hAnsi="Times New Roman"/>
                <w:sz w:val="24"/>
                <w:szCs w:val="24"/>
              </w:rPr>
            </w:pPr>
            <w:r w:rsidRPr="001F5BFB">
              <w:rPr>
                <w:rFonts w:ascii="Times New Roman" w:eastAsia="Times New Roman" w:hAnsi="Times New Roman"/>
                <w:sz w:val="24"/>
                <w:szCs w:val="24"/>
              </w:rPr>
              <w:t>2</w:t>
            </w: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С хвостами</w:t>
            </w: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Со шламами</w:t>
            </w:r>
          </w:p>
          <w:p w:rsidR="00F471C5" w:rsidRPr="001F5BFB" w:rsidRDefault="00F471C5" w:rsidP="00F471C5">
            <w:pPr>
              <w:spacing w:after="0" w:line="240" w:lineRule="auto"/>
              <w:ind w:firstLine="624"/>
              <w:jc w:val="both"/>
              <w:rPr>
                <w:rFonts w:ascii="Times New Roman" w:eastAsia="Times New Roman" w:hAnsi="Times New Roman"/>
                <w:sz w:val="24"/>
                <w:szCs w:val="24"/>
              </w:rPr>
            </w:pPr>
          </w:p>
        </w:tc>
        <w:tc>
          <w:tcPr>
            <w:tcW w:w="1796" w:type="dxa"/>
            <w:tcBorders>
              <w:top w:val="single" w:sz="12" w:space="0" w:color="auto"/>
              <w:bottom w:val="single" w:sz="12" w:space="0" w:color="auto"/>
              <w:right w:val="single" w:sz="12" w:space="0" w:color="auto"/>
            </w:tcBorders>
          </w:tcPr>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12,35</w:t>
            </w:r>
          </w:p>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7,65</w:t>
            </w: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105,73</w:t>
            </w: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ind w:firstLine="624"/>
              <w:jc w:val="both"/>
              <w:rPr>
                <w:rFonts w:ascii="Times New Roman" w:eastAsia="Times New Roman" w:hAnsi="Times New Roman"/>
                <w:sz w:val="24"/>
                <w:szCs w:val="24"/>
              </w:rPr>
            </w:pPr>
          </w:p>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71,95</w:t>
            </w:r>
          </w:p>
        </w:tc>
      </w:tr>
      <w:tr w:rsidR="00F471C5" w:rsidRPr="004A327C" w:rsidTr="00564F9F">
        <w:trPr>
          <w:trHeight w:val="246"/>
        </w:trPr>
        <w:tc>
          <w:tcPr>
            <w:tcW w:w="3060" w:type="dxa"/>
            <w:tcBorders>
              <w:top w:val="single" w:sz="12" w:space="0" w:color="auto"/>
              <w:left w:val="single" w:sz="12" w:space="0" w:color="auto"/>
              <w:bottom w:val="single" w:sz="12" w:space="0" w:color="auto"/>
            </w:tcBorders>
          </w:tcPr>
          <w:p w:rsidR="00F471C5" w:rsidRPr="001F5BFB" w:rsidRDefault="00F471C5" w:rsidP="00F471C5">
            <w:pPr>
              <w:spacing w:after="0" w:line="240" w:lineRule="auto"/>
              <w:ind w:firstLine="624"/>
              <w:jc w:val="both"/>
              <w:rPr>
                <w:rFonts w:ascii="Times New Roman" w:eastAsia="Times New Roman" w:hAnsi="Times New Roman"/>
                <w:sz w:val="24"/>
                <w:szCs w:val="24"/>
              </w:rPr>
            </w:pPr>
            <w:r w:rsidRPr="001F5BFB">
              <w:rPr>
                <w:rFonts w:ascii="Times New Roman" w:eastAsia="Times New Roman" w:hAnsi="Times New Roman"/>
                <w:sz w:val="24"/>
                <w:szCs w:val="24"/>
              </w:rPr>
              <w:t>Итого:</w:t>
            </w:r>
          </w:p>
        </w:tc>
        <w:tc>
          <w:tcPr>
            <w:tcW w:w="1260" w:type="dxa"/>
            <w:tcBorders>
              <w:top w:val="single" w:sz="12" w:space="0" w:color="auto"/>
              <w:bottom w:val="single" w:sz="12" w:space="0" w:color="auto"/>
            </w:tcBorders>
          </w:tcPr>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197,68</w:t>
            </w:r>
          </w:p>
        </w:tc>
        <w:tc>
          <w:tcPr>
            <w:tcW w:w="3240" w:type="dxa"/>
            <w:tcBorders>
              <w:top w:val="single" w:sz="12" w:space="0" w:color="auto"/>
              <w:bottom w:val="single" w:sz="12" w:space="0" w:color="auto"/>
            </w:tcBorders>
          </w:tcPr>
          <w:p w:rsidR="00F471C5" w:rsidRPr="001F5BFB" w:rsidRDefault="00F471C5" w:rsidP="00F471C5">
            <w:pPr>
              <w:spacing w:after="0" w:line="240" w:lineRule="auto"/>
              <w:ind w:firstLine="624"/>
              <w:jc w:val="both"/>
              <w:rPr>
                <w:rFonts w:ascii="Times New Roman" w:eastAsia="Times New Roman" w:hAnsi="Times New Roman"/>
                <w:sz w:val="24"/>
                <w:szCs w:val="24"/>
              </w:rPr>
            </w:pPr>
          </w:p>
        </w:tc>
        <w:tc>
          <w:tcPr>
            <w:tcW w:w="1796" w:type="dxa"/>
            <w:tcBorders>
              <w:top w:val="single" w:sz="12" w:space="0" w:color="auto"/>
              <w:bottom w:val="single" w:sz="12" w:space="0" w:color="auto"/>
              <w:right w:val="single" w:sz="12" w:space="0" w:color="auto"/>
            </w:tcBorders>
          </w:tcPr>
          <w:p w:rsidR="00F471C5" w:rsidRPr="001F5BFB" w:rsidRDefault="00F471C5" w:rsidP="00F471C5">
            <w:pPr>
              <w:spacing w:after="0" w:line="240" w:lineRule="auto"/>
              <w:jc w:val="both"/>
              <w:rPr>
                <w:rFonts w:ascii="Times New Roman" w:eastAsia="Times New Roman" w:hAnsi="Times New Roman"/>
                <w:sz w:val="24"/>
                <w:szCs w:val="24"/>
              </w:rPr>
            </w:pPr>
            <w:r w:rsidRPr="001F5BFB">
              <w:rPr>
                <w:rFonts w:ascii="Times New Roman" w:eastAsia="Times New Roman" w:hAnsi="Times New Roman"/>
                <w:sz w:val="24"/>
                <w:szCs w:val="24"/>
              </w:rPr>
              <w:t>197,68</w:t>
            </w:r>
          </w:p>
        </w:tc>
      </w:tr>
    </w:tbl>
    <w:p w:rsidR="00F471C5" w:rsidRPr="00927051" w:rsidRDefault="00F471C5" w:rsidP="00F471C5">
      <w:pPr>
        <w:spacing w:after="0" w:line="240" w:lineRule="auto"/>
        <w:ind w:firstLine="624"/>
        <w:jc w:val="both"/>
        <w:rPr>
          <w:sz w:val="26"/>
          <w:szCs w:val="26"/>
        </w:rPr>
      </w:pPr>
    </w:p>
    <w:p w:rsidR="00F471C5" w:rsidRPr="00040688" w:rsidRDefault="00F471C5" w:rsidP="00F471C5">
      <w:pPr>
        <w:pStyle w:val="24"/>
        <w:spacing w:after="0" w:line="240" w:lineRule="auto"/>
        <w:ind w:firstLine="624"/>
        <w:jc w:val="both"/>
        <w:rPr>
          <w:rFonts w:ascii="Times New Roman" w:hAnsi="Times New Roman"/>
          <w:sz w:val="28"/>
          <w:szCs w:val="28"/>
        </w:rPr>
      </w:pPr>
      <w:r w:rsidRPr="00040688">
        <w:rPr>
          <w:rFonts w:ascii="Times New Roman" w:hAnsi="Times New Roman"/>
          <w:sz w:val="28"/>
          <w:szCs w:val="28"/>
        </w:rPr>
        <w:t>На основе данных расчета водного баланса рассчитаем удельный расход свежей воды:</w:t>
      </w:r>
    </w:p>
    <w:p w:rsidR="00F471C5" w:rsidRDefault="00F471C5" w:rsidP="00F471C5">
      <w:pPr>
        <w:pStyle w:val="24"/>
        <w:spacing w:after="0" w:line="240" w:lineRule="auto"/>
        <w:ind w:firstLine="624"/>
        <w:jc w:val="both"/>
        <w:rPr>
          <w:rFonts w:ascii="Times New Roman" w:hAnsi="Times New Roman"/>
          <w:sz w:val="26"/>
          <w:szCs w:val="26"/>
        </w:rPr>
      </w:pPr>
      <w:r w:rsidRPr="00040688">
        <w:rPr>
          <w:rFonts w:ascii="Times New Roman" w:hAnsi="Times New Roman"/>
          <w:position w:val="-30"/>
          <w:sz w:val="28"/>
          <w:szCs w:val="28"/>
        </w:rPr>
        <w:object w:dxaOrig="7640" w:dyaOrig="720">
          <v:shape id="_x0000_i1120" type="#_x0000_t75" style="width:381.75pt;height:36pt" o:ole="">
            <v:imagedata r:id="rId194" o:title=""/>
          </v:shape>
          <o:OLEObject Type="Embed" ProgID="Equation.3" ShapeID="_x0000_i1120" DrawAspect="Content" ObjectID="_1495366858" r:id="rId195"/>
        </w:object>
      </w:r>
      <w:r w:rsidRPr="00421642">
        <w:rPr>
          <w:rFonts w:ascii="Times New Roman" w:hAnsi="Times New Roman"/>
          <w:sz w:val="26"/>
          <w:szCs w:val="26"/>
        </w:rPr>
        <w:t xml:space="preserve">  </w:t>
      </w:r>
    </w:p>
    <w:p w:rsidR="00CC3062" w:rsidRPr="00942C8A" w:rsidRDefault="00CC3062" w:rsidP="00F471C5">
      <w:pPr>
        <w:pStyle w:val="24"/>
        <w:spacing w:after="0" w:line="240" w:lineRule="auto"/>
        <w:ind w:firstLine="624"/>
        <w:jc w:val="both"/>
        <w:rPr>
          <w:rFonts w:ascii="Times New Roman" w:hAnsi="Times New Roman"/>
          <w:sz w:val="26"/>
          <w:szCs w:val="26"/>
        </w:rPr>
      </w:pPr>
    </w:p>
    <w:p w:rsidR="00F471C5" w:rsidRPr="001447BF" w:rsidRDefault="00F471C5" w:rsidP="00F471C5">
      <w:pPr>
        <w:pStyle w:val="24"/>
        <w:spacing w:after="0" w:line="240" w:lineRule="auto"/>
        <w:ind w:firstLine="624"/>
        <w:jc w:val="both"/>
        <w:rPr>
          <w:rFonts w:ascii="Times New Roman" w:hAnsi="Times New Roman"/>
          <w:sz w:val="28"/>
          <w:szCs w:val="28"/>
        </w:rPr>
      </w:pPr>
      <w:r w:rsidRPr="001447BF">
        <w:rPr>
          <w:rFonts w:ascii="Times New Roman" w:hAnsi="Times New Roman"/>
          <w:sz w:val="28"/>
          <w:szCs w:val="28"/>
        </w:rPr>
        <w:t xml:space="preserve">Целью </w:t>
      </w:r>
      <w:r w:rsidRPr="001447BF">
        <w:rPr>
          <w:rFonts w:ascii="Times New Roman" w:hAnsi="Times New Roman"/>
          <w:b/>
          <w:sz w:val="28"/>
          <w:szCs w:val="28"/>
        </w:rPr>
        <w:t>шламовой схемы</w:t>
      </w:r>
      <w:r w:rsidRPr="001447BF">
        <w:rPr>
          <w:rFonts w:ascii="Times New Roman" w:hAnsi="Times New Roman"/>
          <w:sz w:val="28"/>
          <w:szCs w:val="28"/>
        </w:rPr>
        <w:t xml:space="preserve"> является: обеспечение оптимальных значений Ж/Т в операциях схемы, определение качества маточника, добавляемого в операции или, наоборот, выводимого с продуктами обогащения или из процесса при (при операциях сгущения продуктов), определения отношений Ж/Т в продуктах схемы, определение общей потребности в маточнике по ОФ. </w:t>
      </w:r>
    </w:p>
    <w:p w:rsidR="00F471C5" w:rsidRPr="001447BF" w:rsidRDefault="00F471C5" w:rsidP="00F471C5">
      <w:pPr>
        <w:pStyle w:val="24"/>
        <w:spacing w:after="0" w:line="240" w:lineRule="auto"/>
        <w:ind w:firstLine="624"/>
        <w:jc w:val="both"/>
        <w:rPr>
          <w:rFonts w:ascii="Times New Roman" w:hAnsi="Times New Roman"/>
          <w:sz w:val="28"/>
          <w:szCs w:val="28"/>
        </w:rPr>
      </w:pPr>
      <w:r w:rsidRPr="001447BF">
        <w:rPr>
          <w:rFonts w:ascii="Times New Roman" w:hAnsi="Times New Roman"/>
          <w:sz w:val="28"/>
          <w:szCs w:val="28"/>
        </w:rPr>
        <w:t>Для получения высоких показателей обогащения каждую операцию обработки продуктов обогащения необходимо проводить при оптимальном значении Ж/Т</w:t>
      </w:r>
      <w:r>
        <w:rPr>
          <w:rFonts w:ascii="Times New Roman" w:hAnsi="Times New Roman"/>
          <w:sz w:val="28"/>
          <w:szCs w:val="28"/>
        </w:rPr>
        <w:t>,</w:t>
      </w:r>
      <w:r w:rsidRPr="001447BF">
        <w:rPr>
          <w:rFonts w:ascii="Times New Roman" w:hAnsi="Times New Roman"/>
          <w:sz w:val="28"/>
          <w:szCs w:val="28"/>
        </w:rPr>
        <w:t xml:space="preserve"> т.е при оптимальном значении R. Эти значения устанавливаются по данным испытания на обогатимость исходного сырья с учетом практики работы действующих обогатительных фабрик. </w:t>
      </w:r>
    </w:p>
    <w:p w:rsidR="00F471C5" w:rsidRPr="001447BF" w:rsidRDefault="00F471C5" w:rsidP="00F471C5">
      <w:pPr>
        <w:pStyle w:val="24"/>
        <w:spacing w:after="0" w:line="240" w:lineRule="auto"/>
        <w:ind w:firstLine="624"/>
        <w:jc w:val="both"/>
        <w:rPr>
          <w:rFonts w:ascii="Times New Roman" w:hAnsi="Times New Roman"/>
          <w:sz w:val="28"/>
          <w:szCs w:val="28"/>
        </w:rPr>
      </w:pPr>
      <w:r w:rsidRPr="001447BF">
        <w:rPr>
          <w:rFonts w:ascii="Times New Roman" w:hAnsi="Times New Roman"/>
          <w:sz w:val="28"/>
          <w:szCs w:val="28"/>
        </w:rPr>
        <w:t>Т.к</w:t>
      </w:r>
      <w:r>
        <w:rPr>
          <w:rFonts w:ascii="Times New Roman" w:hAnsi="Times New Roman"/>
          <w:sz w:val="28"/>
          <w:szCs w:val="28"/>
        </w:rPr>
        <w:t>.</w:t>
      </w:r>
      <w:r w:rsidRPr="001447BF">
        <w:rPr>
          <w:rFonts w:ascii="Times New Roman" w:hAnsi="Times New Roman"/>
          <w:sz w:val="28"/>
          <w:szCs w:val="28"/>
        </w:rPr>
        <w:t xml:space="preserve"> разжижение любого продукта можно изменить путем добавки к нему, или, наоборот, выделение из него, маточника, то отсюда следует принципиальная возможность создания оптимальных разжижений во всех операциях обогащения. </w:t>
      </w:r>
    </w:p>
    <w:p w:rsidR="00F471C5" w:rsidRDefault="00F471C5" w:rsidP="00F471C5">
      <w:pPr>
        <w:pStyle w:val="24"/>
        <w:spacing w:after="0" w:line="240" w:lineRule="auto"/>
        <w:ind w:firstLine="624"/>
        <w:jc w:val="both"/>
        <w:rPr>
          <w:rFonts w:ascii="Times New Roman" w:hAnsi="Times New Roman"/>
          <w:sz w:val="28"/>
          <w:szCs w:val="28"/>
        </w:rPr>
      </w:pPr>
      <w:r w:rsidRPr="001447BF">
        <w:rPr>
          <w:rFonts w:ascii="Times New Roman" w:hAnsi="Times New Roman"/>
          <w:sz w:val="28"/>
          <w:szCs w:val="28"/>
        </w:rPr>
        <w:t>При расчете шламовой схемы обогащения сильвинитовой руды исходные показатели разделим на две группы: 1группа – оптимальные значение R, которые необходимо обеспечить; 2 группа – нерегулируемые значения R. Значения показателей каждой группы принимаем на основе практики работы аналогичного предприятия или по результатам исследовательск</w:t>
      </w:r>
      <w:r w:rsidR="000857F0">
        <w:rPr>
          <w:rFonts w:ascii="Times New Roman" w:hAnsi="Times New Roman"/>
          <w:sz w:val="28"/>
          <w:szCs w:val="28"/>
        </w:rPr>
        <w:t>их работ и заносим в таблицу 1.3</w:t>
      </w:r>
    </w:p>
    <w:p w:rsidR="00CC3062" w:rsidRDefault="00CC3062" w:rsidP="00F471C5">
      <w:pPr>
        <w:pStyle w:val="24"/>
        <w:spacing w:after="0" w:line="240" w:lineRule="auto"/>
        <w:ind w:firstLine="624"/>
        <w:jc w:val="both"/>
        <w:rPr>
          <w:rFonts w:ascii="Times New Roman" w:hAnsi="Times New Roman"/>
          <w:sz w:val="28"/>
          <w:szCs w:val="28"/>
        </w:rPr>
      </w:pPr>
    </w:p>
    <w:p w:rsidR="00CC3062" w:rsidRPr="001447BF" w:rsidRDefault="00CC3062" w:rsidP="00F471C5">
      <w:pPr>
        <w:pStyle w:val="24"/>
        <w:spacing w:after="0" w:line="240" w:lineRule="auto"/>
        <w:ind w:firstLine="624"/>
        <w:jc w:val="both"/>
        <w:rPr>
          <w:rFonts w:ascii="Times New Roman" w:hAnsi="Times New Roman"/>
          <w:sz w:val="28"/>
          <w:szCs w:val="28"/>
        </w:rPr>
      </w:pPr>
    </w:p>
    <w:p w:rsidR="00F471C5" w:rsidRPr="001447BF" w:rsidRDefault="000857F0" w:rsidP="00F471C5">
      <w:pPr>
        <w:pStyle w:val="24"/>
        <w:spacing w:after="0" w:line="240" w:lineRule="auto"/>
        <w:ind w:firstLine="624"/>
        <w:jc w:val="both"/>
        <w:rPr>
          <w:rFonts w:ascii="Times New Roman" w:hAnsi="Times New Roman"/>
          <w:sz w:val="28"/>
          <w:szCs w:val="28"/>
        </w:rPr>
      </w:pPr>
      <w:r>
        <w:rPr>
          <w:rFonts w:ascii="Times New Roman" w:hAnsi="Times New Roman"/>
          <w:sz w:val="28"/>
          <w:szCs w:val="28"/>
        </w:rPr>
        <w:t>Таблица 1.3</w:t>
      </w:r>
      <w:r w:rsidR="00F471C5" w:rsidRPr="001447BF">
        <w:rPr>
          <w:rFonts w:ascii="Times New Roman" w:hAnsi="Times New Roman"/>
          <w:sz w:val="28"/>
          <w:szCs w:val="28"/>
        </w:rPr>
        <w:t xml:space="preserve"> – Оптимальные и нерегулируемые значения R</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600"/>
        <w:gridCol w:w="5756"/>
      </w:tblGrid>
      <w:tr w:rsidR="00F471C5" w:rsidRPr="004A327C" w:rsidTr="00F471C5">
        <w:trPr>
          <w:trHeight w:val="321"/>
        </w:trPr>
        <w:tc>
          <w:tcPr>
            <w:tcW w:w="3600" w:type="dxa"/>
            <w:tcBorders>
              <w:top w:val="single" w:sz="12" w:space="0" w:color="auto"/>
              <w:left w:val="single" w:sz="12" w:space="0" w:color="auto"/>
              <w:bottom w:val="single" w:sz="12" w:space="0" w:color="auto"/>
              <w:right w:val="single" w:sz="12" w:space="0" w:color="auto"/>
            </w:tcBorders>
            <w:vAlign w:val="center"/>
          </w:tcPr>
          <w:p w:rsidR="00F471C5" w:rsidRPr="004A327C" w:rsidRDefault="00F471C5" w:rsidP="00F471C5">
            <w:pPr>
              <w:pStyle w:val="24"/>
              <w:spacing w:after="0" w:line="240" w:lineRule="auto"/>
              <w:ind w:firstLine="624"/>
              <w:jc w:val="both"/>
              <w:rPr>
                <w:rFonts w:ascii="Times New Roman" w:hAnsi="Times New Roman"/>
                <w:sz w:val="21"/>
                <w:szCs w:val="21"/>
              </w:rPr>
            </w:pPr>
            <w:r w:rsidRPr="004A327C">
              <w:rPr>
                <w:rFonts w:ascii="Times New Roman" w:hAnsi="Times New Roman"/>
                <w:sz w:val="21"/>
                <w:szCs w:val="21"/>
              </w:rPr>
              <w:t>Оптимальные значения R</w:t>
            </w:r>
          </w:p>
        </w:tc>
        <w:tc>
          <w:tcPr>
            <w:tcW w:w="5756" w:type="dxa"/>
            <w:tcBorders>
              <w:top w:val="single" w:sz="12" w:space="0" w:color="auto"/>
              <w:left w:val="single" w:sz="12" w:space="0" w:color="auto"/>
              <w:bottom w:val="single" w:sz="12" w:space="0" w:color="auto"/>
              <w:right w:val="single" w:sz="12" w:space="0" w:color="auto"/>
            </w:tcBorders>
            <w:vAlign w:val="center"/>
          </w:tcPr>
          <w:p w:rsidR="00F471C5" w:rsidRPr="004A327C" w:rsidRDefault="00F471C5" w:rsidP="00F471C5">
            <w:pPr>
              <w:pStyle w:val="24"/>
              <w:spacing w:after="0" w:line="240" w:lineRule="auto"/>
              <w:ind w:firstLine="624"/>
              <w:jc w:val="both"/>
              <w:rPr>
                <w:rFonts w:ascii="Times New Roman" w:hAnsi="Times New Roman"/>
                <w:sz w:val="21"/>
                <w:szCs w:val="21"/>
              </w:rPr>
            </w:pPr>
            <w:r w:rsidRPr="004A327C">
              <w:rPr>
                <w:rFonts w:ascii="Times New Roman" w:hAnsi="Times New Roman"/>
                <w:sz w:val="21"/>
                <w:szCs w:val="21"/>
              </w:rPr>
              <w:t>Нерегулируемые значения R</w:t>
            </w:r>
          </w:p>
        </w:tc>
      </w:tr>
      <w:tr w:rsidR="00F471C5" w:rsidRPr="004A327C" w:rsidTr="00F471C5">
        <w:trPr>
          <w:trHeight w:val="3926"/>
        </w:trPr>
        <w:tc>
          <w:tcPr>
            <w:tcW w:w="3600" w:type="dxa"/>
            <w:tcBorders>
              <w:top w:val="single" w:sz="12" w:space="0" w:color="auto"/>
              <w:left w:val="single" w:sz="12" w:space="0" w:color="auto"/>
              <w:bottom w:val="single" w:sz="12" w:space="0" w:color="auto"/>
            </w:tcBorders>
          </w:tcPr>
          <w:p w:rsidR="00F471C5" w:rsidRPr="004A327C" w:rsidRDefault="00F471C5" w:rsidP="00F471C5">
            <w:pPr>
              <w:pStyle w:val="24"/>
              <w:spacing w:after="0" w:line="240" w:lineRule="auto"/>
              <w:ind w:firstLine="624"/>
              <w:jc w:val="both"/>
              <w:rPr>
                <w:rFonts w:ascii="Times New Roman" w:hAnsi="Times New Roman"/>
                <w:sz w:val="21"/>
                <w:szCs w:val="21"/>
              </w:rPr>
            </w:pPr>
            <w:r w:rsidRPr="004A327C">
              <w:rPr>
                <w:rFonts w:ascii="Times New Roman" w:hAnsi="Times New Roman"/>
                <w:position w:val="-12"/>
                <w:sz w:val="21"/>
                <w:szCs w:val="21"/>
              </w:rPr>
              <w:object w:dxaOrig="980" w:dyaOrig="360">
                <v:shape id="_x0000_i1121" type="#_x0000_t75" style="width:48.75pt;height:19.5pt" o:ole="">
                  <v:imagedata r:id="rId196" o:title=""/>
                </v:shape>
                <o:OLEObject Type="Embed" ProgID="Equation.3" ShapeID="_x0000_i1121" DrawAspect="Content" ObjectID="_1495366859" r:id="rId197"/>
              </w:object>
            </w:r>
            <w:r w:rsidRPr="004A327C">
              <w:rPr>
                <w:rFonts w:ascii="Times New Roman" w:hAnsi="Times New Roman"/>
                <w:sz w:val="21"/>
                <w:szCs w:val="21"/>
              </w:rPr>
              <w:object w:dxaOrig="160" w:dyaOrig="420">
                <v:shape id="_x0000_i1122" type="#_x0000_t75" style="width:9pt;height:21.75pt" o:ole="">
                  <v:imagedata r:id="rId198" o:title=""/>
                </v:shape>
                <o:OLEObject Type="Embed" ProgID="Equation.3" ShapeID="_x0000_i1122" DrawAspect="Content" ObjectID="_1495366860" r:id="rId199"/>
              </w:object>
            </w:r>
          </w:p>
          <w:p w:rsidR="00F471C5" w:rsidRPr="004A327C" w:rsidRDefault="00F471C5" w:rsidP="00F471C5">
            <w:pPr>
              <w:pStyle w:val="24"/>
              <w:spacing w:after="0" w:line="240" w:lineRule="auto"/>
              <w:ind w:firstLine="624"/>
              <w:jc w:val="both"/>
              <w:rPr>
                <w:rFonts w:ascii="Times New Roman" w:hAnsi="Times New Roman"/>
                <w:sz w:val="21"/>
                <w:szCs w:val="21"/>
              </w:rPr>
            </w:pPr>
            <w:r w:rsidRPr="004A327C">
              <w:rPr>
                <w:rFonts w:ascii="Times New Roman" w:hAnsi="Times New Roman"/>
                <w:position w:val="-12"/>
                <w:sz w:val="21"/>
                <w:szCs w:val="21"/>
              </w:rPr>
              <w:object w:dxaOrig="1040" w:dyaOrig="360">
                <v:shape id="_x0000_i1123" type="#_x0000_t75" style="width:50.25pt;height:19.5pt" o:ole="">
                  <v:imagedata r:id="rId200" o:title=""/>
                </v:shape>
                <o:OLEObject Type="Embed" ProgID="Equation.3" ShapeID="_x0000_i1123" DrawAspect="Content" ObjectID="_1495366861" r:id="rId201"/>
              </w:object>
            </w:r>
          </w:p>
          <w:p w:rsidR="00F471C5" w:rsidRPr="004A327C" w:rsidRDefault="00F471C5" w:rsidP="00F471C5">
            <w:pPr>
              <w:pStyle w:val="24"/>
              <w:spacing w:after="0" w:line="240" w:lineRule="auto"/>
              <w:ind w:firstLine="624"/>
              <w:jc w:val="both"/>
              <w:rPr>
                <w:rFonts w:ascii="Times New Roman" w:hAnsi="Times New Roman"/>
                <w:sz w:val="21"/>
                <w:szCs w:val="21"/>
              </w:rPr>
            </w:pPr>
            <w:r w:rsidRPr="004A327C">
              <w:rPr>
                <w:rFonts w:ascii="Times New Roman" w:hAnsi="Times New Roman"/>
                <w:position w:val="-12"/>
                <w:sz w:val="21"/>
                <w:szCs w:val="21"/>
              </w:rPr>
              <w:object w:dxaOrig="960" w:dyaOrig="360">
                <v:shape id="_x0000_i1124" type="#_x0000_t75" style="width:47.25pt;height:19.5pt" o:ole="">
                  <v:imagedata r:id="rId202" o:title=""/>
                </v:shape>
                <o:OLEObject Type="Embed" ProgID="Equation.3" ShapeID="_x0000_i1124" DrawAspect="Content" ObjectID="_1495366862" r:id="rId203"/>
              </w:object>
            </w:r>
          </w:p>
          <w:p w:rsidR="00F471C5" w:rsidRPr="004A327C" w:rsidRDefault="00F471C5" w:rsidP="00F471C5">
            <w:pPr>
              <w:pStyle w:val="24"/>
              <w:spacing w:after="0" w:line="240" w:lineRule="auto"/>
              <w:ind w:firstLine="624"/>
              <w:jc w:val="both"/>
              <w:rPr>
                <w:rFonts w:ascii="Times New Roman" w:hAnsi="Times New Roman"/>
                <w:sz w:val="21"/>
                <w:szCs w:val="21"/>
              </w:rPr>
            </w:pPr>
            <w:r w:rsidRPr="004A327C">
              <w:rPr>
                <w:rFonts w:ascii="Times New Roman" w:hAnsi="Times New Roman"/>
                <w:position w:val="-12"/>
                <w:sz w:val="21"/>
                <w:szCs w:val="21"/>
              </w:rPr>
              <w:object w:dxaOrig="940" w:dyaOrig="360">
                <v:shape id="_x0000_i1125" type="#_x0000_t75" style="width:47.25pt;height:19.5pt" o:ole="">
                  <v:imagedata r:id="rId204" o:title=""/>
                </v:shape>
                <o:OLEObject Type="Embed" ProgID="Equation.3" ShapeID="_x0000_i1125" DrawAspect="Content" ObjectID="_1495366863" r:id="rId205"/>
              </w:object>
            </w:r>
          </w:p>
          <w:p w:rsidR="00F471C5" w:rsidRPr="004A327C" w:rsidRDefault="00F471C5" w:rsidP="00F471C5">
            <w:pPr>
              <w:pStyle w:val="24"/>
              <w:spacing w:after="0" w:line="240" w:lineRule="auto"/>
              <w:ind w:firstLine="624"/>
              <w:jc w:val="both"/>
              <w:rPr>
                <w:rFonts w:ascii="Times New Roman" w:hAnsi="Times New Roman"/>
                <w:sz w:val="21"/>
                <w:szCs w:val="21"/>
              </w:rPr>
            </w:pPr>
            <w:r w:rsidRPr="004A327C">
              <w:rPr>
                <w:rFonts w:ascii="Times New Roman" w:hAnsi="Times New Roman"/>
                <w:position w:val="-10"/>
                <w:sz w:val="21"/>
                <w:szCs w:val="21"/>
              </w:rPr>
              <w:object w:dxaOrig="960" w:dyaOrig="340">
                <v:shape id="_x0000_i1126" type="#_x0000_t75" style="width:47.25pt;height:16.5pt" o:ole="">
                  <v:imagedata r:id="rId206" o:title=""/>
                </v:shape>
                <o:OLEObject Type="Embed" ProgID="Equation.3" ShapeID="_x0000_i1126" DrawAspect="Content" ObjectID="_1495366864" r:id="rId207"/>
              </w:object>
            </w:r>
          </w:p>
          <w:p w:rsidR="00F471C5" w:rsidRPr="004A327C" w:rsidRDefault="00F471C5" w:rsidP="00F471C5">
            <w:pPr>
              <w:pStyle w:val="24"/>
              <w:spacing w:after="0" w:line="240" w:lineRule="auto"/>
              <w:ind w:firstLine="624"/>
              <w:jc w:val="both"/>
              <w:rPr>
                <w:rFonts w:ascii="Times New Roman" w:hAnsi="Times New Roman"/>
                <w:sz w:val="21"/>
                <w:szCs w:val="21"/>
              </w:rPr>
            </w:pPr>
            <w:r w:rsidRPr="004A327C">
              <w:rPr>
                <w:rFonts w:ascii="Times New Roman" w:hAnsi="Times New Roman"/>
                <w:position w:val="-10"/>
                <w:sz w:val="21"/>
                <w:szCs w:val="21"/>
              </w:rPr>
              <w:object w:dxaOrig="1060" w:dyaOrig="340">
                <v:shape id="_x0000_i1127" type="#_x0000_t75" style="width:52.5pt;height:16.5pt" o:ole="">
                  <v:imagedata r:id="rId208" o:title=""/>
                </v:shape>
                <o:OLEObject Type="Embed" ProgID="Equation.3" ShapeID="_x0000_i1127" DrawAspect="Content" ObjectID="_1495366865" r:id="rId209"/>
              </w:object>
            </w:r>
          </w:p>
        </w:tc>
        <w:tc>
          <w:tcPr>
            <w:tcW w:w="5756" w:type="dxa"/>
            <w:tcBorders>
              <w:top w:val="single" w:sz="12" w:space="0" w:color="auto"/>
              <w:bottom w:val="single" w:sz="12" w:space="0" w:color="auto"/>
              <w:right w:val="single" w:sz="12" w:space="0" w:color="auto"/>
            </w:tcBorders>
          </w:tcPr>
          <w:p w:rsidR="00F471C5" w:rsidRPr="004A327C" w:rsidRDefault="00F471C5" w:rsidP="00F471C5">
            <w:pPr>
              <w:pStyle w:val="24"/>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3</w:t>
            </w:r>
            <w:r w:rsidRPr="004A327C">
              <w:rPr>
                <w:rFonts w:ascii="Times New Roman" w:hAnsi="Times New Roman"/>
                <w:sz w:val="21"/>
                <w:szCs w:val="21"/>
              </w:rPr>
              <w:t>= 0,5        М</w:t>
            </w:r>
            <w:r w:rsidRPr="004A327C">
              <w:rPr>
                <w:rFonts w:ascii="Times New Roman" w:hAnsi="Times New Roman"/>
                <w:sz w:val="21"/>
                <w:szCs w:val="21"/>
                <w:vertAlign w:val="subscript"/>
              </w:rPr>
              <w:t>3</w:t>
            </w:r>
            <w:r w:rsidRPr="004A327C">
              <w:rPr>
                <w:rFonts w:ascii="Times New Roman" w:hAnsi="Times New Roman"/>
                <w:sz w:val="21"/>
                <w:szCs w:val="21"/>
              </w:rPr>
              <w:t xml:space="preserve">= </w:t>
            </w:r>
            <w:r w:rsidRPr="004A327C">
              <w:rPr>
                <w:rFonts w:ascii="Times New Roman" w:hAnsi="Times New Roman"/>
                <w:sz w:val="21"/>
                <w:szCs w:val="21"/>
                <w:lang w:val="en-US"/>
              </w:rPr>
              <w:t>R</w:t>
            </w:r>
            <w:r w:rsidRPr="004A327C">
              <w:rPr>
                <w:rFonts w:ascii="Times New Roman" w:hAnsi="Times New Roman"/>
                <w:sz w:val="21"/>
                <w:szCs w:val="21"/>
                <w:vertAlign w:val="subscript"/>
              </w:rPr>
              <w:t>3</w:t>
            </w:r>
            <w:r w:rsidRPr="004A327C">
              <w:rPr>
                <w:rFonts w:ascii="Times New Roman" w:hAnsi="Times New Roman"/>
                <w:sz w:val="21"/>
                <w:szCs w:val="21"/>
              </w:rPr>
              <w:t xml:space="preserve"> ∙ </w:t>
            </w:r>
            <w:r w:rsidRPr="004A327C">
              <w:rPr>
                <w:rFonts w:ascii="Times New Roman" w:hAnsi="Times New Roman"/>
                <w:sz w:val="21"/>
                <w:szCs w:val="21"/>
                <w:lang w:val="en-US"/>
              </w:rPr>
              <w:t>P</w:t>
            </w:r>
            <w:r w:rsidRPr="004A327C">
              <w:rPr>
                <w:rFonts w:ascii="Times New Roman" w:hAnsi="Times New Roman"/>
                <w:sz w:val="21"/>
                <w:szCs w:val="21"/>
                <w:vertAlign w:val="subscript"/>
              </w:rPr>
              <w:t>3</w:t>
            </w:r>
            <w:r w:rsidRPr="004A327C">
              <w:rPr>
                <w:rFonts w:ascii="Times New Roman" w:hAnsi="Times New Roman"/>
                <w:sz w:val="21"/>
                <w:szCs w:val="21"/>
              </w:rPr>
              <w:t>= 0,5∙1138,24= 569,12 т/ч</w:t>
            </w:r>
          </w:p>
          <w:p w:rsidR="00F471C5" w:rsidRPr="004A327C" w:rsidRDefault="00F471C5" w:rsidP="00F471C5">
            <w:pPr>
              <w:pStyle w:val="24"/>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9</w:t>
            </w:r>
            <w:r w:rsidRPr="004A327C">
              <w:rPr>
                <w:rFonts w:ascii="Times New Roman" w:hAnsi="Times New Roman"/>
                <w:sz w:val="21"/>
                <w:szCs w:val="21"/>
              </w:rPr>
              <w:t>= 0,7        М</w:t>
            </w:r>
            <w:r w:rsidRPr="004A327C">
              <w:rPr>
                <w:rFonts w:ascii="Times New Roman" w:hAnsi="Times New Roman"/>
                <w:sz w:val="21"/>
                <w:szCs w:val="21"/>
                <w:vertAlign w:val="subscript"/>
              </w:rPr>
              <w:t>9</w:t>
            </w:r>
            <w:r w:rsidRPr="004A327C">
              <w:rPr>
                <w:rFonts w:ascii="Times New Roman" w:hAnsi="Times New Roman"/>
                <w:sz w:val="21"/>
                <w:szCs w:val="21"/>
              </w:rPr>
              <w:t>= 847,01 т/ч</w:t>
            </w:r>
          </w:p>
          <w:p w:rsidR="00F471C5" w:rsidRPr="004A327C" w:rsidRDefault="00F471C5" w:rsidP="00F471C5">
            <w:pPr>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12</w:t>
            </w:r>
            <w:r w:rsidRPr="004A327C">
              <w:rPr>
                <w:rFonts w:ascii="Times New Roman" w:hAnsi="Times New Roman"/>
                <w:sz w:val="21"/>
                <w:szCs w:val="21"/>
              </w:rPr>
              <w:t>= 0,4      М</w:t>
            </w:r>
            <w:r w:rsidRPr="004A327C">
              <w:rPr>
                <w:rFonts w:ascii="Times New Roman" w:hAnsi="Times New Roman"/>
                <w:sz w:val="21"/>
                <w:szCs w:val="21"/>
                <w:vertAlign w:val="subscript"/>
              </w:rPr>
              <w:t>12</w:t>
            </w:r>
            <w:r w:rsidRPr="004A327C">
              <w:rPr>
                <w:rFonts w:ascii="Times New Roman" w:hAnsi="Times New Roman"/>
                <w:sz w:val="21"/>
                <w:szCs w:val="21"/>
              </w:rPr>
              <w:t>= 514,83 т/ч</w:t>
            </w:r>
          </w:p>
          <w:p w:rsidR="00F471C5" w:rsidRPr="004A327C" w:rsidRDefault="00F471C5" w:rsidP="00F471C5">
            <w:pPr>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14</w:t>
            </w:r>
            <w:r w:rsidRPr="004A327C">
              <w:rPr>
                <w:rFonts w:ascii="Times New Roman" w:hAnsi="Times New Roman"/>
                <w:sz w:val="21"/>
                <w:szCs w:val="21"/>
              </w:rPr>
              <w:t>= 2,1      М</w:t>
            </w:r>
            <w:r w:rsidRPr="004A327C">
              <w:rPr>
                <w:rFonts w:ascii="Times New Roman" w:hAnsi="Times New Roman"/>
                <w:sz w:val="21"/>
                <w:szCs w:val="21"/>
                <w:vertAlign w:val="subscript"/>
              </w:rPr>
              <w:t>14</w:t>
            </w:r>
            <w:r w:rsidRPr="004A327C">
              <w:rPr>
                <w:rFonts w:ascii="Times New Roman" w:hAnsi="Times New Roman"/>
                <w:sz w:val="21"/>
                <w:szCs w:val="21"/>
              </w:rPr>
              <w:t>= 667,07 т/ч</w:t>
            </w:r>
          </w:p>
          <w:p w:rsidR="00F471C5" w:rsidRPr="004A327C" w:rsidRDefault="00F471C5" w:rsidP="00F471C5">
            <w:pPr>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20</w:t>
            </w:r>
            <w:r w:rsidRPr="004A327C">
              <w:rPr>
                <w:rFonts w:ascii="Times New Roman" w:hAnsi="Times New Roman"/>
                <w:sz w:val="21"/>
                <w:szCs w:val="21"/>
              </w:rPr>
              <w:t>= 0,5      М</w:t>
            </w:r>
            <w:r w:rsidRPr="004A327C">
              <w:rPr>
                <w:rFonts w:ascii="Times New Roman" w:hAnsi="Times New Roman"/>
                <w:sz w:val="21"/>
                <w:szCs w:val="21"/>
                <w:vertAlign w:val="subscript"/>
              </w:rPr>
              <w:t>20</w:t>
            </w:r>
            <w:r w:rsidRPr="004A327C">
              <w:rPr>
                <w:rFonts w:ascii="Times New Roman" w:hAnsi="Times New Roman"/>
                <w:sz w:val="21"/>
                <w:szCs w:val="21"/>
              </w:rPr>
              <w:t>= 628,1 т/ч</w:t>
            </w:r>
          </w:p>
          <w:p w:rsidR="00F471C5" w:rsidRPr="004A327C" w:rsidRDefault="00F471C5" w:rsidP="00F471C5">
            <w:pPr>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16</w:t>
            </w:r>
            <w:r w:rsidRPr="004A327C">
              <w:rPr>
                <w:rFonts w:ascii="Times New Roman" w:hAnsi="Times New Roman"/>
                <w:sz w:val="21"/>
                <w:szCs w:val="21"/>
              </w:rPr>
              <w:t>= 1,3      М</w:t>
            </w:r>
            <w:r w:rsidRPr="004A327C">
              <w:rPr>
                <w:rFonts w:ascii="Times New Roman" w:hAnsi="Times New Roman"/>
                <w:sz w:val="21"/>
                <w:szCs w:val="21"/>
                <w:vertAlign w:val="subscript"/>
              </w:rPr>
              <w:t>16</w:t>
            </w:r>
            <w:r w:rsidRPr="004A327C">
              <w:rPr>
                <w:rFonts w:ascii="Times New Roman" w:hAnsi="Times New Roman"/>
                <w:sz w:val="21"/>
                <w:szCs w:val="21"/>
              </w:rPr>
              <w:t>= 399,18 т/ч</w:t>
            </w:r>
          </w:p>
          <w:p w:rsidR="00F471C5" w:rsidRPr="004A327C" w:rsidRDefault="00F471C5" w:rsidP="00F471C5">
            <w:pPr>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18</w:t>
            </w:r>
            <w:r w:rsidRPr="004A327C">
              <w:rPr>
                <w:rFonts w:ascii="Times New Roman" w:hAnsi="Times New Roman"/>
                <w:sz w:val="21"/>
                <w:szCs w:val="21"/>
              </w:rPr>
              <w:t>= 3,0      М</w:t>
            </w:r>
            <w:r w:rsidRPr="004A327C">
              <w:rPr>
                <w:rFonts w:ascii="Times New Roman" w:hAnsi="Times New Roman"/>
                <w:sz w:val="21"/>
                <w:szCs w:val="21"/>
                <w:vertAlign w:val="subscript"/>
              </w:rPr>
              <w:t>18</w:t>
            </w:r>
            <w:r w:rsidRPr="004A327C">
              <w:rPr>
                <w:rFonts w:ascii="Times New Roman" w:hAnsi="Times New Roman"/>
                <w:sz w:val="21"/>
                <w:szCs w:val="21"/>
              </w:rPr>
              <w:t>= 910,14 т/ч</w:t>
            </w:r>
          </w:p>
          <w:p w:rsidR="00F471C5" w:rsidRPr="004A327C" w:rsidRDefault="00F471C5" w:rsidP="00F471C5">
            <w:pPr>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23</w:t>
            </w:r>
            <w:r w:rsidRPr="004A327C">
              <w:rPr>
                <w:rFonts w:ascii="Times New Roman" w:hAnsi="Times New Roman"/>
                <w:sz w:val="21"/>
                <w:szCs w:val="21"/>
              </w:rPr>
              <w:t>= 1,5      М</w:t>
            </w:r>
            <w:r w:rsidRPr="004A327C">
              <w:rPr>
                <w:rFonts w:ascii="Times New Roman" w:hAnsi="Times New Roman"/>
                <w:sz w:val="21"/>
                <w:szCs w:val="21"/>
                <w:vertAlign w:val="subscript"/>
              </w:rPr>
              <w:t>23</w:t>
            </w:r>
            <w:r w:rsidRPr="004A327C">
              <w:rPr>
                <w:rFonts w:ascii="Times New Roman" w:hAnsi="Times New Roman"/>
                <w:sz w:val="21"/>
                <w:szCs w:val="21"/>
              </w:rPr>
              <w:t>= 103,68 т/ч</w:t>
            </w:r>
          </w:p>
          <w:p w:rsidR="00F471C5" w:rsidRPr="004A327C" w:rsidRDefault="00F471C5" w:rsidP="00F471C5">
            <w:pPr>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28</w:t>
            </w:r>
            <w:r w:rsidRPr="004A327C">
              <w:rPr>
                <w:rFonts w:ascii="Times New Roman" w:hAnsi="Times New Roman"/>
                <w:sz w:val="21"/>
                <w:szCs w:val="21"/>
              </w:rPr>
              <w:t>= 2,4      М</w:t>
            </w:r>
            <w:r w:rsidRPr="004A327C">
              <w:rPr>
                <w:rFonts w:ascii="Times New Roman" w:hAnsi="Times New Roman"/>
                <w:sz w:val="21"/>
                <w:szCs w:val="21"/>
                <w:vertAlign w:val="subscript"/>
              </w:rPr>
              <w:t>28</w:t>
            </w:r>
            <w:r w:rsidRPr="004A327C">
              <w:rPr>
                <w:rFonts w:ascii="Times New Roman" w:hAnsi="Times New Roman"/>
                <w:sz w:val="21"/>
                <w:szCs w:val="21"/>
              </w:rPr>
              <w:t>= 1039,06 т/ч</w:t>
            </w:r>
          </w:p>
          <w:p w:rsidR="00F471C5" w:rsidRPr="004A327C" w:rsidRDefault="00F471C5" w:rsidP="00F471C5">
            <w:pPr>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32</w:t>
            </w:r>
            <w:r w:rsidRPr="004A327C">
              <w:rPr>
                <w:rFonts w:ascii="Times New Roman" w:hAnsi="Times New Roman"/>
                <w:sz w:val="21"/>
                <w:szCs w:val="21"/>
              </w:rPr>
              <w:t>= 7,2      М</w:t>
            </w:r>
            <w:r w:rsidRPr="004A327C">
              <w:rPr>
                <w:rFonts w:ascii="Times New Roman" w:hAnsi="Times New Roman"/>
                <w:sz w:val="21"/>
                <w:szCs w:val="21"/>
                <w:vertAlign w:val="subscript"/>
              </w:rPr>
              <w:t>32</w:t>
            </w:r>
            <w:r w:rsidRPr="004A327C">
              <w:rPr>
                <w:rFonts w:ascii="Times New Roman" w:hAnsi="Times New Roman"/>
                <w:sz w:val="21"/>
                <w:szCs w:val="21"/>
              </w:rPr>
              <w:t>= 455,33 т/ч</w:t>
            </w:r>
          </w:p>
          <w:p w:rsidR="00F471C5" w:rsidRPr="004A327C" w:rsidRDefault="00F471C5" w:rsidP="00F471C5">
            <w:pPr>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30</w:t>
            </w:r>
            <w:r w:rsidRPr="004A327C">
              <w:rPr>
                <w:rFonts w:ascii="Times New Roman" w:hAnsi="Times New Roman"/>
                <w:sz w:val="21"/>
                <w:szCs w:val="21"/>
              </w:rPr>
              <w:t>= 0,9      М</w:t>
            </w:r>
            <w:r w:rsidRPr="004A327C">
              <w:rPr>
                <w:rFonts w:ascii="Times New Roman" w:hAnsi="Times New Roman"/>
                <w:sz w:val="21"/>
                <w:szCs w:val="21"/>
                <w:vertAlign w:val="subscript"/>
              </w:rPr>
              <w:t>30</w:t>
            </w:r>
            <w:r w:rsidRPr="004A327C">
              <w:rPr>
                <w:rFonts w:ascii="Times New Roman" w:hAnsi="Times New Roman"/>
                <w:sz w:val="21"/>
                <w:szCs w:val="21"/>
              </w:rPr>
              <w:t>= 304,28 т/ч</w:t>
            </w:r>
          </w:p>
          <w:p w:rsidR="00F471C5" w:rsidRPr="004A327C" w:rsidRDefault="00F471C5" w:rsidP="00F471C5">
            <w:pPr>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36</w:t>
            </w:r>
            <w:r w:rsidRPr="004A327C">
              <w:rPr>
                <w:rFonts w:ascii="Times New Roman" w:hAnsi="Times New Roman"/>
                <w:sz w:val="21"/>
                <w:szCs w:val="21"/>
              </w:rPr>
              <w:t>= 0,5      М</w:t>
            </w:r>
            <w:r w:rsidRPr="004A327C">
              <w:rPr>
                <w:rFonts w:ascii="Times New Roman" w:hAnsi="Times New Roman"/>
                <w:sz w:val="21"/>
                <w:szCs w:val="21"/>
                <w:vertAlign w:val="subscript"/>
              </w:rPr>
              <w:t>36</w:t>
            </w:r>
            <w:r w:rsidRPr="004A327C">
              <w:rPr>
                <w:rFonts w:ascii="Times New Roman" w:hAnsi="Times New Roman"/>
                <w:sz w:val="21"/>
                <w:szCs w:val="21"/>
              </w:rPr>
              <w:t xml:space="preserve">= 117,72 т/ч       </w:t>
            </w:r>
            <w:r w:rsidRPr="004A327C">
              <w:rPr>
                <w:rFonts w:ascii="Times New Roman" w:hAnsi="Times New Roman"/>
                <w:sz w:val="21"/>
                <w:szCs w:val="21"/>
                <w:lang w:val="en-US"/>
              </w:rPr>
              <w:t>W</w:t>
            </w:r>
            <w:r w:rsidRPr="004A327C">
              <w:rPr>
                <w:rFonts w:ascii="Times New Roman" w:hAnsi="Times New Roman"/>
                <w:sz w:val="21"/>
                <w:szCs w:val="21"/>
                <w:vertAlign w:val="subscript"/>
              </w:rPr>
              <w:t>к-та</w:t>
            </w:r>
            <w:r w:rsidRPr="004A327C">
              <w:rPr>
                <w:rFonts w:ascii="Times New Roman" w:hAnsi="Times New Roman"/>
                <w:sz w:val="21"/>
                <w:szCs w:val="21"/>
              </w:rPr>
              <w:t>= 6,5 %</w:t>
            </w:r>
          </w:p>
          <w:p w:rsidR="00F471C5" w:rsidRPr="004A327C" w:rsidRDefault="00F471C5" w:rsidP="00F471C5">
            <w:pPr>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38</w:t>
            </w:r>
            <w:r w:rsidRPr="004A327C">
              <w:rPr>
                <w:rFonts w:ascii="Times New Roman" w:hAnsi="Times New Roman"/>
                <w:sz w:val="21"/>
                <w:szCs w:val="21"/>
              </w:rPr>
              <w:t>= 1,0      М</w:t>
            </w:r>
            <w:r w:rsidRPr="004A327C">
              <w:rPr>
                <w:rFonts w:ascii="Times New Roman" w:hAnsi="Times New Roman"/>
                <w:sz w:val="21"/>
                <w:szCs w:val="21"/>
                <w:vertAlign w:val="subscript"/>
              </w:rPr>
              <w:t>38</w:t>
            </w:r>
            <w:r w:rsidRPr="004A327C">
              <w:rPr>
                <w:rFonts w:ascii="Times New Roman" w:hAnsi="Times New Roman"/>
                <w:sz w:val="21"/>
                <w:szCs w:val="21"/>
              </w:rPr>
              <w:t>= 93,97 т/ч</w:t>
            </w:r>
          </w:p>
          <w:p w:rsidR="00F471C5" w:rsidRPr="004A327C" w:rsidRDefault="00F471C5" w:rsidP="00F471C5">
            <w:pPr>
              <w:tabs>
                <w:tab w:val="left" w:pos="3150"/>
              </w:tabs>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42</w:t>
            </w:r>
            <w:r w:rsidRPr="004A327C">
              <w:rPr>
                <w:rFonts w:ascii="Times New Roman" w:hAnsi="Times New Roman"/>
                <w:sz w:val="21"/>
                <w:szCs w:val="21"/>
              </w:rPr>
              <w:t>= 0,4      М</w:t>
            </w:r>
            <w:r w:rsidRPr="004A327C">
              <w:rPr>
                <w:rFonts w:ascii="Times New Roman" w:hAnsi="Times New Roman"/>
                <w:sz w:val="21"/>
                <w:szCs w:val="21"/>
                <w:vertAlign w:val="subscript"/>
              </w:rPr>
              <w:t>42</w:t>
            </w:r>
            <w:r w:rsidRPr="004A327C">
              <w:rPr>
                <w:rFonts w:ascii="Times New Roman" w:hAnsi="Times New Roman"/>
                <w:sz w:val="21"/>
                <w:szCs w:val="21"/>
              </w:rPr>
              <w:t xml:space="preserve">= 365,94 т/ч       </w:t>
            </w:r>
            <w:r w:rsidRPr="004A327C">
              <w:rPr>
                <w:rFonts w:ascii="Times New Roman" w:hAnsi="Times New Roman"/>
                <w:sz w:val="21"/>
                <w:szCs w:val="21"/>
                <w:lang w:val="en-US"/>
              </w:rPr>
              <w:t>W</w:t>
            </w:r>
            <w:r w:rsidRPr="004A327C">
              <w:rPr>
                <w:rFonts w:ascii="Times New Roman" w:hAnsi="Times New Roman"/>
                <w:sz w:val="21"/>
                <w:szCs w:val="21"/>
                <w:vertAlign w:val="subscript"/>
              </w:rPr>
              <w:t>хв.</w:t>
            </w:r>
            <w:r w:rsidRPr="004A327C">
              <w:rPr>
                <w:rFonts w:ascii="Times New Roman" w:hAnsi="Times New Roman"/>
                <w:sz w:val="21"/>
                <w:szCs w:val="21"/>
              </w:rPr>
              <w:t>= 9,15 %</w:t>
            </w:r>
          </w:p>
          <w:p w:rsidR="00F471C5" w:rsidRPr="004A327C" w:rsidRDefault="00F471C5" w:rsidP="00F471C5">
            <w:pPr>
              <w:tabs>
                <w:tab w:val="left" w:pos="3150"/>
              </w:tabs>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44</w:t>
            </w:r>
            <w:r w:rsidRPr="004A327C">
              <w:rPr>
                <w:rFonts w:ascii="Times New Roman" w:hAnsi="Times New Roman"/>
                <w:sz w:val="21"/>
                <w:szCs w:val="21"/>
              </w:rPr>
              <w:t>= 3,6      М</w:t>
            </w:r>
            <w:r w:rsidRPr="004A327C">
              <w:rPr>
                <w:rFonts w:ascii="Times New Roman" w:hAnsi="Times New Roman"/>
                <w:sz w:val="21"/>
                <w:szCs w:val="21"/>
                <w:vertAlign w:val="subscript"/>
              </w:rPr>
              <w:t>44</w:t>
            </w:r>
            <w:r w:rsidRPr="004A327C">
              <w:rPr>
                <w:rFonts w:ascii="Times New Roman" w:hAnsi="Times New Roman"/>
                <w:sz w:val="21"/>
                <w:szCs w:val="21"/>
              </w:rPr>
              <w:t>= 386,46 т/ч</w:t>
            </w:r>
          </w:p>
          <w:p w:rsidR="00F471C5" w:rsidRPr="004A327C" w:rsidRDefault="00F471C5" w:rsidP="00F471C5">
            <w:pPr>
              <w:spacing w:after="0" w:line="240" w:lineRule="auto"/>
              <w:ind w:firstLine="624"/>
              <w:jc w:val="both"/>
              <w:rPr>
                <w:rFonts w:ascii="Times New Roman" w:hAnsi="Times New Roman"/>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53</w:t>
            </w:r>
            <w:r w:rsidRPr="004A327C">
              <w:rPr>
                <w:rFonts w:ascii="Times New Roman" w:hAnsi="Times New Roman"/>
                <w:sz w:val="21"/>
                <w:szCs w:val="21"/>
              </w:rPr>
              <w:t>= 60,0    М</w:t>
            </w:r>
            <w:r w:rsidRPr="004A327C">
              <w:rPr>
                <w:rFonts w:ascii="Times New Roman" w:hAnsi="Times New Roman"/>
                <w:sz w:val="21"/>
                <w:szCs w:val="21"/>
                <w:vertAlign w:val="subscript"/>
              </w:rPr>
              <w:t>53</w:t>
            </w:r>
            <w:r w:rsidRPr="004A327C">
              <w:rPr>
                <w:rFonts w:ascii="Times New Roman" w:hAnsi="Times New Roman"/>
                <w:sz w:val="21"/>
                <w:szCs w:val="21"/>
              </w:rPr>
              <w:t>= 414,6 т/ч</w:t>
            </w:r>
          </w:p>
          <w:p w:rsidR="00F471C5" w:rsidRPr="004A327C" w:rsidRDefault="00F471C5" w:rsidP="00F471C5">
            <w:pPr>
              <w:spacing w:after="0" w:line="240" w:lineRule="auto"/>
              <w:ind w:firstLine="624"/>
              <w:jc w:val="both"/>
              <w:rPr>
                <w:sz w:val="21"/>
                <w:szCs w:val="21"/>
              </w:rPr>
            </w:pPr>
            <w:r w:rsidRPr="004A327C">
              <w:rPr>
                <w:rFonts w:ascii="Times New Roman" w:hAnsi="Times New Roman"/>
                <w:sz w:val="21"/>
                <w:szCs w:val="21"/>
                <w:lang w:val="en-US"/>
              </w:rPr>
              <w:t>R</w:t>
            </w:r>
            <w:r w:rsidRPr="004A327C">
              <w:rPr>
                <w:rFonts w:ascii="Times New Roman" w:hAnsi="Times New Roman"/>
                <w:sz w:val="21"/>
                <w:szCs w:val="21"/>
                <w:vertAlign w:val="subscript"/>
              </w:rPr>
              <w:t>52</w:t>
            </w:r>
            <w:r w:rsidRPr="004A327C">
              <w:rPr>
                <w:rFonts w:ascii="Times New Roman" w:hAnsi="Times New Roman"/>
                <w:sz w:val="21"/>
                <w:szCs w:val="21"/>
              </w:rPr>
              <w:t>= 1,7      М</w:t>
            </w:r>
            <w:r w:rsidRPr="004A327C">
              <w:rPr>
                <w:rFonts w:ascii="Times New Roman" w:hAnsi="Times New Roman"/>
                <w:sz w:val="21"/>
                <w:szCs w:val="21"/>
                <w:vertAlign w:val="subscript"/>
              </w:rPr>
              <w:t>52</w:t>
            </w:r>
            <w:r w:rsidRPr="004A327C">
              <w:rPr>
                <w:rFonts w:ascii="Times New Roman" w:hAnsi="Times New Roman"/>
                <w:sz w:val="21"/>
                <w:szCs w:val="21"/>
              </w:rPr>
              <w:t>= 2,99 т/ч</w:t>
            </w:r>
          </w:p>
        </w:tc>
      </w:tr>
    </w:tbl>
    <w:p w:rsidR="00F471C5" w:rsidRDefault="00F471C5" w:rsidP="00F471C5">
      <w:pPr>
        <w:pStyle w:val="24"/>
        <w:spacing w:after="0" w:line="240" w:lineRule="auto"/>
        <w:ind w:firstLine="624"/>
        <w:jc w:val="both"/>
        <w:rPr>
          <w:rFonts w:ascii="Times New Roman" w:hAnsi="Times New Roman"/>
          <w:sz w:val="4"/>
          <w:szCs w:val="4"/>
        </w:rPr>
      </w:pPr>
    </w:p>
    <w:p w:rsidR="00F471C5" w:rsidRDefault="00F471C5" w:rsidP="00F471C5">
      <w:pPr>
        <w:pStyle w:val="24"/>
        <w:spacing w:after="0" w:line="240" w:lineRule="auto"/>
        <w:ind w:firstLine="624"/>
        <w:jc w:val="both"/>
        <w:rPr>
          <w:rFonts w:ascii="Times New Roman" w:hAnsi="Times New Roman"/>
          <w:sz w:val="4"/>
          <w:szCs w:val="4"/>
        </w:rPr>
      </w:pPr>
    </w:p>
    <w:p w:rsidR="00F471C5" w:rsidRDefault="00F471C5" w:rsidP="00F471C5">
      <w:pPr>
        <w:pStyle w:val="24"/>
        <w:spacing w:after="0" w:line="240" w:lineRule="auto"/>
        <w:ind w:firstLine="624"/>
        <w:jc w:val="both"/>
        <w:rPr>
          <w:rFonts w:ascii="Times New Roman" w:hAnsi="Times New Roman"/>
          <w:sz w:val="4"/>
          <w:szCs w:val="4"/>
        </w:rPr>
      </w:pPr>
    </w:p>
    <w:p w:rsidR="00F471C5" w:rsidRPr="00324EF6" w:rsidRDefault="00F471C5" w:rsidP="00F471C5">
      <w:pPr>
        <w:pStyle w:val="24"/>
        <w:spacing w:after="0" w:line="240" w:lineRule="auto"/>
        <w:ind w:firstLine="624"/>
        <w:jc w:val="both"/>
        <w:rPr>
          <w:rFonts w:ascii="Times New Roman" w:hAnsi="Times New Roman"/>
          <w:sz w:val="28"/>
          <w:szCs w:val="28"/>
        </w:rPr>
      </w:pPr>
      <w:r w:rsidRPr="00324EF6">
        <w:rPr>
          <w:rFonts w:ascii="Times New Roman" w:hAnsi="Times New Roman"/>
          <w:sz w:val="28"/>
          <w:szCs w:val="28"/>
        </w:rPr>
        <w:t>В процессе расчета вводно-шламовой схемы приняты следующие обозначения:</w:t>
      </w:r>
    </w:p>
    <w:p w:rsidR="00F471C5" w:rsidRPr="00324EF6" w:rsidRDefault="00F471C5" w:rsidP="00F471C5">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24EF6">
        <w:rPr>
          <w:rFonts w:ascii="Times New Roman" w:hAnsi="Times New Roman"/>
          <w:sz w:val="28"/>
          <w:szCs w:val="28"/>
        </w:rPr>
        <w:t>Ж/Т – отношение жидкого к твердому по массе в операции или в продукте;</w:t>
      </w:r>
    </w:p>
    <w:p w:rsidR="00F471C5" w:rsidRPr="00324EF6" w:rsidRDefault="00F471C5" w:rsidP="00F471C5">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24EF6">
        <w:rPr>
          <w:rFonts w:ascii="Times New Roman" w:hAnsi="Times New Roman"/>
          <w:sz w:val="28"/>
          <w:szCs w:val="28"/>
        </w:rPr>
        <w:t xml:space="preserve">М – количество маточника в операции или в продукте, т/час; </w:t>
      </w:r>
    </w:p>
    <w:p w:rsidR="00F471C5" w:rsidRPr="00324EF6" w:rsidRDefault="00F471C5" w:rsidP="00F471C5">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24EF6">
        <w:rPr>
          <w:rFonts w:ascii="Times New Roman" w:hAnsi="Times New Roman"/>
          <w:sz w:val="28"/>
          <w:szCs w:val="28"/>
        </w:rPr>
        <w:object w:dxaOrig="360" w:dyaOrig="380">
          <v:shape id="_x0000_i1128" type="#_x0000_t75" style="width:19.5pt;height:19.5pt" o:ole="">
            <v:imagedata r:id="rId210" o:title=""/>
          </v:shape>
          <o:OLEObject Type="Embed" ProgID="Equation.3" ShapeID="_x0000_i1128" DrawAspect="Content" ObjectID="_1495366866" r:id="rId211"/>
        </w:object>
      </w:r>
      <w:r w:rsidRPr="00324EF6">
        <w:rPr>
          <w:rFonts w:ascii="Times New Roman" w:hAnsi="Times New Roman"/>
          <w:sz w:val="28"/>
          <w:szCs w:val="28"/>
        </w:rPr>
        <w:t xml:space="preserve">- плотность твердого в продукте, </w:t>
      </w:r>
      <w:r w:rsidRPr="00324EF6">
        <w:rPr>
          <w:rFonts w:ascii="Times New Roman" w:hAnsi="Times New Roman"/>
          <w:sz w:val="28"/>
          <w:szCs w:val="28"/>
        </w:rPr>
        <w:object w:dxaOrig="360" w:dyaOrig="380">
          <v:shape id="_x0000_i1129" type="#_x0000_t75" style="width:19.5pt;height:19.5pt" o:ole="">
            <v:imagedata r:id="rId210" o:title=""/>
          </v:shape>
          <o:OLEObject Type="Embed" ProgID="Equation.3" ShapeID="_x0000_i1129" DrawAspect="Content" ObjectID="_1495366867" r:id="rId212"/>
        </w:object>
      </w:r>
      <w:r w:rsidRPr="00324EF6">
        <w:rPr>
          <w:rFonts w:ascii="Times New Roman" w:hAnsi="Times New Roman"/>
          <w:sz w:val="28"/>
          <w:szCs w:val="28"/>
        </w:rPr>
        <w:t xml:space="preserve">= 1,234 </w:t>
      </w:r>
      <w:r w:rsidRPr="00324EF6">
        <w:rPr>
          <w:rFonts w:ascii="Times New Roman" w:hAnsi="Times New Roman"/>
          <w:position w:val="-6"/>
          <w:sz w:val="28"/>
          <w:szCs w:val="28"/>
        </w:rPr>
        <w:object w:dxaOrig="639" w:dyaOrig="320">
          <v:shape id="_x0000_i1130" type="#_x0000_t75" style="width:33.75pt;height:16.5pt" o:ole="">
            <v:imagedata r:id="rId213" o:title=""/>
          </v:shape>
          <o:OLEObject Type="Embed" ProgID="Equation.3" ShapeID="_x0000_i1130" DrawAspect="Content" ObjectID="_1495366868" r:id="rId214"/>
        </w:object>
      </w:r>
    </w:p>
    <w:p w:rsidR="00F471C5" w:rsidRPr="00324EF6" w:rsidRDefault="00F471C5" w:rsidP="00F471C5">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24EF6">
        <w:rPr>
          <w:rFonts w:ascii="Times New Roman" w:hAnsi="Times New Roman"/>
          <w:sz w:val="28"/>
          <w:szCs w:val="28"/>
        </w:rPr>
        <w:object w:dxaOrig="420" w:dyaOrig="380">
          <v:shape id="_x0000_i1131" type="#_x0000_t75" style="width:21.75pt;height:19.5pt" o:ole="">
            <v:imagedata r:id="rId215" o:title=""/>
          </v:shape>
          <o:OLEObject Type="Embed" ProgID="Equation.3" ShapeID="_x0000_i1131" DrawAspect="Content" ObjectID="_1495366869" r:id="rId216"/>
        </w:object>
      </w:r>
      <w:r w:rsidRPr="00324EF6">
        <w:rPr>
          <w:rFonts w:ascii="Times New Roman" w:hAnsi="Times New Roman"/>
          <w:sz w:val="28"/>
          <w:szCs w:val="28"/>
        </w:rPr>
        <w:t xml:space="preserve">- плотность маточника, </w:t>
      </w:r>
      <w:r w:rsidRPr="00324EF6">
        <w:rPr>
          <w:rFonts w:ascii="Times New Roman" w:hAnsi="Times New Roman"/>
          <w:sz w:val="28"/>
          <w:szCs w:val="28"/>
        </w:rPr>
        <w:object w:dxaOrig="420" w:dyaOrig="380">
          <v:shape id="_x0000_i1132" type="#_x0000_t75" style="width:21.75pt;height:19.5pt" o:ole="">
            <v:imagedata r:id="rId215" o:title=""/>
          </v:shape>
          <o:OLEObject Type="Embed" ProgID="Equation.3" ShapeID="_x0000_i1132" DrawAspect="Content" ObjectID="_1495366870" r:id="rId217"/>
        </w:object>
      </w:r>
      <w:r w:rsidRPr="00324EF6">
        <w:rPr>
          <w:rFonts w:ascii="Times New Roman" w:hAnsi="Times New Roman"/>
          <w:sz w:val="28"/>
          <w:szCs w:val="28"/>
        </w:rPr>
        <w:t>= 2,1</w:t>
      </w:r>
      <w:r w:rsidRPr="00324EF6">
        <w:rPr>
          <w:rFonts w:ascii="Times New Roman" w:hAnsi="Times New Roman"/>
          <w:position w:val="-6"/>
          <w:sz w:val="28"/>
          <w:szCs w:val="28"/>
        </w:rPr>
        <w:object w:dxaOrig="639" w:dyaOrig="320">
          <v:shape id="_x0000_i1133" type="#_x0000_t75" style="width:33.75pt;height:16.5pt" o:ole="">
            <v:imagedata r:id="rId218" o:title=""/>
          </v:shape>
          <o:OLEObject Type="Embed" ProgID="Equation.3" ShapeID="_x0000_i1133" DrawAspect="Content" ObjectID="_1495366871" r:id="rId219"/>
        </w:object>
      </w:r>
    </w:p>
    <w:p w:rsidR="00F471C5" w:rsidRPr="00324EF6" w:rsidRDefault="00F471C5" w:rsidP="00F471C5">
      <w:pPr>
        <w:pStyle w:val="24"/>
        <w:spacing w:after="0" w:line="240" w:lineRule="auto"/>
        <w:ind w:firstLine="624"/>
        <w:jc w:val="both"/>
        <w:rPr>
          <w:rFonts w:ascii="Times New Roman" w:hAnsi="Times New Roman"/>
          <w:sz w:val="28"/>
          <w:szCs w:val="28"/>
        </w:rPr>
      </w:pPr>
      <w:r w:rsidRPr="00324EF6">
        <w:rPr>
          <w:rFonts w:ascii="Times New Roman" w:hAnsi="Times New Roman"/>
          <w:sz w:val="28"/>
          <w:szCs w:val="28"/>
        </w:rPr>
        <w:t>Основные формулы  используемые для расчета:</w:t>
      </w:r>
    </w:p>
    <w:p w:rsidR="00F471C5" w:rsidRPr="00324EF6" w:rsidRDefault="00F471C5" w:rsidP="00F471C5">
      <w:pPr>
        <w:pStyle w:val="24"/>
        <w:spacing w:after="0" w:line="240" w:lineRule="auto"/>
        <w:ind w:firstLine="624"/>
        <w:jc w:val="both"/>
        <w:rPr>
          <w:rFonts w:ascii="Times New Roman" w:hAnsi="Times New Roman"/>
          <w:sz w:val="28"/>
          <w:szCs w:val="28"/>
        </w:rPr>
      </w:pPr>
      <w:r w:rsidRPr="00324EF6">
        <w:rPr>
          <w:rFonts w:ascii="Times New Roman" w:hAnsi="Times New Roman"/>
          <w:sz w:val="28"/>
          <w:szCs w:val="28"/>
        </w:rPr>
        <w:t>Количество жидкой фазы для продуктов с нерегулируемым значением R:</w:t>
      </w:r>
    </w:p>
    <w:p w:rsidR="00F471C5" w:rsidRPr="00324EF6" w:rsidRDefault="000857F0" w:rsidP="00F471C5">
      <w:pPr>
        <w:pStyle w:val="24"/>
        <w:spacing w:after="0" w:line="240" w:lineRule="auto"/>
        <w:ind w:firstLine="624"/>
        <w:jc w:val="both"/>
        <w:rPr>
          <w:rFonts w:ascii="Times New Roman" w:hAnsi="Times New Roman"/>
          <w:sz w:val="28"/>
          <w:szCs w:val="28"/>
        </w:rPr>
      </w:pPr>
      <w:r>
        <w:rPr>
          <w:rFonts w:ascii="Times New Roman" w:hAnsi="Times New Roman"/>
          <w:position w:val="-14"/>
          <w:sz w:val="28"/>
          <w:szCs w:val="28"/>
        </w:rPr>
        <w:t xml:space="preserve">                </w:t>
      </w:r>
      <w:r w:rsidR="00F471C5">
        <w:rPr>
          <w:rFonts w:ascii="Times New Roman" w:hAnsi="Times New Roman"/>
          <w:position w:val="-14"/>
          <w:sz w:val="28"/>
          <w:szCs w:val="28"/>
        </w:rPr>
        <w:t xml:space="preserve">    </w:t>
      </w:r>
      <w:r w:rsidR="00F471C5" w:rsidRPr="00324EF6">
        <w:rPr>
          <w:rFonts w:ascii="Times New Roman" w:hAnsi="Times New Roman"/>
          <w:position w:val="-14"/>
          <w:sz w:val="28"/>
          <w:szCs w:val="28"/>
        </w:rPr>
        <w:object w:dxaOrig="1760" w:dyaOrig="380">
          <v:shape id="_x0000_i1134" type="#_x0000_t75" style="width:88.5pt;height:19.5pt" o:ole="">
            <v:imagedata r:id="rId220" o:title=""/>
          </v:shape>
          <o:OLEObject Type="Embed" ProgID="Equation.3" ShapeID="_x0000_i1134" DrawAspect="Content" ObjectID="_1495366872" r:id="rId221"/>
        </w:object>
      </w:r>
      <w:r w:rsidR="00F471C5">
        <w:rPr>
          <w:rFonts w:ascii="Times New Roman" w:hAnsi="Times New Roman"/>
          <w:position w:val="-14"/>
          <w:sz w:val="28"/>
          <w:szCs w:val="28"/>
        </w:rPr>
        <w:t>, т/ч</w:t>
      </w:r>
      <w:r w:rsidR="00F471C5" w:rsidRPr="00324EF6">
        <w:rPr>
          <w:rFonts w:ascii="Times New Roman" w:hAnsi="Times New Roman"/>
          <w:sz w:val="28"/>
          <w:szCs w:val="28"/>
        </w:rPr>
        <w:t xml:space="preserve">                             </w:t>
      </w:r>
      <w:r w:rsidR="00F471C5">
        <w:rPr>
          <w:rFonts w:ascii="Times New Roman" w:hAnsi="Times New Roman"/>
          <w:sz w:val="28"/>
          <w:szCs w:val="28"/>
        </w:rPr>
        <w:t xml:space="preserve">                       </w:t>
      </w:r>
      <w:r w:rsidR="00F471C5" w:rsidRPr="00324EF6">
        <w:rPr>
          <w:rFonts w:ascii="Times New Roman" w:hAnsi="Times New Roman"/>
          <w:sz w:val="28"/>
          <w:szCs w:val="28"/>
        </w:rPr>
        <w:t>(</w:t>
      </w:r>
      <w:r w:rsidR="00F471C5">
        <w:rPr>
          <w:rFonts w:ascii="Times New Roman" w:hAnsi="Times New Roman"/>
          <w:sz w:val="28"/>
          <w:szCs w:val="28"/>
        </w:rPr>
        <w:t>1.9</w:t>
      </w:r>
      <w:r w:rsidR="00F471C5" w:rsidRPr="00324EF6">
        <w:rPr>
          <w:rFonts w:ascii="Times New Roman" w:hAnsi="Times New Roman"/>
          <w:sz w:val="28"/>
          <w:szCs w:val="28"/>
        </w:rPr>
        <w:t>)</w:t>
      </w:r>
    </w:p>
    <w:p w:rsidR="00F471C5" w:rsidRDefault="00F471C5" w:rsidP="00F471C5">
      <w:pPr>
        <w:pStyle w:val="24"/>
        <w:spacing w:after="0" w:line="240" w:lineRule="auto"/>
        <w:ind w:firstLine="624"/>
        <w:jc w:val="both"/>
        <w:rPr>
          <w:rFonts w:ascii="Times New Roman" w:hAnsi="Times New Roman"/>
          <w:sz w:val="28"/>
          <w:szCs w:val="28"/>
        </w:rPr>
      </w:pPr>
      <w:r w:rsidRPr="00324EF6">
        <w:rPr>
          <w:rFonts w:ascii="Times New Roman" w:hAnsi="Times New Roman"/>
          <w:sz w:val="28"/>
          <w:szCs w:val="28"/>
        </w:rPr>
        <w:t xml:space="preserve">где </w:t>
      </w:r>
      <w:r w:rsidRPr="00324EF6">
        <w:rPr>
          <w:rFonts w:ascii="Times New Roman" w:hAnsi="Times New Roman"/>
          <w:position w:val="-12"/>
          <w:sz w:val="28"/>
          <w:szCs w:val="28"/>
        </w:rPr>
        <w:object w:dxaOrig="460" w:dyaOrig="360">
          <v:shape id="_x0000_i1135" type="#_x0000_t75" style="width:23.25pt;height:19.5pt" o:ole="">
            <v:imagedata r:id="rId222" o:title=""/>
          </v:shape>
          <o:OLEObject Type="Embed" ProgID="Equation.3" ShapeID="_x0000_i1135" DrawAspect="Content" ObjectID="_1495366873" r:id="rId223"/>
        </w:object>
      </w:r>
      <w:r w:rsidRPr="00324EF6">
        <w:rPr>
          <w:rFonts w:ascii="Times New Roman" w:hAnsi="Times New Roman"/>
          <w:sz w:val="28"/>
          <w:szCs w:val="28"/>
        </w:rPr>
        <w:t>- нерегу</w:t>
      </w:r>
      <w:r>
        <w:rPr>
          <w:rFonts w:ascii="Times New Roman" w:hAnsi="Times New Roman"/>
          <w:sz w:val="28"/>
          <w:szCs w:val="28"/>
        </w:rPr>
        <w:t>лируемое значение Ж/Т продукта;</w:t>
      </w:r>
    </w:p>
    <w:p w:rsidR="00F471C5" w:rsidRDefault="00F471C5" w:rsidP="00F471C5">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04346C">
        <w:rPr>
          <w:rFonts w:ascii="Times New Roman" w:hAnsi="Times New Roman"/>
          <w:position w:val="-12"/>
          <w:sz w:val="28"/>
          <w:szCs w:val="28"/>
        </w:rPr>
        <w:object w:dxaOrig="480" w:dyaOrig="360">
          <v:shape id="_x0000_i1136" type="#_x0000_t75" style="width:24.75pt;height:19.5pt" o:ole="">
            <v:imagedata r:id="rId224" o:title=""/>
          </v:shape>
          <o:OLEObject Type="Embed" ProgID="Equation.3" ShapeID="_x0000_i1136" DrawAspect="Content" ObjectID="_1495366874" r:id="rId225"/>
        </w:object>
      </w:r>
      <w:r w:rsidRPr="00324EF6">
        <w:rPr>
          <w:rFonts w:ascii="Times New Roman" w:hAnsi="Times New Roman"/>
          <w:sz w:val="28"/>
          <w:szCs w:val="28"/>
        </w:rPr>
        <w:t>- вес продукта, т/час</w:t>
      </w:r>
    </w:p>
    <w:p w:rsidR="00F471C5" w:rsidRPr="00324EF6" w:rsidRDefault="00F471C5" w:rsidP="00F471C5">
      <w:pPr>
        <w:pStyle w:val="24"/>
        <w:spacing w:after="0" w:line="240" w:lineRule="auto"/>
        <w:ind w:firstLine="624"/>
        <w:jc w:val="both"/>
        <w:rPr>
          <w:rFonts w:ascii="Times New Roman" w:hAnsi="Times New Roman"/>
          <w:sz w:val="28"/>
          <w:szCs w:val="28"/>
        </w:rPr>
      </w:pPr>
      <w:r w:rsidRPr="00324EF6">
        <w:rPr>
          <w:rFonts w:ascii="Times New Roman" w:hAnsi="Times New Roman"/>
          <w:sz w:val="28"/>
          <w:szCs w:val="28"/>
        </w:rPr>
        <w:t>Количество жидкой фазы для операций с оптимальным значение R:</w:t>
      </w:r>
    </w:p>
    <w:p w:rsidR="00F471C5" w:rsidRPr="00324EF6" w:rsidRDefault="000857F0" w:rsidP="00F471C5">
      <w:pPr>
        <w:pStyle w:val="24"/>
        <w:tabs>
          <w:tab w:val="left" w:pos="2977"/>
        </w:tabs>
        <w:spacing w:after="0" w:line="240" w:lineRule="auto"/>
        <w:ind w:firstLine="624"/>
        <w:jc w:val="both"/>
        <w:rPr>
          <w:rFonts w:ascii="Times New Roman" w:hAnsi="Times New Roman"/>
          <w:sz w:val="28"/>
          <w:szCs w:val="28"/>
        </w:rPr>
      </w:pPr>
      <w:r>
        <w:rPr>
          <w:rFonts w:ascii="Times New Roman" w:hAnsi="Times New Roman"/>
          <w:position w:val="-10"/>
          <w:sz w:val="28"/>
          <w:szCs w:val="28"/>
        </w:rPr>
        <w:t xml:space="preserve">                 </w:t>
      </w:r>
      <w:r w:rsidR="00F471C5" w:rsidRPr="00324EF6">
        <w:rPr>
          <w:rFonts w:ascii="Times New Roman" w:hAnsi="Times New Roman"/>
          <w:position w:val="-10"/>
          <w:sz w:val="28"/>
          <w:szCs w:val="28"/>
        </w:rPr>
        <w:object w:dxaOrig="1240" w:dyaOrig="360">
          <v:shape id="_x0000_i1137" type="#_x0000_t75" style="width:60.75pt;height:19.5pt" o:ole="">
            <v:imagedata r:id="rId226" o:title=""/>
          </v:shape>
          <o:OLEObject Type="Embed" ProgID="Equation.3" ShapeID="_x0000_i1137" DrawAspect="Content" ObjectID="_1495366875" r:id="rId227"/>
        </w:object>
      </w:r>
      <w:r w:rsidR="00F471C5" w:rsidRPr="00324EF6">
        <w:rPr>
          <w:rFonts w:ascii="Times New Roman" w:hAnsi="Times New Roman"/>
          <w:sz w:val="28"/>
          <w:szCs w:val="28"/>
        </w:rPr>
        <w:t xml:space="preserve">                                         </w:t>
      </w:r>
      <w:r w:rsidR="00F471C5">
        <w:rPr>
          <w:rFonts w:ascii="Times New Roman" w:hAnsi="Times New Roman"/>
          <w:sz w:val="28"/>
          <w:szCs w:val="28"/>
        </w:rPr>
        <w:t xml:space="preserve">                           </w:t>
      </w:r>
      <w:r w:rsidR="00F471C5" w:rsidRPr="00324EF6">
        <w:rPr>
          <w:rFonts w:ascii="Times New Roman" w:hAnsi="Times New Roman"/>
          <w:sz w:val="28"/>
          <w:szCs w:val="28"/>
        </w:rPr>
        <w:t>(</w:t>
      </w:r>
      <w:r w:rsidR="00F471C5">
        <w:rPr>
          <w:rFonts w:ascii="Times New Roman" w:hAnsi="Times New Roman"/>
          <w:sz w:val="28"/>
          <w:szCs w:val="28"/>
        </w:rPr>
        <w:t>1.10</w:t>
      </w:r>
      <w:r w:rsidR="00F471C5" w:rsidRPr="00324EF6">
        <w:rPr>
          <w:rFonts w:ascii="Times New Roman" w:hAnsi="Times New Roman"/>
          <w:sz w:val="28"/>
          <w:szCs w:val="28"/>
        </w:rPr>
        <w:t>)</w:t>
      </w:r>
    </w:p>
    <w:p w:rsidR="00F471C5" w:rsidRPr="00324EF6" w:rsidRDefault="00F471C5" w:rsidP="00F471C5">
      <w:pPr>
        <w:pStyle w:val="24"/>
        <w:spacing w:after="0" w:line="240" w:lineRule="auto"/>
        <w:ind w:firstLine="624"/>
        <w:jc w:val="both"/>
        <w:rPr>
          <w:rFonts w:ascii="Times New Roman" w:hAnsi="Times New Roman"/>
          <w:sz w:val="28"/>
          <w:szCs w:val="28"/>
        </w:rPr>
      </w:pPr>
      <w:r w:rsidRPr="00324EF6">
        <w:rPr>
          <w:rFonts w:ascii="Times New Roman" w:hAnsi="Times New Roman"/>
          <w:sz w:val="28"/>
          <w:szCs w:val="28"/>
        </w:rPr>
        <w:t xml:space="preserve">где </w:t>
      </w:r>
      <w:r w:rsidRPr="00324EF6">
        <w:rPr>
          <w:rFonts w:ascii="Times New Roman" w:hAnsi="Times New Roman"/>
          <w:position w:val="-10"/>
          <w:sz w:val="28"/>
          <w:szCs w:val="28"/>
        </w:rPr>
        <w:object w:dxaOrig="320" w:dyaOrig="360">
          <v:shape id="_x0000_i1138" type="#_x0000_t75" style="width:16.5pt;height:19.5pt" o:ole="">
            <v:imagedata r:id="rId228" o:title=""/>
          </v:shape>
          <o:OLEObject Type="Embed" ProgID="Equation.3" ShapeID="_x0000_i1138" DrawAspect="Content" ObjectID="_1495366876" r:id="rId229"/>
        </w:object>
      </w:r>
      <w:r w:rsidRPr="00324EF6">
        <w:rPr>
          <w:rFonts w:ascii="Times New Roman" w:hAnsi="Times New Roman"/>
          <w:sz w:val="28"/>
          <w:szCs w:val="28"/>
        </w:rPr>
        <w:t>- оптимальное значение Ж/Т в операциях;</w:t>
      </w:r>
    </w:p>
    <w:p w:rsidR="00F471C5" w:rsidRPr="00324EF6" w:rsidRDefault="00F471C5" w:rsidP="00F471C5">
      <w:pPr>
        <w:pStyle w:val="24"/>
        <w:spacing w:after="0" w:line="240" w:lineRule="auto"/>
        <w:ind w:firstLine="624"/>
        <w:jc w:val="both"/>
        <w:rPr>
          <w:rFonts w:ascii="Times New Roman" w:hAnsi="Times New Roman"/>
          <w:sz w:val="28"/>
          <w:szCs w:val="28"/>
        </w:rPr>
      </w:pPr>
      <w:r w:rsidRPr="00324EF6">
        <w:rPr>
          <w:rFonts w:ascii="Times New Roman" w:hAnsi="Times New Roman"/>
          <w:sz w:val="28"/>
          <w:szCs w:val="28"/>
        </w:rPr>
        <w:t>Значение Ж/Т во всех продуктах:</w:t>
      </w:r>
    </w:p>
    <w:p w:rsidR="00F471C5" w:rsidRPr="00324EF6" w:rsidRDefault="000857F0" w:rsidP="00F471C5">
      <w:pPr>
        <w:pStyle w:val="24"/>
        <w:spacing w:after="0" w:line="240" w:lineRule="auto"/>
        <w:ind w:firstLine="624"/>
        <w:jc w:val="both"/>
        <w:rPr>
          <w:rFonts w:ascii="Times New Roman" w:hAnsi="Times New Roman"/>
          <w:sz w:val="28"/>
          <w:szCs w:val="28"/>
        </w:rPr>
      </w:pPr>
      <w:r>
        <w:rPr>
          <w:rFonts w:ascii="Times New Roman" w:hAnsi="Times New Roman"/>
          <w:position w:val="-30"/>
          <w:sz w:val="28"/>
          <w:szCs w:val="28"/>
        </w:rPr>
        <w:t xml:space="preserve">                </w:t>
      </w:r>
      <w:r w:rsidR="00F471C5" w:rsidRPr="00324EF6">
        <w:rPr>
          <w:rFonts w:ascii="Times New Roman" w:hAnsi="Times New Roman"/>
          <w:position w:val="-30"/>
          <w:sz w:val="28"/>
          <w:szCs w:val="28"/>
        </w:rPr>
        <w:object w:dxaOrig="1280" w:dyaOrig="700">
          <v:shape id="_x0000_i1139" type="#_x0000_t75" style="width:65.25pt;height:36pt" o:ole="">
            <v:imagedata r:id="rId230" o:title=""/>
          </v:shape>
          <o:OLEObject Type="Embed" ProgID="Equation.3" ShapeID="_x0000_i1139" DrawAspect="Content" ObjectID="_1495366877" r:id="rId231"/>
        </w:object>
      </w:r>
      <w:r w:rsidR="00F471C5" w:rsidRPr="00324EF6">
        <w:rPr>
          <w:rFonts w:ascii="Times New Roman" w:hAnsi="Times New Roman"/>
          <w:sz w:val="28"/>
          <w:szCs w:val="28"/>
        </w:rPr>
        <w:object w:dxaOrig="200" w:dyaOrig="380">
          <v:shape id="_x0000_i1140" type="#_x0000_t75" style="width:11.25pt;height:19.5pt" o:ole="">
            <v:imagedata r:id="rId232" o:title=""/>
          </v:shape>
          <o:OLEObject Type="Embed" ProgID="Equation.3" ShapeID="_x0000_i1140" DrawAspect="Content" ObjectID="_1495366878" r:id="rId233"/>
        </w:object>
      </w:r>
      <w:r w:rsidR="00F471C5" w:rsidRPr="00324EF6">
        <w:rPr>
          <w:rFonts w:ascii="Times New Roman" w:hAnsi="Times New Roman"/>
          <w:sz w:val="28"/>
          <w:szCs w:val="28"/>
        </w:rPr>
        <w:t xml:space="preserve">                                                 </w:t>
      </w:r>
      <w:r w:rsidR="00F471C5">
        <w:rPr>
          <w:rFonts w:ascii="Times New Roman" w:hAnsi="Times New Roman"/>
          <w:sz w:val="28"/>
          <w:szCs w:val="28"/>
        </w:rPr>
        <w:t xml:space="preserve">                </w:t>
      </w:r>
      <w:r w:rsidR="00F471C5" w:rsidRPr="00324EF6">
        <w:rPr>
          <w:rFonts w:ascii="Times New Roman" w:hAnsi="Times New Roman"/>
          <w:sz w:val="28"/>
          <w:szCs w:val="28"/>
        </w:rPr>
        <w:t>(</w:t>
      </w:r>
      <w:r w:rsidR="00F471C5">
        <w:rPr>
          <w:rFonts w:ascii="Times New Roman" w:hAnsi="Times New Roman"/>
          <w:sz w:val="28"/>
          <w:szCs w:val="28"/>
        </w:rPr>
        <w:t>1.11</w:t>
      </w:r>
      <w:r w:rsidR="00F471C5" w:rsidRPr="00324EF6">
        <w:rPr>
          <w:rFonts w:ascii="Times New Roman" w:hAnsi="Times New Roman"/>
          <w:sz w:val="28"/>
          <w:szCs w:val="28"/>
        </w:rPr>
        <w:t>)</w:t>
      </w:r>
    </w:p>
    <w:p w:rsidR="00F471C5" w:rsidRPr="00324EF6" w:rsidRDefault="00F471C5" w:rsidP="00F471C5">
      <w:pPr>
        <w:pStyle w:val="24"/>
        <w:spacing w:after="0" w:line="240" w:lineRule="auto"/>
        <w:ind w:firstLine="624"/>
        <w:jc w:val="both"/>
        <w:rPr>
          <w:rFonts w:ascii="Times New Roman" w:hAnsi="Times New Roman"/>
          <w:sz w:val="28"/>
          <w:szCs w:val="28"/>
        </w:rPr>
      </w:pPr>
      <w:r w:rsidRPr="00324EF6">
        <w:rPr>
          <w:rFonts w:ascii="Times New Roman" w:hAnsi="Times New Roman"/>
          <w:sz w:val="28"/>
          <w:szCs w:val="28"/>
        </w:rPr>
        <w:t>Объем пульпы:</w:t>
      </w:r>
    </w:p>
    <w:p w:rsidR="00F471C5" w:rsidRDefault="000857F0" w:rsidP="00F471C5">
      <w:pPr>
        <w:pStyle w:val="24"/>
        <w:spacing w:after="0" w:line="240" w:lineRule="auto"/>
        <w:ind w:firstLine="624"/>
        <w:jc w:val="both"/>
        <w:rPr>
          <w:rFonts w:ascii="Times New Roman" w:hAnsi="Times New Roman"/>
          <w:sz w:val="28"/>
          <w:szCs w:val="28"/>
        </w:rPr>
      </w:pPr>
      <w:r>
        <w:rPr>
          <w:rFonts w:ascii="Times New Roman" w:hAnsi="Times New Roman"/>
          <w:position w:val="-30"/>
          <w:sz w:val="28"/>
          <w:szCs w:val="28"/>
        </w:rPr>
        <w:t xml:space="preserve">              </w:t>
      </w:r>
      <w:r w:rsidR="00F471C5">
        <w:rPr>
          <w:rFonts w:ascii="Times New Roman" w:hAnsi="Times New Roman"/>
          <w:position w:val="-30"/>
          <w:sz w:val="28"/>
          <w:szCs w:val="28"/>
        </w:rPr>
        <w:t xml:space="preserve">  </w:t>
      </w:r>
      <w:r w:rsidR="00F471C5" w:rsidRPr="00324EF6">
        <w:rPr>
          <w:rFonts w:ascii="Times New Roman" w:hAnsi="Times New Roman"/>
          <w:position w:val="-30"/>
          <w:sz w:val="28"/>
          <w:szCs w:val="28"/>
        </w:rPr>
        <w:object w:dxaOrig="2439" w:dyaOrig="700">
          <v:shape id="_x0000_i1141" type="#_x0000_t75" style="width:122.25pt;height:36pt" o:ole="">
            <v:imagedata r:id="rId234" o:title=""/>
          </v:shape>
          <o:OLEObject Type="Embed" ProgID="Equation.3" ShapeID="_x0000_i1141" DrawAspect="Content" ObjectID="_1495366879" r:id="rId235"/>
        </w:object>
      </w:r>
      <w:r w:rsidR="00F471C5" w:rsidRPr="00324EF6">
        <w:rPr>
          <w:rFonts w:ascii="Times New Roman" w:hAnsi="Times New Roman"/>
          <w:sz w:val="28"/>
          <w:szCs w:val="28"/>
        </w:rPr>
        <w:t xml:space="preserve">                                               </w:t>
      </w:r>
      <w:r w:rsidR="00F471C5">
        <w:rPr>
          <w:rFonts w:ascii="Times New Roman" w:hAnsi="Times New Roman"/>
          <w:sz w:val="28"/>
          <w:szCs w:val="28"/>
        </w:rPr>
        <w:t xml:space="preserve">      </w:t>
      </w:r>
      <w:r w:rsidR="00F471C5" w:rsidRPr="00324EF6">
        <w:rPr>
          <w:rFonts w:ascii="Times New Roman" w:hAnsi="Times New Roman"/>
          <w:sz w:val="28"/>
          <w:szCs w:val="28"/>
        </w:rPr>
        <w:t>(</w:t>
      </w:r>
      <w:r w:rsidR="00F471C5">
        <w:rPr>
          <w:rFonts w:ascii="Times New Roman" w:hAnsi="Times New Roman"/>
          <w:sz w:val="28"/>
          <w:szCs w:val="28"/>
        </w:rPr>
        <w:t>1.12</w:t>
      </w:r>
      <w:r w:rsidR="00F471C5" w:rsidRPr="00324EF6">
        <w:rPr>
          <w:rFonts w:ascii="Times New Roman" w:hAnsi="Times New Roman"/>
          <w:sz w:val="28"/>
          <w:szCs w:val="28"/>
        </w:rPr>
        <w:t>)</w:t>
      </w:r>
    </w:p>
    <w:p w:rsidR="00F471C5" w:rsidRDefault="00F471C5" w:rsidP="00F471C5">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где  </w:t>
      </w:r>
      <w:r w:rsidRPr="00324EF6">
        <w:rPr>
          <w:rFonts w:ascii="Times New Roman" w:hAnsi="Times New Roman"/>
          <w:sz w:val="28"/>
          <w:szCs w:val="28"/>
        </w:rPr>
        <w:object w:dxaOrig="360" w:dyaOrig="380">
          <v:shape id="_x0000_i1142" type="#_x0000_t75" style="width:19.5pt;height:19.5pt" o:ole="">
            <v:imagedata r:id="rId210" o:title=""/>
          </v:shape>
          <o:OLEObject Type="Embed" ProgID="Equation.3" ShapeID="_x0000_i1142" DrawAspect="Content" ObjectID="_1495366880" r:id="rId236"/>
        </w:object>
      </w:r>
      <w:r>
        <w:rPr>
          <w:rFonts w:ascii="Times New Roman" w:hAnsi="Times New Roman"/>
          <w:sz w:val="28"/>
          <w:szCs w:val="28"/>
        </w:rPr>
        <w:t>- плотность твердой фазы, т/м</w:t>
      </w:r>
      <w:r>
        <w:rPr>
          <w:rFonts w:ascii="Times New Roman" w:hAnsi="Times New Roman"/>
          <w:sz w:val="28"/>
          <w:szCs w:val="28"/>
          <w:vertAlign w:val="superscript"/>
        </w:rPr>
        <w:t>3</w:t>
      </w:r>
      <w:r>
        <w:rPr>
          <w:rFonts w:ascii="Times New Roman" w:hAnsi="Times New Roman"/>
          <w:sz w:val="28"/>
          <w:szCs w:val="28"/>
        </w:rPr>
        <w:t>;</w:t>
      </w:r>
    </w:p>
    <w:p w:rsidR="00F471C5" w:rsidRPr="0004346C" w:rsidRDefault="00F471C5" w:rsidP="00F471C5">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24EF6">
        <w:rPr>
          <w:rFonts w:ascii="Times New Roman" w:hAnsi="Times New Roman"/>
          <w:sz w:val="28"/>
          <w:szCs w:val="28"/>
        </w:rPr>
        <w:object w:dxaOrig="420" w:dyaOrig="380">
          <v:shape id="_x0000_i1143" type="#_x0000_t75" style="width:21.75pt;height:19.5pt" o:ole="">
            <v:imagedata r:id="rId215" o:title=""/>
          </v:shape>
          <o:OLEObject Type="Embed" ProgID="Equation.3" ShapeID="_x0000_i1143" DrawAspect="Content" ObjectID="_1495366881" r:id="rId237"/>
        </w:object>
      </w:r>
      <w:r>
        <w:rPr>
          <w:rFonts w:ascii="Times New Roman" w:hAnsi="Times New Roman"/>
          <w:sz w:val="28"/>
          <w:szCs w:val="28"/>
        </w:rPr>
        <w:t>- плотность жидкой фазы, т/м</w:t>
      </w:r>
      <w:r>
        <w:rPr>
          <w:rFonts w:ascii="Times New Roman" w:hAnsi="Times New Roman"/>
          <w:sz w:val="28"/>
          <w:szCs w:val="28"/>
          <w:vertAlign w:val="superscript"/>
        </w:rPr>
        <w:t>3</w:t>
      </w:r>
    </w:p>
    <w:p w:rsidR="000857F0" w:rsidRDefault="000857F0" w:rsidP="00F471C5">
      <w:pPr>
        <w:pStyle w:val="24"/>
        <w:spacing w:after="0" w:line="240" w:lineRule="auto"/>
        <w:ind w:firstLine="624"/>
        <w:jc w:val="both"/>
        <w:rPr>
          <w:rFonts w:ascii="Times New Roman" w:hAnsi="Times New Roman"/>
          <w:sz w:val="28"/>
          <w:szCs w:val="28"/>
        </w:rPr>
      </w:pPr>
    </w:p>
    <w:p w:rsidR="000857F0" w:rsidRDefault="000857F0" w:rsidP="00F471C5">
      <w:pPr>
        <w:pStyle w:val="24"/>
        <w:spacing w:after="0" w:line="240" w:lineRule="auto"/>
        <w:ind w:firstLine="624"/>
        <w:jc w:val="both"/>
        <w:rPr>
          <w:rFonts w:ascii="Times New Roman" w:hAnsi="Times New Roman"/>
          <w:sz w:val="28"/>
          <w:szCs w:val="28"/>
        </w:rPr>
      </w:pPr>
    </w:p>
    <w:p w:rsidR="00F471C5" w:rsidRPr="00324EF6" w:rsidRDefault="00F471C5" w:rsidP="00F471C5">
      <w:pPr>
        <w:pStyle w:val="24"/>
        <w:spacing w:after="0" w:line="240" w:lineRule="auto"/>
        <w:ind w:firstLine="624"/>
        <w:jc w:val="both"/>
        <w:rPr>
          <w:rFonts w:ascii="Times New Roman" w:hAnsi="Times New Roman"/>
          <w:sz w:val="28"/>
          <w:szCs w:val="28"/>
        </w:rPr>
      </w:pPr>
      <w:r w:rsidRPr="00324EF6">
        <w:rPr>
          <w:rFonts w:ascii="Times New Roman" w:hAnsi="Times New Roman"/>
          <w:sz w:val="28"/>
          <w:szCs w:val="28"/>
        </w:rPr>
        <w:t>Приведем пример расчета:</w:t>
      </w:r>
    </w:p>
    <w:p w:rsidR="00F471C5" w:rsidRPr="00324EF6" w:rsidRDefault="00F471C5" w:rsidP="00F471C5">
      <w:pPr>
        <w:pStyle w:val="24"/>
        <w:spacing w:after="0" w:line="240" w:lineRule="auto"/>
        <w:ind w:firstLine="624"/>
        <w:jc w:val="both"/>
        <w:rPr>
          <w:rFonts w:ascii="Times New Roman" w:hAnsi="Times New Roman"/>
          <w:sz w:val="28"/>
          <w:szCs w:val="28"/>
        </w:rPr>
      </w:pPr>
      <w:r w:rsidRPr="002E3235">
        <w:rPr>
          <w:rFonts w:ascii="Times New Roman" w:hAnsi="Times New Roman"/>
          <w:position w:val="-82"/>
          <w:sz w:val="28"/>
          <w:szCs w:val="28"/>
        </w:rPr>
        <w:object w:dxaOrig="8460" w:dyaOrig="1420">
          <v:shape id="_x0000_i1144" type="#_x0000_t75" style="width:421.5pt;height:1in" o:ole="">
            <v:imagedata r:id="rId238" o:title=""/>
          </v:shape>
          <o:OLEObject Type="Embed" ProgID="Equation.3" ShapeID="_x0000_i1144" DrawAspect="Content" ObjectID="_1495366882" r:id="rId239"/>
        </w:object>
      </w:r>
    </w:p>
    <w:p w:rsidR="00F471C5" w:rsidRDefault="00F471C5" w:rsidP="00F471C5">
      <w:pPr>
        <w:pStyle w:val="24"/>
        <w:spacing w:after="0" w:line="240" w:lineRule="auto"/>
        <w:ind w:firstLine="624"/>
        <w:jc w:val="both"/>
        <w:rPr>
          <w:rFonts w:ascii="Times New Roman" w:hAnsi="Times New Roman"/>
          <w:sz w:val="28"/>
          <w:szCs w:val="28"/>
        </w:rPr>
      </w:pPr>
      <w:r w:rsidRPr="00324EF6">
        <w:rPr>
          <w:rFonts w:ascii="Times New Roman" w:hAnsi="Times New Roman"/>
          <w:sz w:val="28"/>
          <w:szCs w:val="28"/>
        </w:rPr>
        <w:t>Данные расчета вводно-шла</w:t>
      </w:r>
      <w:r w:rsidR="000857F0">
        <w:rPr>
          <w:rFonts w:ascii="Times New Roman" w:hAnsi="Times New Roman"/>
          <w:sz w:val="28"/>
          <w:szCs w:val="28"/>
        </w:rPr>
        <w:t>мовой схемы сводим в таблицу 1.4</w:t>
      </w:r>
      <w:r w:rsidR="00CC3062">
        <w:rPr>
          <w:rFonts w:ascii="Times New Roman" w:hAnsi="Times New Roman"/>
          <w:sz w:val="28"/>
          <w:szCs w:val="28"/>
        </w:rPr>
        <w:t>.</w:t>
      </w: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564F9F" w:rsidRDefault="00564F9F" w:rsidP="00F471C5">
      <w:pPr>
        <w:pStyle w:val="24"/>
        <w:spacing w:after="0" w:line="240" w:lineRule="auto"/>
        <w:ind w:firstLine="624"/>
        <w:jc w:val="both"/>
        <w:rPr>
          <w:rFonts w:ascii="Times New Roman" w:hAnsi="Times New Roman"/>
          <w:sz w:val="28"/>
          <w:szCs w:val="28"/>
        </w:rPr>
      </w:pPr>
    </w:p>
    <w:p w:rsidR="00CC3062" w:rsidRDefault="00CC3062" w:rsidP="00F471C5">
      <w:pPr>
        <w:pStyle w:val="24"/>
        <w:spacing w:after="0" w:line="240" w:lineRule="auto"/>
        <w:ind w:firstLine="624"/>
        <w:jc w:val="both"/>
        <w:rPr>
          <w:rFonts w:ascii="Times New Roman" w:hAnsi="Times New Roman"/>
          <w:sz w:val="28"/>
          <w:szCs w:val="28"/>
        </w:rPr>
      </w:pPr>
    </w:p>
    <w:p w:rsidR="00F471C5" w:rsidRPr="00344928" w:rsidRDefault="00F471C5" w:rsidP="00F471C5">
      <w:pPr>
        <w:pStyle w:val="24"/>
        <w:spacing w:after="0" w:line="240" w:lineRule="auto"/>
        <w:ind w:firstLine="624"/>
        <w:jc w:val="both"/>
        <w:rPr>
          <w:rFonts w:ascii="Times New Roman" w:hAnsi="Times New Roman"/>
          <w:sz w:val="28"/>
          <w:szCs w:val="28"/>
        </w:rPr>
      </w:pPr>
    </w:p>
    <w:p w:rsidR="000857F0" w:rsidRPr="00344928" w:rsidRDefault="000857F0" w:rsidP="000857F0">
      <w:pPr>
        <w:spacing w:after="0" w:line="240" w:lineRule="auto"/>
        <w:ind w:firstLine="624"/>
        <w:jc w:val="both"/>
        <w:rPr>
          <w:rFonts w:ascii="Times New Roman" w:hAnsi="Times New Roman"/>
          <w:b/>
          <w:sz w:val="36"/>
          <w:szCs w:val="36"/>
        </w:rPr>
      </w:pPr>
      <w:r>
        <w:rPr>
          <w:rFonts w:ascii="Times New Roman" w:hAnsi="Times New Roman"/>
          <w:b/>
          <w:sz w:val="36"/>
          <w:szCs w:val="36"/>
        </w:rPr>
        <w:t>1.6 Расчет производственной мощности</w:t>
      </w:r>
    </w:p>
    <w:p w:rsidR="000857F0" w:rsidRDefault="000857F0" w:rsidP="000857F0">
      <w:pPr>
        <w:pStyle w:val="24"/>
        <w:spacing w:after="0" w:line="240" w:lineRule="auto"/>
        <w:ind w:firstLine="624"/>
        <w:jc w:val="both"/>
        <w:rPr>
          <w:rFonts w:ascii="Times New Roman" w:hAnsi="Times New Roman"/>
          <w:sz w:val="26"/>
          <w:szCs w:val="26"/>
        </w:rPr>
      </w:pPr>
    </w:p>
    <w:p w:rsidR="000857F0" w:rsidRPr="00344928" w:rsidRDefault="000857F0" w:rsidP="000857F0">
      <w:pPr>
        <w:pStyle w:val="24"/>
        <w:spacing w:after="0" w:line="240" w:lineRule="auto"/>
        <w:ind w:firstLine="624"/>
        <w:jc w:val="both"/>
        <w:rPr>
          <w:rFonts w:ascii="Times New Roman" w:hAnsi="Times New Roman"/>
          <w:sz w:val="28"/>
          <w:szCs w:val="28"/>
        </w:rPr>
      </w:pPr>
      <w:r w:rsidRPr="00344928">
        <w:rPr>
          <w:rFonts w:ascii="Times New Roman" w:hAnsi="Times New Roman"/>
          <w:sz w:val="28"/>
          <w:szCs w:val="28"/>
        </w:rPr>
        <w:t>Под производительностью обогатительной фабрики понимают производительность ее главного цеха, т.е. цеха обогащения и зависит в основном от производительности рудника, определяемой запасами в месторождении полезного ископаемого и от потребности в продукции фабрики.</w:t>
      </w:r>
    </w:p>
    <w:p w:rsidR="000857F0" w:rsidRPr="00344928" w:rsidRDefault="000857F0" w:rsidP="000857F0">
      <w:pPr>
        <w:pStyle w:val="24"/>
        <w:spacing w:after="0" w:line="240" w:lineRule="auto"/>
        <w:ind w:firstLine="624"/>
        <w:jc w:val="both"/>
        <w:rPr>
          <w:rFonts w:ascii="Times New Roman" w:hAnsi="Times New Roman"/>
          <w:sz w:val="28"/>
          <w:szCs w:val="28"/>
        </w:rPr>
      </w:pPr>
      <w:r w:rsidRPr="00344928">
        <w:rPr>
          <w:rFonts w:ascii="Times New Roman" w:hAnsi="Times New Roman"/>
          <w:sz w:val="28"/>
          <w:szCs w:val="28"/>
        </w:rPr>
        <w:t>Годовая производительность обогатительной фаб</w:t>
      </w:r>
      <w:r>
        <w:rPr>
          <w:rFonts w:ascii="Times New Roman" w:hAnsi="Times New Roman"/>
          <w:sz w:val="28"/>
          <w:szCs w:val="28"/>
        </w:rPr>
        <w:t xml:space="preserve">рики в данном примере </w:t>
      </w:r>
      <w:r w:rsidRPr="00344928">
        <w:rPr>
          <w:rFonts w:ascii="Times New Roman" w:hAnsi="Times New Roman"/>
          <w:sz w:val="28"/>
          <w:szCs w:val="28"/>
        </w:rPr>
        <w:t xml:space="preserve">составляет </w:t>
      </w:r>
      <w:r w:rsidRPr="00344928">
        <w:rPr>
          <w:rFonts w:ascii="Times New Roman" w:hAnsi="Times New Roman"/>
          <w:sz w:val="28"/>
          <w:szCs w:val="28"/>
          <w:lang w:val="en-US"/>
        </w:rPr>
        <w:t>Q</w:t>
      </w:r>
      <w:r w:rsidRPr="00344928">
        <w:rPr>
          <w:rFonts w:ascii="Times New Roman" w:hAnsi="Times New Roman"/>
          <w:sz w:val="28"/>
          <w:szCs w:val="28"/>
          <w:vertAlign w:val="subscript"/>
        </w:rPr>
        <w:t>год</w:t>
      </w:r>
      <w:r w:rsidRPr="00344928">
        <w:rPr>
          <w:rFonts w:ascii="Times New Roman" w:hAnsi="Times New Roman"/>
          <w:sz w:val="28"/>
          <w:szCs w:val="28"/>
        </w:rPr>
        <w:t>=9,6 млн. тонн/год</w:t>
      </w:r>
      <w:r>
        <w:rPr>
          <w:rFonts w:ascii="Times New Roman" w:hAnsi="Times New Roman"/>
          <w:sz w:val="28"/>
          <w:szCs w:val="28"/>
        </w:rPr>
        <w:t xml:space="preserve"> по натуральной руде</w:t>
      </w:r>
      <w:r w:rsidRPr="00344928">
        <w:rPr>
          <w:rFonts w:ascii="Times New Roman" w:hAnsi="Times New Roman"/>
          <w:sz w:val="28"/>
          <w:szCs w:val="28"/>
        </w:rPr>
        <w:t>.</w:t>
      </w:r>
    </w:p>
    <w:p w:rsidR="000857F0" w:rsidRPr="00344928" w:rsidRDefault="000857F0" w:rsidP="000857F0">
      <w:pPr>
        <w:pStyle w:val="24"/>
        <w:spacing w:after="0" w:line="240" w:lineRule="auto"/>
        <w:ind w:firstLine="624"/>
        <w:jc w:val="both"/>
        <w:rPr>
          <w:rFonts w:ascii="Times New Roman" w:hAnsi="Times New Roman"/>
          <w:sz w:val="28"/>
          <w:szCs w:val="28"/>
        </w:rPr>
      </w:pPr>
      <w:r w:rsidRPr="00344928">
        <w:rPr>
          <w:rFonts w:ascii="Times New Roman" w:hAnsi="Times New Roman"/>
          <w:sz w:val="28"/>
          <w:szCs w:val="28"/>
        </w:rPr>
        <w:t>Рассчитаем годовую производительность фабрики в 100% К</w:t>
      </w:r>
      <w:r w:rsidRPr="00344928">
        <w:rPr>
          <w:rFonts w:ascii="Times New Roman" w:hAnsi="Times New Roman"/>
          <w:sz w:val="28"/>
          <w:szCs w:val="28"/>
          <w:vertAlign w:val="subscript"/>
        </w:rPr>
        <w:t>2</w:t>
      </w:r>
      <w:r w:rsidRPr="00344928">
        <w:rPr>
          <w:rFonts w:ascii="Times New Roman" w:hAnsi="Times New Roman"/>
          <w:sz w:val="28"/>
          <w:szCs w:val="28"/>
        </w:rPr>
        <w:t>О по формуле:</w:t>
      </w:r>
    </w:p>
    <w:p w:rsidR="000857F0" w:rsidRPr="00344928" w:rsidRDefault="000857F0" w:rsidP="000857F0">
      <w:pPr>
        <w:pStyle w:val="24"/>
        <w:spacing w:after="0" w:line="240" w:lineRule="auto"/>
        <w:ind w:firstLine="624"/>
        <w:jc w:val="both"/>
        <w:rPr>
          <w:rFonts w:ascii="Times New Roman" w:hAnsi="Times New Roman"/>
          <w:sz w:val="28"/>
          <w:szCs w:val="28"/>
        </w:rPr>
      </w:pPr>
      <w:r>
        <w:rPr>
          <w:rFonts w:ascii="Times New Roman" w:hAnsi="Times New Roman"/>
          <w:position w:val="-28"/>
          <w:sz w:val="28"/>
          <w:szCs w:val="28"/>
        </w:rPr>
        <w:t xml:space="preserve">                </w:t>
      </w:r>
      <w:r w:rsidRPr="00344928">
        <w:rPr>
          <w:rFonts w:ascii="Times New Roman" w:hAnsi="Times New Roman"/>
          <w:position w:val="-28"/>
          <w:sz w:val="28"/>
          <w:szCs w:val="28"/>
        </w:rPr>
        <w:object w:dxaOrig="3900" w:dyaOrig="680">
          <v:shape id="_x0000_i1145" type="#_x0000_t75" style="width:194.25pt;height:36pt" o:ole="">
            <v:imagedata r:id="rId240" o:title=""/>
          </v:shape>
          <o:OLEObject Type="Embed" ProgID="Equation.3" ShapeID="_x0000_i1145" DrawAspect="Content" ObjectID="_1495366883" r:id="rId241"/>
        </w:object>
      </w:r>
      <w:r>
        <w:rPr>
          <w:rFonts w:ascii="Times New Roman" w:hAnsi="Times New Roman"/>
          <w:sz w:val="28"/>
          <w:szCs w:val="28"/>
        </w:rPr>
        <w:t xml:space="preserve">                           (1.13)</w:t>
      </w:r>
    </w:p>
    <w:p w:rsidR="000857F0" w:rsidRDefault="000857F0" w:rsidP="000857F0">
      <w:pPr>
        <w:pStyle w:val="24"/>
        <w:spacing w:after="0" w:line="240" w:lineRule="auto"/>
        <w:ind w:firstLine="624"/>
        <w:jc w:val="both"/>
        <w:rPr>
          <w:rFonts w:ascii="Times New Roman" w:hAnsi="Times New Roman"/>
          <w:sz w:val="28"/>
          <w:szCs w:val="28"/>
        </w:rPr>
      </w:pPr>
      <w:r w:rsidRPr="00344928">
        <w:rPr>
          <w:rFonts w:ascii="Times New Roman" w:hAnsi="Times New Roman"/>
          <w:sz w:val="28"/>
          <w:szCs w:val="28"/>
        </w:rPr>
        <w:t xml:space="preserve">где </w:t>
      </w:r>
      <w:r w:rsidRPr="00344928">
        <w:rPr>
          <w:rFonts w:ascii="Times New Roman" w:hAnsi="Times New Roman"/>
          <w:sz w:val="28"/>
          <w:szCs w:val="28"/>
        </w:rPr>
        <w:object w:dxaOrig="220" w:dyaOrig="220">
          <v:shape id="_x0000_i1146" type="#_x0000_t75" style="width:11.25pt;height:11.25pt" o:ole="" fillcolor="window">
            <v:imagedata r:id="rId242" o:title=""/>
          </v:shape>
          <o:OLEObject Type="Embed" ProgID="Equation.DSMT4" ShapeID="_x0000_i1146" DrawAspect="Content" ObjectID="_1495366884" r:id="rId243"/>
        </w:object>
      </w:r>
      <w:r w:rsidRPr="00344928">
        <w:rPr>
          <w:rFonts w:ascii="Times New Roman" w:hAnsi="Times New Roman"/>
          <w:sz w:val="28"/>
          <w:szCs w:val="28"/>
        </w:rPr>
        <w:t xml:space="preserve"> - содержание KCl в руде, </w:t>
      </w:r>
      <w:r w:rsidRPr="00344928">
        <w:rPr>
          <w:rFonts w:ascii="Times New Roman" w:hAnsi="Times New Roman"/>
          <w:sz w:val="28"/>
          <w:szCs w:val="28"/>
        </w:rPr>
        <w:object w:dxaOrig="220" w:dyaOrig="220">
          <v:shape id="_x0000_i1147" type="#_x0000_t75" style="width:11.25pt;height:11.25pt" o:ole="" fillcolor="window">
            <v:imagedata r:id="rId242" o:title=""/>
          </v:shape>
          <o:OLEObject Type="Embed" ProgID="Equation.DSMT4" ShapeID="_x0000_i1147" DrawAspect="Content" ObjectID="_1495366885" r:id="rId244"/>
        </w:object>
      </w:r>
      <w:r w:rsidRPr="00344928">
        <w:rPr>
          <w:rFonts w:ascii="Times New Roman" w:hAnsi="Times New Roman"/>
          <w:sz w:val="28"/>
          <w:szCs w:val="28"/>
        </w:rPr>
        <w:t>= 24,8 %;</w:t>
      </w:r>
    </w:p>
    <w:p w:rsidR="000857F0" w:rsidRPr="00344928" w:rsidRDefault="000857F0" w:rsidP="000857F0">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44928">
        <w:rPr>
          <w:rFonts w:ascii="Times New Roman" w:hAnsi="Times New Roman"/>
          <w:sz w:val="28"/>
          <w:szCs w:val="28"/>
        </w:rPr>
        <w:t>ε  - товарное извлечение KCl в концентрат, %;</w:t>
      </w:r>
    </w:p>
    <w:p w:rsidR="000857F0" w:rsidRPr="00344928" w:rsidRDefault="000857F0" w:rsidP="000857F0">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44928">
        <w:rPr>
          <w:rFonts w:ascii="Times New Roman" w:hAnsi="Times New Roman"/>
          <w:sz w:val="28"/>
          <w:szCs w:val="28"/>
        </w:rPr>
        <w:object w:dxaOrig="320" w:dyaOrig="360">
          <v:shape id="_x0000_i1148" type="#_x0000_t75" style="width:16.5pt;height:19.5pt" o:ole="" fillcolor="window">
            <v:imagedata r:id="rId245" o:title=""/>
          </v:shape>
          <o:OLEObject Type="Embed" ProgID="Equation.DSMT4" ShapeID="_x0000_i1148" DrawAspect="Content" ObjectID="_1495366886" r:id="rId246"/>
        </w:object>
      </w:r>
      <w:r w:rsidRPr="00344928">
        <w:rPr>
          <w:rFonts w:ascii="Times New Roman" w:hAnsi="Times New Roman"/>
          <w:sz w:val="28"/>
          <w:szCs w:val="28"/>
        </w:rPr>
        <w:t xml:space="preserve"> - влажность руды, %, принимаем </w:t>
      </w:r>
      <m:oMath>
        <m:r>
          <m:rPr>
            <m:sty m:val="p"/>
          </m:rPr>
          <w:rPr>
            <w:rFonts w:ascii="Cambria Math" w:hAnsi="Cambria Math"/>
            <w:sz w:val="28"/>
            <w:szCs w:val="28"/>
          </w:rPr>
          <m:t>ω</m:t>
        </m:r>
      </m:oMath>
      <w:r w:rsidRPr="00344928">
        <w:rPr>
          <w:rFonts w:ascii="Times New Roman" w:hAnsi="Times New Roman"/>
          <w:sz w:val="28"/>
          <w:szCs w:val="28"/>
        </w:rPr>
        <w:t>р =0,2–1%</w:t>
      </w:r>
      <w:r>
        <w:rPr>
          <w:rFonts w:ascii="Times New Roman" w:hAnsi="Times New Roman"/>
          <w:sz w:val="28"/>
          <w:szCs w:val="28"/>
        </w:rPr>
        <w:t>;</w:t>
      </w:r>
    </w:p>
    <w:p w:rsidR="000857F0" w:rsidRDefault="000857F0" w:rsidP="000857F0">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44928">
        <w:rPr>
          <w:rFonts w:ascii="Times New Roman" w:hAnsi="Times New Roman"/>
          <w:sz w:val="28"/>
          <w:szCs w:val="28"/>
        </w:rPr>
        <w:t>1,583 – пересчетный коэффициент с KCl на К</w:t>
      </w:r>
      <w:r w:rsidRPr="00344928">
        <w:rPr>
          <w:rFonts w:ascii="Times New Roman" w:hAnsi="Times New Roman"/>
          <w:sz w:val="28"/>
          <w:szCs w:val="28"/>
          <w:vertAlign w:val="subscript"/>
        </w:rPr>
        <w:t>2</w:t>
      </w:r>
      <w:r w:rsidRPr="00344928">
        <w:rPr>
          <w:rFonts w:ascii="Times New Roman" w:hAnsi="Times New Roman"/>
          <w:sz w:val="28"/>
          <w:szCs w:val="28"/>
        </w:rPr>
        <w:t>О</w:t>
      </w:r>
    </w:p>
    <w:p w:rsidR="000857F0" w:rsidRDefault="000857F0" w:rsidP="000857F0">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98679C">
        <w:rPr>
          <w:rFonts w:ascii="Times New Roman" w:hAnsi="Times New Roman"/>
          <w:position w:val="-10"/>
          <w:sz w:val="28"/>
          <w:szCs w:val="28"/>
        </w:rPr>
        <w:object w:dxaOrig="1340" w:dyaOrig="340">
          <v:shape id="_x0000_i1149" type="#_x0000_t75" style="width:69pt;height:19.5pt" o:ole="">
            <v:imagedata r:id="rId247" o:title=""/>
          </v:shape>
          <o:OLEObject Type="Embed" ProgID="Equation.3" ShapeID="_x0000_i1149" DrawAspect="Content" ObjectID="_1495366887" r:id="rId248"/>
        </w:object>
      </w:r>
      <w:r w:rsidRPr="00344928">
        <w:rPr>
          <w:rFonts w:ascii="Times New Roman" w:hAnsi="Times New Roman"/>
          <w:sz w:val="28"/>
          <w:szCs w:val="28"/>
        </w:rPr>
        <w:t xml:space="preserve">;         </w:t>
      </w:r>
      <w:r w:rsidRPr="0098679C">
        <w:rPr>
          <w:rFonts w:ascii="Times New Roman" w:hAnsi="Times New Roman"/>
          <w:position w:val="-10"/>
          <w:sz w:val="28"/>
          <w:szCs w:val="28"/>
        </w:rPr>
        <w:object w:dxaOrig="460" w:dyaOrig="340">
          <v:shape id="_x0000_i1150" type="#_x0000_t75" style="width:23.25pt;height:19.5pt" o:ole="">
            <v:imagedata r:id="rId249" o:title=""/>
          </v:shape>
          <o:OLEObject Type="Embed" ProgID="Equation.3" ShapeID="_x0000_i1150" DrawAspect="Content" ObjectID="_1495366888" r:id="rId250"/>
        </w:object>
      </w:r>
      <w:r w:rsidRPr="00344928">
        <w:rPr>
          <w:rFonts w:ascii="Times New Roman" w:hAnsi="Times New Roman"/>
          <w:sz w:val="28"/>
          <w:szCs w:val="28"/>
        </w:rPr>
        <w:t>=</w:t>
      </w:r>
      <m:oMath>
        <m:sSubSup>
          <m:sSubSupPr>
            <m:ctrlPr>
              <w:rPr>
                <w:rFonts w:ascii="Cambria Math" w:hAnsi="Cambria Math"/>
                <w:sz w:val="28"/>
                <w:szCs w:val="28"/>
              </w:rPr>
            </m:ctrlPr>
          </m:sSubSupPr>
          <m:e>
            <m:r>
              <m:rPr>
                <m:sty m:val="p"/>
              </m:rPr>
              <w:rPr>
                <w:rFonts w:ascii="Cambria Math" w:hAnsi="Cambria Math"/>
                <w:sz w:val="28"/>
                <w:szCs w:val="28"/>
              </w:rPr>
              <m:t>ε</m:t>
            </m:r>
          </m:e>
          <m:sub>
            <m:r>
              <m:rPr>
                <m:sty m:val="p"/>
              </m:rPr>
              <w:rPr>
                <w:rFonts w:ascii="Cambria Math" w:hAnsi="Cambria Math"/>
                <w:sz w:val="28"/>
                <w:szCs w:val="28"/>
              </w:rPr>
              <m:t>сух.  к-т</m:t>
            </m:r>
          </m:sub>
          <m:sup>
            <m:r>
              <m:rPr>
                <m:sty m:val="p"/>
              </m:rPr>
              <w:rPr>
                <w:rFonts w:ascii="Cambria Math" w:hAnsi="Cambria Math"/>
                <w:sz w:val="28"/>
                <w:szCs w:val="28"/>
              </w:rPr>
              <m:t>KCI</m:t>
            </m:r>
          </m:sup>
        </m:sSubSup>
      </m:oMath>
      <w:r w:rsidRPr="00344928">
        <w:rPr>
          <w:rFonts w:ascii="Times New Roman" w:hAnsi="Times New Roman"/>
          <w:sz w:val="28"/>
          <w:szCs w:val="28"/>
        </w:rPr>
        <w:t>=88,1</w:t>
      </w:r>
      <w:r>
        <w:rPr>
          <w:rFonts w:ascii="Times New Roman" w:hAnsi="Times New Roman"/>
          <w:sz w:val="28"/>
          <w:szCs w:val="28"/>
        </w:rPr>
        <w:t>%</w:t>
      </w:r>
    </w:p>
    <w:p w:rsidR="000857F0" w:rsidRPr="00344928" w:rsidRDefault="000857F0" w:rsidP="000857F0">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44928">
        <w:rPr>
          <w:rFonts w:ascii="Times New Roman" w:hAnsi="Times New Roman"/>
          <w:sz w:val="28"/>
          <w:szCs w:val="28"/>
        </w:rPr>
        <w:t xml:space="preserve"> </w:t>
      </w:r>
      <w:r w:rsidRPr="00344928">
        <w:rPr>
          <w:rFonts w:ascii="Times New Roman" w:hAnsi="Times New Roman"/>
          <w:sz w:val="28"/>
          <w:szCs w:val="28"/>
        </w:rPr>
        <w:object w:dxaOrig="200" w:dyaOrig="220">
          <v:shape id="_x0000_i1151" type="#_x0000_t75" style="width:11.25pt;height:11.25pt" o:ole="">
            <v:imagedata r:id="rId251" o:title=""/>
          </v:shape>
          <o:OLEObject Type="Embed" ProgID="Equation.3" ShapeID="_x0000_i1151" DrawAspect="Content" ObjectID="_1495366889" r:id="rId252"/>
        </w:object>
      </w:r>
      <w:r w:rsidRPr="00344928">
        <w:rPr>
          <w:rFonts w:ascii="Times New Roman" w:hAnsi="Times New Roman"/>
          <w:sz w:val="28"/>
          <w:szCs w:val="28"/>
        </w:rPr>
        <w:t>= 88,1 – 1,5= 86,6%</w:t>
      </w:r>
    </w:p>
    <w:p w:rsidR="000857F0" w:rsidRPr="00344928" w:rsidRDefault="000857F0" w:rsidP="000857F0">
      <w:pPr>
        <w:pStyle w:val="24"/>
        <w:spacing w:after="0" w:line="240" w:lineRule="auto"/>
        <w:ind w:firstLine="624"/>
        <w:jc w:val="both"/>
        <w:rPr>
          <w:rFonts w:ascii="Times New Roman" w:hAnsi="Times New Roman"/>
          <w:sz w:val="28"/>
          <w:szCs w:val="28"/>
        </w:rPr>
      </w:pPr>
      <w:r w:rsidRPr="00344928">
        <w:rPr>
          <w:position w:val="-28"/>
          <w:sz w:val="28"/>
          <w:szCs w:val="28"/>
        </w:rPr>
        <w:object w:dxaOrig="5820" w:dyaOrig="700">
          <v:shape id="_x0000_i1152" type="#_x0000_t75" style="width:291pt;height:36pt" o:ole="">
            <v:imagedata r:id="rId253" o:title=""/>
          </v:shape>
          <o:OLEObject Type="Embed" ProgID="Equation.3" ShapeID="_x0000_i1152" DrawAspect="Content" ObjectID="_1495366890" r:id="rId254"/>
        </w:object>
      </w:r>
    </w:p>
    <w:p w:rsidR="000857F0" w:rsidRPr="00344928" w:rsidRDefault="000857F0" w:rsidP="000857F0">
      <w:pPr>
        <w:pStyle w:val="24"/>
        <w:spacing w:after="0" w:line="240" w:lineRule="auto"/>
        <w:ind w:firstLine="624"/>
        <w:jc w:val="both"/>
        <w:rPr>
          <w:rFonts w:ascii="Times New Roman" w:hAnsi="Times New Roman"/>
          <w:sz w:val="28"/>
          <w:szCs w:val="28"/>
        </w:rPr>
      </w:pPr>
      <w:r w:rsidRPr="00344928">
        <w:rPr>
          <w:rFonts w:ascii="Times New Roman" w:hAnsi="Times New Roman"/>
          <w:sz w:val="28"/>
          <w:szCs w:val="28"/>
        </w:rPr>
        <w:t>Производительность фабрики по натуральному концентрату производится по формуле:</w:t>
      </w:r>
    </w:p>
    <w:p w:rsidR="000857F0" w:rsidRPr="00344928" w:rsidRDefault="000857F0" w:rsidP="000857F0">
      <w:pPr>
        <w:pStyle w:val="24"/>
        <w:tabs>
          <w:tab w:val="left" w:pos="8025"/>
        </w:tabs>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44928">
        <w:rPr>
          <w:rFonts w:ascii="Times New Roman" w:hAnsi="Times New Roman"/>
          <w:sz w:val="28"/>
          <w:szCs w:val="28"/>
        </w:rPr>
        <w:object w:dxaOrig="3440" w:dyaOrig="740">
          <v:shape id="_x0000_i1153" type="#_x0000_t75" style="width:174.75pt;height:36.75pt" o:ole="" fillcolor="window">
            <v:imagedata r:id="rId255" o:title=""/>
          </v:shape>
          <o:OLEObject Type="Embed" ProgID="Equation.DSMT4" ShapeID="_x0000_i1153" DrawAspect="Content" ObjectID="_1495366891" r:id="rId256"/>
        </w:object>
      </w:r>
      <w:r>
        <w:rPr>
          <w:rFonts w:ascii="Times New Roman" w:hAnsi="Times New Roman"/>
          <w:sz w:val="28"/>
          <w:szCs w:val="28"/>
        </w:rPr>
        <w:t xml:space="preserve">                               </w:t>
      </w:r>
      <w:r w:rsidR="00DE54F7">
        <w:rPr>
          <w:rFonts w:ascii="Times New Roman" w:hAnsi="Times New Roman"/>
          <w:sz w:val="28"/>
          <w:szCs w:val="28"/>
        </w:rPr>
        <w:t xml:space="preserve">     </w:t>
      </w:r>
      <w:r>
        <w:rPr>
          <w:rFonts w:ascii="Times New Roman" w:hAnsi="Times New Roman"/>
          <w:sz w:val="28"/>
          <w:szCs w:val="28"/>
        </w:rPr>
        <w:t xml:space="preserve">   (1.14)</w:t>
      </w:r>
    </w:p>
    <w:p w:rsidR="000857F0" w:rsidRPr="00344928" w:rsidRDefault="000857F0" w:rsidP="000857F0">
      <w:pPr>
        <w:pStyle w:val="24"/>
        <w:spacing w:after="0" w:line="240" w:lineRule="auto"/>
        <w:ind w:firstLine="624"/>
        <w:jc w:val="both"/>
        <w:rPr>
          <w:rFonts w:ascii="Times New Roman" w:hAnsi="Times New Roman"/>
          <w:sz w:val="28"/>
          <w:szCs w:val="28"/>
        </w:rPr>
      </w:pPr>
      <w:r w:rsidRPr="00344928">
        <w:rPr>
          <w:rFonts w:ascii="Times New Roman" w:hAnsi="Times New Roman"/>
          <w:sz w:val="28"/>
          <w:szCs w:val="28"/>
        </w:rPr>
        <w:lastRenderedPageBreak/>
        <w:t>где β – содержание KCl в концентрате, %;</w:t>
      </w:r>
    </w:p>
    <w:p w:rsidR="000857F0" w:rsidRPr="00344928" w:rsidRDefault="000857F0" w:rsidP="000857F0">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44928">
        <w:rPr>
          <w:rFonts w:ascii="Times New Roman" w:hAnsi="Times New Roman"/>
          <w:sz w:val="28"/>
          <w:szCs w:val="28"/>
        </w:rPr>
        <w:object w:dxaOrig="240" w:dyaOrig="220">
          <v:shape id="_x0000_i1154" type="#_x0000_t75" style="width:12pt;height:11.25pt" o:ole="" fillcolor="window">
            <v:imagedata r:id="rId257" o:title=""/>
          </v:shape>
          <o:OLEObject Type="Embed" ProgID="Equation.DSMT4" ShapeID="_x0000_i1154" DrawAspect="Content" ObjectID="_1495366892" r:id="rId258"/>
        </w:object>
      </w:r>
      <w:r w:rsidRPr="00344928">
        <w:rPr>
          <w:rFonts w:ascii="Times New Roman" w:hAnsi="Times New Roman"/>
          <w:sz w:val="28"/>
          <w:szCs w:val="28"/>
        </w:rPr>
        <w:t xml:space="preserve"> - влажность концентрата, %, принимаем </w:t>
      </w:r>
      <m:oMath>
        <m:r>
          <m:rPr>
            <m:sty m:val="p"/>
          </m:rPr>
          <w:rPr>
            <w:rFonts w:ascii="Cambria Math" w:hAnsi="Cambria Math"/>
            <w:sz w:val="28"/>
            <w:szCs w:val="28"/>
          </w:rPr>
          <m:t xml:space="preserve">ω </m:t>
        </m:r>
      </m:oMath>
      <w:r w:rsidRPr="00344928">
        <w:rPr>
          <w:rFonts w:ascii="Times New Roman" w:hAnsi="Times New Roman"/>
          <w:sz w:val="28"/>
          <w:szCs w:val="28"/>
        </w:rPr>
        <w:t>не более 0,5%</w:t>
      </w:r>
    </w:p>
    <w:p w:rsidR="000857F0" w:rsidRDefault="000857F0" w:rsidP="000857F0">
      <w:pPr>
        <w:pStyle w:val="24"/>
        <w:spacing w:after="0" w:line="240" w:lineRule="auto"/>
        <w:ind w:firstLine="624"/>
        <w:jc w:val="both"/>
        <w:rPr>
          <w:rFonts w:ascii="Times New Roman" w:hAnsi="Times New Roman"/>
          <w:sz w:val="28"/>
          <w:szCs w:val="28"/>
        </w:rPr>
      </w:pPr>
      <w:r w:rsidRPr="00344928">
        <w:rPr>
          <w:rFonts w:ascii="Times New Roman" w:hAnsi="Times New Roman"/>
          <w:position w:val="-28"/>
          <w:sz w:val="28"/>
          <w:szCs w:val="28"/>
        </w:rPr>
        <w:object w:dxaOrig="4680" w:dyaOrig="700">
          <v:shape id="_x0000_i1155" type="#_x0000_t75" style="width:235.5pt;height:36pt" o:ole="">
            <v:imagedata r:id="rId259" o:title=""/>
          </v:shape>
          <o:OLEObject Type="Embed" ProgID="Equation.3" ShapeID="_x0000_i1155" DrawAspect="Content" ObjectID="_1495366893" r:id="rId260"/>
        </w:object>
      </w:r>
      <w:r w:rsidRPr="00344928">
        <w:rPr>
          <w:rFonts w:ascii="Times New Roman" w:hAnsi="Times New Roman"/>
          <w:sz w:val="28"/>
          <w:szCs w:val="28"/>
        </w:rPr>
        <w:t xml:space="preserve"> </w:t>
      </w:r>
    </w:p>
    <w:p w:rsidR="000857F0" w:rsidRDefault="000857F0" w:rsidP="000857F0">
      <w:pPr>
        <w:pStyle w:val="24"/>
        <w:spacing w:after="0" w:line="240" w:lineRule="auto"/>
        <w:ind w:firstLine="624"/>
        <w:jc w:val="both"/>
        <w:rPr>
          <w:rFonts w:ascii="Times New Roman" w:hAnsi="Times New Roman"/>
          <w:sz w:val="28"/>
          <w:szCs w:val="28"/>
        </w:rPr>
      </w:pPr>
      <w:r w:rsidRPr="00344928">
        <w:rPr>
          <w:rFonts w:ascii="Times New Roman" w:hAnsi="Times New Roman"/>
          <w:sz w:val="28"/>
          <w:szCs w:val="28"/>
        </w:rPr>
        <w:t xml:space="preserve">Пересчет  годовую производительность фабрики по руде в стандарте </w:t>
      </w:r>
    </w:p>
    <w:p w:rsidR="000857F0" w:rsidRPr="00344928" w:rsidRDefault="000857F0" w:rsidP="000857F0">
      <w:pPr>
        <w:pStyle w:val="24"/>
        <w:spacing w:after="0" w:line="240" w:lineRule="auto"/>
        <w:ind w:firstLine="624"/>
        <w:jc w:val="both"/>
        <w:rPr>
          <w:rFonts w:ascii="Times New Roman" w:hAnsi="Times New Roman"/>
          <w:sz w:val="28"/>
          <w:szCs w:val="28"/>
        </w:rPr>
      </w:pPr>
      <w:r w:rsidRPr="00344928">
        <w:rPr>
          <w:rFonts w:ascii="Times New Roman" w:hAnsi="Times New Roman"/>
          <w:sz w:val="28"/>
          <w:szCs w:val="28"/>
        </w:rPr>
        <w:t>α</w:t>
      </w:r>
      <w:r w:rsidRPr="00543FA5">
        <w:rPr>
          <w:rFonts w:ascii="Times New Roman" w:hAnsi="Times New Roman"/>
          <w:sz w:val="20"/>
          <w:szCs w:val="20"/>
        </w:rPr>
        <w:t>KCl</w:t>
      </w:r>
      <w:r>
        <w:rPr>
          <w:rFonts w:ascii="Times New Roman" w:hAnsi="Times New Roman"/>
          <w:sz w:val="28"/>
          <w:szCs w:val="28"/>
        </w:rPr>
        <w:t xml:space="preserve"> </w:t>
      </w:r>
      <w:r w:rsidRPr="00344928">
        <w:rPr>
          <w:rFonts w:ascii="Times New Roman" w:hAnsi="Times New Roman"/>
          <w:sz w:val="28"/>
          <w:szCs w:val="28"/>
        </w:rPr>
        <w:t>=</w:t>
      </w:r>
      <w:r>
        <w:rPr>
          <w:rFonts w:ascii="Times New Roman" w:hAnsi="Times New Roman"/>
          <w:sz w:val="28"/>
          <w:szCs w:val="28"/>
        </w:rPr>
        <w:t xml:space="preserve"> </w:t>
      </w:r>
      <w:r w:rsidRPr="00344928">
        <w:rPr>
          <w:rFonts w:ascii="Times New Roman" w:hAnsi="Times New Roman"/>
          <w:sz w:val="28"/>
          <w:szCs w:val="28"/>
        </w:rPr>
        <w:t>22%) производится по  формуле:</w:t>
      </w:r>
    </w:p>
    <w:p w:rsidR="000857F0" w:rsidRPr="00344928" w:rsidRDefault="000857F0" w:rsidP="000857F0">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9E1297">
        <w:rPr>
          <w:rFonts w:ascii="Times New Roman" w:hAnsi="Times New Roman"/>
          <w:position w:val="-28"/>
          <w:sz w:val="28"/>
          <w:szCs w:val="28"/>
        </w:rPr>
        <w:object w:dxaOrig="2040" w:dyaOrig="720">
          <v:shape id="_x0000_i1156" type="#_x0000_t75" style="width:102.75pt;height:36pt" o:ole="">
            <v:imagedata r:id="rId261" o:title=""/>
          </v:shape>
          <o:OLEObject Type="Embed" ProgID="Equation.3" ShapeID="_x0000_i1156" DrawAspect="Content" ObjectID="_1495366894" r:id="rId262"/>
        </w:object>
      </w:r>
      <w:r>
        <w:rPr>
          <w:rFonts w:ascii="Times New Roman" w:hAnsi="Times New Roman"/>
          <w:sz w:val="28"/>
          <w:szCs w:val="28"/>
        </w:rPr>
        <w:t xml:space="preserve">                                                        (1.15)</w:t>
      </w:r>
    </w:p>
    <w:p w:rsidR="000857F0" w:rsidRPr="00344928" w:rsidRDefault="000857F0" w:rsidP="000857F0">
      <w:pPr>
        <w:pStyle w:val="24"/>
        <w:spacing w:after="0" w:line="240" w:lineRule="auto"/>
        <w:ind w:firstLine="624"/>
        <w:jc w:val="both"/>
        <w:rPr>
          <w:rFonts w:ascii="Times New Roman" w:hAnsi="Times New Roman"/>
          <w:sz w:val="28"/>
          <w:szCs w:val="28"/>
        </w:rPr>
      </w:pPr>
      <w:r w:rsidRPr="00344928">
        <w:rPr>
          <w:rFonts w:ascii="Times New Roman" w:hAnsi="Times New Roman"/>
          <w:position w:val="-28"/>
          <w:sz w:val="28"/>
          <w:szCs w:val="28"/>
        </w:rPr>
        <w:object w:dxaOrig="4040" w:dyaOrig="700">
          <v:shape id="_x0000_i1157" type="#_x0000_t75" style="width:201.75pt;height:36pt" o:ole="">
            <v:imagedata r:id="rId263" o:title=""/>
          </v:shape>
          <o:OLEObject Type="Embed" ProgID="Equation.3" ShapeID="_x0000_i1157" DrawAspect="Content" ObjectID="_1495366895" r:id="rId264"/>
        </w:object>
      </w:r>
    </w:p>
    <w:p w:rsidR="000857F0" w:rsidRPr="00344928" w:rsidRDefault="000857F0" w:rsidP="000857F0">
      <w:pPr>
        <w:pStyle w:val="24"/>
        <w:spacing w:after="0" w:line="240" w:lineRule="auto"/>
        <w:ind w:firstLine="624"/>
        <w:jc w:val="both"/>
        <w:rPr>
          <w:rFonts w:ascii="Times New Roman" w:hAnsi="Times New Roman"/>
          <w:sz w:val="28"/>
          <w:szCs w:val="28"/>
        </w:rPr>
      </w:pPr>
      <w:r w:rsidRPr="00344928">
        <w:rPr>
          <w:rFonts w:ascii="Times New Roman" w:hAnsi="Times New Roman"/>
          <w:sz w:val="28"/>
          <w:szCs w:val="28"/>
        </w:rPr>
        <w:t>Пересчет часовой производительности фабрики:</w:t>
      </w:r>
    </w:p>
    <w:p w:rsidR="000857F0" w:rsidRPr="00344928" w:rsidRDefault="000857F0" w:rsidP="000857F0">
      <w:pPr>
        <w:pStyle w:val="24"/>
        <w:tabs>
          <w:tab w:val="left" w:pos="7830"/>
        </w:tabs>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44928">
        <w:rPr>
          <w:rFonts w:ascii="Times New Roman" w:hAnsi="Times New Roman"/>
          <w:sz w:val="28"/>
          <w:szCs w:val="28"/>
        </w:rPr>
        <w:object w:dxaOrig="2360" w:dyaOrig="700">
          <v:shape id="_x0000_i1158" type="#_x0000_t75" style="width:119.25pt;height:36pt" o:ole="" fillcolor="window">
            <v:imagedata r:id="rId265" o:title=""/>
          </v:shape>
          <o:OLEObject Type="Embed" ProgID="Equation.DSMT4" ShapeID="_x0000_i1158" DrawAspect="Content" ObjectID="_1495366896" r:id="rId266"/>
        </w:object>
      </w:r>
      <w:r w:rsidRPr="00344928">
        <w:rPr>
          <w:rFonts w:ascii="Times New Roman" w:hAnsi="Times New Roman"/>
          <w:sz w:val="28"/>
          <w:szCs w:val="28"/>
        </w:rPr>
        <w:t>,</w:t>
      </w:r>
      <w:r>
        <w:rPr>
          <w:rFonts w:ascii="Times New Roman" w:hAnsi="Times New Roman"/>
          <w:sz w:val="28"/>
          <w:szCs w:val="28"/>
        </w:rPr>
        <w:t xml:space="preserve">                                                        (1.16)</w:t>
      </w:r>
    </w:p>
    <w:p w:rsidR="000857F0" w:rsidRDefault="000857F0" w:rsidP="000857F0">
      <w:pPr>
        <w:pStyle w:val="24"/>
        <w:spacing w:after="0" w:line="240" w:lineRule="auto"/>
        <w:ind w:firstLine="624"/>
        <w:jc w:val="both"/>
        <w:rPr>
          <w:rFonts w:ascii="Times New Roman" w:hAnsi="Times New Roman"/>
          <w:sz w:val="28"/>
          <w:szCs w:val="28"/>
        </w:rPr>
      </w:pPr>
      <w:r w:rsidRPr="00344928">
        <w:rPr>
          <w:rFonts w:ascii="Times New Roman" w:hAnsi="Times New Roman"/>
          <w:sz w:val="28"/>
          <w:szCs w:val="28"/>
        </w:rPr>
        <w:t xml:space="preserve">где К – коэффициент  неравномерности  подачи  руды.  Для флотационных  </w:t>
      </w:r>
      <w:r>
        <w:rPr>
          <w:rFonts w:ascii="Times New Roman" w:hAnsi="Times New Roman"/>
          <w:sz w:val="28"/>
          <w:szCs w:val="28"/>
        </w:rPr>
        <w:t xml:space="preserve">фабрик </w:t>
      </w:r>
      <w:r w:rsidRPr="00344928">
        <w:rPr>
          <w:rFonts w:ascii="Times New Roman" w:hAnsi="Times New Roman"/>
          <w:sz w:val="28"/>
          <w:szCs w:val="28"/>
        </w:rPr>
        <w:t>при производстве</w:t>
      </w:r>
      <w:r>
        <w:rPr>
          <w:rFonts w:ascii="Times New Roman" w:hAnsi="Times New Roman"/>
          <w:sz w:val="28"/>
          <w:szCs w:val="28"/>
        </w:rPr>
        <w:t xml:space="preserve"> KCl К=1,15; К=1,25–коэффициент </w:t>
      </w:r>
      <w:r w:rsidRPr="00344928">
        <w:rPr>
          <w:rFonts w:ascii="Times New Roman" w:hAnsi="Times New Roman"/>
          <w:sz w:val="28"/>
          <w:szCs w:val="28"/>
        </w:rPr>
        <w:t xml:space="preserve">неравномерности подачи руды  </w:t>
      </w:r>
      <w:r>
        <w:rPr>
          <w:rFonts w:ascii="Times New Roman" w:hAnsi="Times New Roman"/>
          <w:sz w:val="28"/>
          <w:szCs w:val="28"/>
        </w:rPr>
        <w:t>для отделения дробления;</w:t>
      </w:r>
    </w:p>
    <w:p w:rsidR="000857F0" w:rsidRPr="00344928" w:rsidRDefault="000857F0" w:rsidP="000857F0">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44928">
        <w:rPr>
          <w:rFonts w:ascii="Times New Roman" w:hAnsi="Times New Roman"/>
          <w:sz w:val="28"/>
          <w:szCs w:val="28"/>
        </w:rPr>
        <w:t>α – количество машинных дней в году;</w:t>
      </w:r>
    </w:p>
    <w:p w:rsidR="000857F0" w:rsidRPr="00344928" w:rsidRDefault="000857F0" w:rsidP="000857F0">
      <w:pPr>
        <w:pStyle w:val="24"/>
        <w:spacing w:after="0" w:line="240" w:lineRule="auto"/>
        <w:ind w:firstLine="624"/>
        <w:jc w:val="both"/>
        <w:rPr>
          <w:rFonts w:ascii="Times New Roman" w:hAnsi="Times New Roman"/>
          <w:sz w:val="28"/>
          <w:szCs w:val="28"/>
        </w:rPr>
      </w:pPr>
      <w:r>
        <w:rPr>
          <w:rFonts w:ascii="Times New Roman" w:hAnsi="Times New Roman"/>
          <w:sz w:val="28"/>
          <w:szCs w:val="28"/>
        </w:rPr>
        <w:t xml:space="preserve">        </w:t>
      </w:r>
      <w:r w:rsidRPr="00344928">
        <w:rPr>
          <w:rFonts w:ascii="Times New Roman" w:hAnsi="Times New Roman"/>
          <w:sz w:val="28"/>
          <w:szCs w:val="28"/>
        </w:rPr>
        <w:t>β – количество машинных часов в сутки.</w:t>
      </w:r>
    </w:p>
    <w:p w:rsidR="000857F0" w:rsidRPr="00344928" w:rsidRDefault="00E17ED4" w:rsidP="000857F0">
      <w:pPr>
        <w:pStyle w:val="24"/>
        <w:spacing w:after="0" w:line="240" w:lineRule="auto"/>
        <w:ind w:firstLine="624"/>
        <w:jc w:val="both"/>
        <w:rPr>
          <w:rFonts w:ascii="Times New Roman" w:hAnsi="Times New Roman"/>
          <w:sz w:val="28"/>
          <w:szCs w:val="28"/>
        </w:rPr>
      </w:pPr>
      <w:r>
        <w:rPr>
          <w:rFonts w:ascii="Times New Roman" w:hAnsi="Times New Roman"/>
          <w:sz w:val="28"/>
          <w:szCs w:val="28"/>
        </w:rPr>
        <w:t>Для фабрики α = 340, β = 22,</w:t>
      </w:r>
      <w:r w:rsidRPr="0009697B">
        <w:rPr>
          <w:rFonts w:ascii="Times New Roman" w:hAnsi="Times New Roman"/>
          <w:sz w:val="28"/>
          <w:szCs w:val="28"/>
        </w:rPr>
        <w:t>08</w:t>
      </w:r>
      <w:r w:rsidR="000857F0" w:rsidRPr="00344928">
        <w:rPr>
          <w:rFonts w:ascii="Times New Roman" w:hAnsi="Times New Roman"/>
          <w:sz w:val="28"/>
          <w:szCs w:val="28"/>
        </w:rPr>
        <w:t xml:space="preserve"> (или 24,0×0,92). Для отделения дробления α = 300, β = 18,0.</w:t>
      </w:r>
    </w:p>
    <w:p w:rsidR="000857F0" w:rsidRDefault="000857F0" w:rsidP="000857F0">
      <w:pPr>
        <w:pStyle w:val="24"/>
        <w:spacing w:after="0" w:line="240" w:lineRule="auto"/>
        <w:ind w:firstLine="624"/>
        <w:jc w:val="both"/>
        <w:rPr>
          <w:rFonts w:ascii="Times New Roman" w:hAnsi="Times New Roman"/>
          <w:position w:val="-28"/>
          <w:sz w:val="28"/>
          <w:szCs w:val="28"/>
        </w:rPr>
      </w:pPr>
      <w:r w:rsidRPr="00344928">
        <w:rPr>
          <w:rFonts w:ascii="Times New Roman" w:hAnsi="Times New Roman"/>
          <w:sz w:val="28"/>
          <w:szCs w:val="28"/>
        </w:rPr>
        <w:t xml:space="preserve">         </w:t>
      </w:r>
      <w:r w:rsidRPr="00344928">
        <w:rPr>
          <w:rFonts w:ascii="Times New Roman" w:hAnsi="Times New Roman"/>
          <w:position w:val="-28"/>
          <w:sz w:val="28"/>
          <w:szCs w:val="28"/>
        </w:rPr>
        <w:object w:dxaOrig="3320" w:dyaOrig="700">
          <v:shape id="_x0000_i1159" type="#_x0000_t75" style="width:166.5pt;height:36pt" o:ole="">
            <v:imagedata r:id="rId267" o:title=""/>
          </v:shape>
          <o:OLEObject Type="Embed" ProgID="Equation.3" ShapeID="_x0000_i1159" DrawAspect="Content" ObjectID="_1495366897" r:id="rId268"/>
        </w:object>
      </w: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564F9F" w:rsidRDefault="00564F9F" w:rsidP="000857F0">
      <w:pPr>
        <w:pStyle w:val="24"/>
        <w:spacing w:after="0" w:line="240" w:lineRule="auto"/>
        <w:ind w:firstLine="624"/>
        <w:jc w:val="both"/>
        <w:rPr>
          <w:rFonts w:ascii="Times New Roman" w:hAnsi="Times New Roman"/>
          <w:position w:val="-28"/>
          <w:sz w:val="28"/>
          <w:szCs w:val="28"/>
        </w:rPr>
      </w:pPr>
    </w:p>
    <w:p w:rsidR="00CC3062" w:rsidRDefault="00CC3062" w:rsidP="00CC3062">
      <w:pPr>
        <w:spacing w:after="0" w:line="240" w:lineRule="auto"/>
        <w:ind w:firstLine="624"/>
        <w:rPr>
          <w:rFonts w:ascii="Times New Roman" w:hAnsi="Times New Roman"/>
          <w:b/>
          <w:sz w:val="28"/>
          <w:szCs w:val="28"/>
        </w:rPr>
      </w:pPr>
      <w:r w:rsidRPr="00191438">
        <w:rPr>
          <w:rFonts w:ascii="Times New Roman" w:hAnsi="Times New Roman"/>
          <w:b/>
          <w:sz w:val="36"/>
          <w:szCs w:val="36"/>
        </w:rPr>
        <w:t xml:space="preserve">2 РАСЧЕТ ОБОРУДОВАНИЯ </w:t>
      </w:r>
    </w:p>
    <w:p w:rsidR="00CC3062" w:rsidRPr="00CF238E" w:rsidRDefault="00CC3062" w:rsidP="00CC3062">
      <w:pPr>
        <w:spacing w:after="0" w:line="240" w:lineRule="auto"/>
        <w:ind w:firstLine="624"/>
        <w:rPr>
          <w:rFonts w:ascii="Times New Roman" w:hAnsi="Times New Roman"/>
          <w:sz w:val="28"/>
          <w:szCs w:val="28"/>
        </w:rPr>
      </w:pPr>
    </w:p>
    <w:p w:rsidR="00CC3062" w:rsidRPr="00284600" w:rsidRDefault="00CC3062" w:rsidP="00CC3062">
      <w:pPr>
        <w:spacing w:after="0" w:line="240" w:lineRule="auto"/>
        <w:ind w:firstLine="624"/>
        <w:rPr>
          <w:rFonts w:ascii="Times New Roman" w:hAnsi="Times New Roman"/>
          <w:b/>
          <w:sz w:val="28"/>
          <w:szCs w:val="28"/>
        </w:rPr>
      </w:pPr>
      <w:r w:rsidRPr="00284600">
        <w:rPr>
          <w:rFonts w:ascii="Times New Roman" w:hAnsi="Times New Roman"/>
          <w:b/>
          <w:sz w:val="28"/>
          <w:szCs w:val="28"/>
        </w:rPr>
        <w:t xml:space="preserve">2.1 Выбор и расчёт оборудования для измельчения и классификации </w:t>
      </w:r>
    </w:p>
    <w:p w:rsidR="00CC3062" w:rsidRDefault="00CC3062" w:rsidP="00CC3062">
      <w:pPr>
        <w:pStyle w:val="a6"/>
        <w:spacing w:after="0" w:line="240" w:lineRule="auto"/>
        <w:ind w:firstLine="624"/>
        <w:jc w:val="both"/>
        <w:rPr>
          <w:rFonts w:ascii="Times New Roman" w:hAnsi="Times New Roman"/>
          <w:bCs/>
          <w:sz w:val="28"/>
          <w:szCs w:val="28"/>
        </w:rPr>
      </w:pPr>
    </w:p>
    <w:p w:rsidR="00CC3062" w:rsidRPr="00191438" w:rsidRDefault="00CC3062" w:rsidP="00CC3062">
      <w:pPr>
        <w:pStyle w:val="a6"/>
        <w:spacing w:after="0" w:line="240" w:lineRule="auto"/>
        <w:ind w:firstLine="624"/>
        <w:jc w:val="both"/>
        <w:rPr>
          <w:rFonts w:ascii="Times New Roman" w:hAnsi="Times New Roman"/>
          <w:bCs/>
          <w:sz w:val="28"/>
          <w:szCs w:val="28"/>
        </w:rPr>
      </w:pPr>
      <w:r w:rsidRPr="00191438">
        <w:rPr>
          <w:rFonts w:ascii="Times New Roman" w:hAnsi="Times New Roman"/>
          <w:bCs/>
          <w:sz w:val="28"/>
          <w:szCs w:val="28"/>
        </w:rPr>
        <w:t>В связи с относительно крупной вкрапленностью калийных руд (0,5-3 мм) в практике флотационного обогащения применяют только стержневые барабанные мельницы</w:t>
      </w:r>
      <w:r>
        <w:rPr>
          <w:rFonts w:ascii="Times New Roman" w:hAnsi="Times New Roman"/>
          <w:bCs/>
          <w:sz w:val="28"/>
          <w:szCs w:val="28"/>
        </w:rPr>
        <w:t xml:space="preserve"> МСЦ 3200х4500 (рисунок 2.1</w:t>
      </w:r>
      <w:r w:rsidRPr="00191438">
        <w:rPr>
          <w:rFonts w:ascii="Times New Roman" w:hAnsi="Times New Roman"/>
          <w:bCs/>
          <w:sz w:val="28"/>
          <w:szCs w:val="28"/>
        </w:rPr>
        <w:t xml:space="preserve">), в которых в качестве мелющих тел используют цилиндрические стержни диаметром 90-120 мм. Выбор таких мельниц обусловлен меньшим процентом переизмельчения  и получения продукта равномерного по крупности.  </w:t>
      </w:r>
    </w:p>
    <w:p w:rsidR="00CC3062" w:rsidRPr="00FF6178" w:rsidRDefault="00CC3062" w:rsidP="00CC3062">
      <w:pPr>
        <w:pStyle w:val="a6"/>
        <w:spacing w:after="0" w:line="240" w:lineRule="auto"/>
        <w:ind w:firstLine="624"/>
        <w:jc w:val="both"/>
        <w:rPr>
          <w:rFonts w:ascii="Times New Roman" w:hAnsi="Times New Roman"/>
          <w:bCs/>
          <w:sz w:val="28"/>
          <w:szCs w:val="28"/>
        </w:rPr>
      </w:pPr>
      <w:r w:rsidRPr="00191438">
        <w:rPr>
          <w:rFonts w:ascii="Times New Roman" w:hAnsi="Times New Roman"/>
          <w:bCs/>
          <w:sz w:val="28"/>
          <w:szCs w:val="28"/>
        </w:rPr>
        <w:t xml:space="preserve">Мельница представляет собой пустотелый барабан 1 с торцевыми крышками 2 и 3, имеющими пустотелые цапфы 10, посредствам которых корпус мельницы опирается на главные подшипники 4. Внутренняя часть корпуса мельницы футеруется броневыми плитами 5 и 6 для повышения износоустойчивости стенок барабана. Направление спирали загрузочной цапфы 7 должна способствовать продвижению материала в мельницу, а разгрузочной цапфы 8 – возврату в мельницу стержней и крупного материала. Барабан получает вращение через большое зубчатое колесо 9. Мельница установлена горизонтально на фундаменте 10, состоящем из двух опор. </w:t>
      </w:r>
    </w:p>
    <w:p w:rsidR="00CC3062" w:rsidRDefault="00CC3062" w:rsidP="00CC3062">
      <w:pPr>
        <w:pStyle w:val="a6"/>
        <w:spacing w:after="0" w:line="240" w:lineRule="auto"/>
        <w:ind w:firstLine="624"/>
        <w:jc w:val="both"/>
        <w:rPr>
          <w:rFonts w:ascii="Times New Roman" w:hAnsi="Times New Roman"/>
          <w:bCs/>
          <w:color w:val="FF0000"/>
          <w:sz w:val="28"/>
          <w:szCs w:val="28"/>
        </w:rPr>
      </w:pPr>
      <w:r w:rsidRPr="00FF6178">
        <w:rPr>
          <w:rFonts w:ascii="Times New Roman" w:hAnsi="Times New Roman"/>
          <w:bCs/>
          <w:sz w:val="28"/>
          <w:szCs w:val="28"/>
        </w:rPr>
        <w:t>Барабан загружается стержнями, а через загрузочную ц</w:t>
      </w:r>
      <w:r>
        <w:rPr>
          <w:rFonts w:ascii="Times New Roman" w:hAnsi="Times New Roman"/>
          <w:bCs/>
          <w:sz w:val="28"/>
          <w:szCs w:val="28"/>
        </w:rPr>
        <w:t>апфу непрерывно поступает руда.</w:t>
      </w:r>
      <w:r w:rsidRPr="00FF6178">
        <w:rPr>
          <w:rFonts w:ascii="Times New Roman" w:hAnsi="Times New Roman"/>
          <w:bCs/>
          <w:sz w:val="28"/>
          <w:szCs w:val="28"/>
        </w:rPr>
        <w:t xml:space="preserve"> Во время вращения барабана стержни, перекатываясь и скользя,  истирают попадающиеся между ними куски руды. Измельченный продукт непрерывно отводится через разгрузочную цапфу</w:t>
      </w:r>
      <w:r>
        <w:rPr>
          <w:rFonts w:ascii="Times New Roman" w:hAnsi="Times New Roman"/>
          <w:bCs/>
          <w:sz w:val="28"/>
          <w:szCs w:val="28"/>
        </w:rPr>
        <w:t>.</w:t>
      </w:r>
      <w:r w:rsidRPr="00A42DB5">
        <w:rPr>
          <w:rFonts w:ascii="Times New Roman" w:hAnsi="Times New Roman"/>
          <w:bCs/>
          <w:color w:val="FF0000"/>
          <w:sz w:val="28"/>
          <w:szCs w:val="28"/>
        </w:rPr>
        <w:t xml:space="preserve"> </w:t>
      </w:r>
    </w:p>
    <w:p w:rsidR="00CC3062" w:rsidRPr="00650083" w:rsidRDefault="00CC3062" w:rsidP="00CC3062">
      <w:pPr>
        <w:pStyle w:val="a6"/>
        <w:spacing w:after="0" w:line="240" w:lineRule="auto"/>
        <w:ind w:firstLine="624"/>
        <w:jc w:val="both"/>
        <w:rPr>
          <w:rFonts w:ascii="Times New Roman" w:hAnsi="Times New Roman"/>
          <w:bCs/>
          <w:color w:val="FF0000"/>
          <w:sz w:val="28"/>
          <w:szCs w:val="28"/>
        </w:rPr>
      </w:pPr>
      <w:r w:rsidRPr="00191438">
        <w:rPr>
          <w:rFonts w:ascii="Times New Roman" w:hAnsi="Times New Roman"/>
          <w:bCs/>
          <w:sz w:val="28"/>
          <w:szCs w:val="28"/>
        </w:rPr>
        <w:lastRenderedPageBreak/>
        <w:t>Техническая характеристика мельницы МСЦ 3</w:t>
      </w:r>
      <w:r>
        <w:rPr>
          <w:rFonts w:ascii="Times New Roman" w:hAnsi="Times New Roman"/>
          <w:bCs/>
          <w:sz w:val="28"/>
          <w:szCs w:val="28"/>
        </w:rPr>
        <w:t>200х4500 приведена в таблице 2.1</w:t>
      </w:r>
    </w:p>
    <w:p w:rsidR="00CC3062" w:rsidRPr="00FF67F6" w:rsidRDefault="00CC3062" w:rsidP="00CC3062">
      <w:pPr>
        <w:pStyle w:val="a6"/>
        <w:spacing w:after="0" w:line="240" w:lineRule="auto"/>
        <w:ind w:firstLine="624"/>
        <w:jc w:val="both"/>
        <w:rPr>
          <w:rFonts w:ascii="Times New Roman" w:hAnsi="Times New Roman"/>
          <w:bCs/>
          <w:sz w:val="28"/>
          <w:szCs w:val="28"/>
        </w:rPr>
      </w:pPr>
      <w:r w:rsidRPr="00FF67F6">
        <w:rPr>
          <w:rFonts w:ascii="Times New Roman" w:hAnsi="Times New Roman"/>
          <w:bCs/>
          <w:sz w:val="28"/>
          <w:szCs w:val="28"/>
        </w:rPr>
        <w:t xml:space="preserve">Таблица </w:t>
      </w:r>
      <w:r>
        <w:rPr>
          <w:rFonts w:ascii="Times New Roman" w:hAnsi="Times New Roman"/>
          <w:bCs/>
          <w:sz w:val="28"/>
          <w:szCs w:val="28"/>
        </w:rPr>
        <w:t>2.1</w:t>
      </w:r>
      <w:r w:rsidRPr="00FF67F6">
        <w:rPr>
          <w:rFonts w:ascii="Times New Roman" w:hAnsi="Times New Roman"/>
          <w:bCs/>
          <w:sz w:val="28"/>
          <w:szCs w:val="28"/>
        </w:rPr>
        <w:t xml:space="preserve"> - Техническая характеристика мельницы МСЦ 3200х4500</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379"/>
        <w:gridCol w:w="2410"/>
      </w:tblGrid>
      <w:tr w:rsidR="00CC3062" w:rsidRPr="004A327C" w:rsidTr="00CC3062">
        <w:trPr>
          <w:trHeight w:val="267"/>
        </w:trPr>
        <w:tc>
          <w:tcPr>
            <w:tcW w:w="6379" w:type="dxa"/>
            <w:tcBorders>
              <w:top w:val="single" w:sz="12" w:space="0" w:color="auto"/>
              <w:bottom w:val="single" w:sz="12" w:space="0" w:color="auto"/>
              <w:right w:val="single" w:sz="12" w:space="0" w:color="auto"/>
            </w:tcBorders>
            <w:vAlign w:val="center"/>
          </w:tcPr>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Параметр и единица измерения</w:t>
            </w:r>
          </w:p>
        </w:tc>
        <w:tc>
          <w:tcPr>
            <w:tcW w:w="2410" w:type="dxa"/>
            <w:tcBorders>
              <w:top w:val="single" w:sz="12" w:space="0" w:color="auto"/>
              <w:left w:val="single" w:sz="12" w:space="0" w:color="auto"/>
              <w:bottom w:val="single" w:sz="12" w:space="0" w:color="auto"/>
            </w:tcBorders>
            <w:vAlign w:val="center"/>
          </w:tcPr>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Значение</w:t>
            </w:r>
          </w:p>
        </w:tc>
      </w:tr>
      <w:tr w:rsidR="00CC3062" w:rsidRPr="004A327C" w:rsidTr="00CC3062">
        <w:trPr>
          <w:trHeight w:val="2188"/>
        </w:trPr>
        <w:tc>
          <w:tcPr>
            <w:tcW w:w="6379" w:type="dxa"/>
            <w:tcBorders>
              <w:top w:val="single" w:sz="12" w:space="0" w:color="auto"/>
            </w:tcBorders>
          </w:tcPr>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Размер барабана, мм</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 xml:space="preserve">Рабочий объем барабана, </w:t>
            </w:r>
            <w:r w:rsidRPr="004A327C">
              <w:rPr>
                <w:rFonts w:ascii="Times New Roman" w:hAnsi="Times New Roman"/>
                <w:bCs/>
                <w:position w:val="-6"/>
                <w:sz w:val="24"/>
                <w:szCs w:val="24"/>
              </w:rPr>
              <w:object w:dxaOrig="320" w:dyaOrig="320">
                <v:shape id="_x0000_i1160" type="#_x0000_t75" style="width:15pt;height:15pt" o:ole="">
                  <v:imagedata r:id="rId269" o:title=""/>
                </v:shape>
                <o:OLEObject Type="Embed" ProgID="Equation.3" ShapeID="_x0000_i1160" DrawAspect="Content" ObjectID="_1495366898" r:id="rId270"/>
              </w:objec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Число оборотов барабана, об/мин</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 xml:space="preserve">Масса с электроприводом, т </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Мощность электродвигателя, кВт</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Масса с питанием, т</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Производительность, т/час</w:t>
            </w:r>
          </w:p>
        </w:tc>
        <w:tc>
          <w:tcPr>
            <w:tcW w:w="2410" w:type="dxa"/>
            <w:tcBorders>
              <w:top w:val="single" w:sz="12" w:space="0" w:color="auto"/>
            </w:tcBorders>
            <w:vAlign w:val="center"/>
          </w:tcPr>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3200х4500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32</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14,6</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145</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800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220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160/224</w:t>
            </w:r>
          </w:p>
        </w:tc>
      </w:tr>
    </w:tbl>
    <w:p w:rsidR="00CC3062" w:rsidRDefault="00CC3062" w:rsidP="00CC3062">
      <w:pPr>
        <w:pStyle w:val="a6"/>
        <w:spacing w:after="0" w:line="240" w:lineRule="auto"/>
        <w:ind w:firstLine="624"/>
        <w:jc w:val="both"/>
        <w:rPr>
          <w:rFonts w:ascii="Times New Roman" w:hAnsi="Times New Roman"/>
          <w:bCs/>
          <w:sz w:val="26"/>
          <w:szCs w:val="26"/>
        </w:rPr>
      </w:pPr>
    </w:p>
    <w:p w:rsidR="00CC3062" w:rsidRPr="000452B8" w:rsidRDefault="00CC3062" w:rsidP="00CC3062">
      <w:pPr>
        <w:pStyle w:val="a6"/>
        <w:spacing w:after="0" w:line="240" w:lineRule="auto"/>
        <w:ind w:firstLine="624"/>
        <w:rPr>
          <w:rFonts w:ascii="Times New Roman" w:hAnsi="Times New Roman"/>
          <w:bCs/>
          <w:sz w:val="26"/>
          <w:szCs w:val="26"/>
        </w:rPr>
      </w:pPr>
      <w:r>
        <w:rPr>
          <w:rFonts w:ascii="Times New Roman" w:hAnsi="Times New Roman"/>
          <w:bCs/>
          <w:sz w:val="26"/>
          <w:szCs w:val="26"/>
        </w:rPr>
        <w:t xml:space="preserve">                      </w:t>
      </w:r>
      <w:r w:rsidR="003219E8" w:rsidRPr="004A327C">
        <w:rPr>
          <w:rFonts w:ascii="Times New Roman" w:hAnsi="Times New Roman"/>
          <w:noProof/>
          <w:sz w:val="26"/>
          <w:szCs w:val="26"/>
          <w:lang w:eastAsia="ru-RU"/>
        </w:rPr>
        <w:drawing>
          <wp:inline distT="0" distB="0" distL="0" distR="0">
            <wp:extent cx="2952750" cy="1743075"/>
            <wp:effectExtent l="0" t="0" r="0" b="9525"/>
            <wp:docPr id="63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952750" cy="1743075"/>
                    </a:xfrm>
                    <a:prstGeom prst="rect">
                      <a:avLst/>
                    </a:prstGeom>
                    <a:noFill/>
                    <a:ln>
                      <a:noFill/>
                    </a:ln>
                  </pic:spPr>
                </pic:pic>
              </a:graphicData>
            </a:graphic>
          </wp:inline>
        </w:drawing>
      </w:r>
    </w:p>
    <w:p w:rsidR="00CC3062" w:rsidRPr="001F3B25" w:rsidRDefault="00CC3062" w:rsidP="00CC3062">
      <w:pPr>
        <w:pStyle w:val="a6"/>
        <w:spacing w:after="0" w:line="240" w:lineRule="auto"/>
        <w:ind w:firstLine="624"/>
        <w:jc w:val="center"/>
        <w:rPr>
          <w:rFonts w:ascii="Times New Roman" w:hAnsi="Times New Roman"/>
          <w:bCs/>
          <w:sz w:val="28"/>
          <w:szCs w:val="28"/>
        </w:rPr>
      </w:pPr>
      <w:r w:rsidRPr="00467EE5">
        <w:rPr>
          <w:rFonts w:ascii="Times New Roman" w:hAnsi="Times New Roman"/>
          <w:bCs/>
          <w:sz w:val="28"/>
          <w:szCs w:val="28"/>
        </w:rPr>
        <w:t>1- Пустотелый барабан; 2,3 – торцевые крышки; 4- подшипники; 5,6 – броневые плиты; 7- загрузочная цапфа; 8- разгрузочная цапфа; 9-  зубчатое колесо; 10- фундамент</w:t>
      </w:r>
    </w:p>
    <w:p w:rsidR="00CC3062" w:rsidRDefault="00CC3062" w:rsidP="00CC3062">
      <w:pPr>
        <w:pStyle w:val="a6"/>
        <w:spacing w:after="0" w:line="240" w:lineRule="auto"/>
        <w:ind w:firstLine="624"/>
        <w:jc w:val="center"/>
        <w:rPr>
          <w:rFonts w:ascii="Times New Roman" w:hAnsi="Times New Roman"/>
          <w:bCs/>
          <w:sz w:val="14"/>
          <w:szCs w:val="14"/>
        </w:rPr>
      </w:pPr>
    </w:p>
    <w:p w:rsidR="00CC3062" w:rsidRDefault="00CC3062" w:rsidP="00CC3062">
      <w:pPr>
        <w:pStyle w:val="a6"/>
        <w:spacing w:after="0" w:line="240" w:lineRule="auto"/>
        <w:ind w:firstLine="624"/>
        <w:jc w:val="center"/>
        <w:rPr>
          <w:rFonts w:ascii="Times New Roman" w:hAnsi="Times New Roman"/>
          <w:bCs/>
          <w:sz w:val="28"/>
          <w:szCs w:val="28"/>
        </w:rPr>
      </w:pPr>
      <w:r w:rsidRPr="00467EE5">
        <w:rPr>
          <w:rFonts w:ascii="Times New Roman" w:hAnsi="Times New Roman"/>
          <w:bCs/>
          <w:sz w:val="28"/>
          <w:szCs w:val="28"/>
        </w:rPr>
        <w:t>Рисунок 2.1 – Стержневая мельница МСЦ 3200х4500</w:t>
      </w:r>
    </w:p>
    <w:p w:rsidR="00CC3062" w:rsidRPr="00467EE5" w:rsidRDefault="00CC3062" w:rsidP="00CC3062">
      <w:pPr>
        <w:pStyle w:val="a6"/>
        <w:spacing w:after="0" w:line="240" w:lineRule="auto"/>
        <w:ind w:firstLine="624"/>
        <w:jc w:val="center"/>
        <w:rPr>
          <w:rFonts w:ascii="Times New Roman" w:hAnsi="Times New Roman"/>
          <w:bCs/>
          <w:sz w:val="28"/>
          <w:szCs w:val="28"/>
        </w:rPr>
      </w:pPr>
    </w:p>
    <w:p w:rsidR="00CC3062" w:rsidRPr="00467EE5" w:rsidRDefault="00CC3062" w:rsidP="00CC3062">
      <w:pPr>
        <w:pStyle w:val="a6"/>
        <w:spacing w:after="0" w:line="240" w:lineRule="auto"/>
        <w:ind w:firstLine="624"/>
        <w:jc w:val="both"/>
        <w:rPr>
          <w:rFonts w:ascii="Times New Roman" w:hAnsi="Times New Roman"/>
          <w:bCs/>
          <w:sz w:val="28"/>
          <w:szCs w:val="28"/>
        </w:rPr>
      </w:pPr>
      <w:r w:rsidRPr="00467EE5">
        <w:rPr>
          <w:rFonts w:ascii="Times New Roman" w:hAnsi="Times New Roman"/>
          <w:bCs/>
          <w:sz w:val="28"/>
          <w:szCs w:val="28"/>
        </w:rPr>
        <w:t>Произведем расчет оборудования для проведения измельчения.</w:t>
      </w:r>
    </w:p>
    <w:p w:rsidR="00CC3062" w:rsidRPr="00467EE5" w:rsidRDefault="00CC3062" w:rsidP="00CC3062">
      <w:pPr>
        <w:pStyle w:val="a6"/>
        <w:spacing w:after="0" w:line="240" w:lineRule="auto"/>
        <w:ind w:firstLine="624"/>
        <w:jc w:val="both"/>
        <w:rPr>
          <w:rFonts w:ascii="Times New Roman" w:hAnsi="Times New Roman"/>
          <w:bCs/>
          <w:sz w:val="28"/>
          <w:szCs w:val="28"/>
        </w:rPr>
      </w:pPr>
      <w:r w:rsidRPr="00467EE5">
        <w:rPr>
          <w:rFonts w:ascii="Times New Roman" w:hAnsi="Times New Roman"/>
          <w:bCs/>
          <w:sz w:val="28"/>
          <w:szCs w:val="28"/>
        </w:rPr>
        <w:t xml:space="preserve">Основным  количественным технологическим показателем мельницы является удельная производительность. При измельчении до 1,1-1,2 мм удельная производительность q =7 - 8,5 </w:t>
      </w:r>
      <w:r w:rsidRPr="0058396F">
        <w:rPr>
          <w:rFonts w:ascii="Times New Roman" w:hAnsi="Times New Roman"/>
          <w:bCs/>
          <w:sz w:val="28"/>
          <w:szCs w:val="28"/>
        </w:rPr>
        <w:object w:dxaOrig="999" w:dyaOrig="320">
          <v:shape id="_x0000_i1161" type="#_x0000_t75" style="width:50.25pt;height:15pt" o:ole="">
            <v:imagedata r:id="rId272" o:title=""/>
          </v:shape>
          <o:OLEObject Type="Embed" ProgID="Equation.3" ShapeID="_x0000_i1161" DrawAspect="Content" ObjectID="_1495366899" r:id="rId273"/>
        </w:object>
      </w:r>
      <w:r w:rsidRPr="00467EE5">
        <w:rPr>
          <w:rFonts w:ascii="Times New Roman" w:hAnsi="Times New Roman"/>
          <w:bCs/>
          <w:sz w:val="28"/>
          <w:szCs w:val="28"/>
        </w:rPr>
        <w:t>.</w:t>
      </w:r>
    </w:p>
    <w:p w:rsidR="00CC3062" w:rsidRDefault="00CC3062" w:rsidP="00CC3062">
      <w:pPr>
        <w:pStyle w:val="a6"/>
        <w:spacing w:after="0" w:line="240" w:lineRule="auto"/>
        <w:ind w:firstLine="624"/>
        <w:jc w:val="both"/>
        <w:rPr>
          <w:rFonts w:ascii="Times New Roman" w:hAnsi="Times New Roman"/>
          <w:bCs/>
          <w:sz w:val="28"/>
          <w:szCs w:val="28"/>
        </w:rPr>
      </w:pPr>
      <w:r w:rsidRPr="00467EE5">
        <w:rPr>
          <w:rFonts w:ascii="Times New Roman" w:hAnsi="Times New Roman"/>
          <w:bCs/>
          <w:sz w:val="28"/>
          <w:szCs w:val="28"/>
        </w:rPr>
        <w:t>Рассчитаем произ</w:t>
      </w:r>
      <w:r>
        <w:rPr>
          <w:rFonts w:ascii="Times New Roman" w:hAnsi="Times New Roman"/>
          <w:bCs/>
          <w:sz w:val="28"/>
          <w:szCs w:val="28"/>
        </w:rPr>
        <w:t>водительность мельницы по руде:</w:t>
      </w:r>
    </w:p>
    <w:p w:rsidR="00CC3062" w:rsidRPr="004D58A3" w:rsidRDefault="00CC3062" w:rsidP="00CC3062">
      <w:pPr>
        <w:pStyle w:val="a6"/>
        <w:spacing w:after="0" w:line="240" w:lineRule="auto"/>
        <w:ind w:firstLine="624"/>
        <w:jc w:val="center"/>
        <w:rPr>
          <w:rFonts w:ascii="Times New Roman" w:hAnsi="Times New Roman"/>
          <w:bCs/>
          <w:sz w:val="28"/>
          <w:szCs w:val="28"/>
        </w:rPr>
      </w:pPr>
      <w:r>
        <w:rPr>
          <w:rFonts w:ascii="Times New Roman" w:hAnsi="Times New Roman"/>
          <w:bCs/>
          <w:position w:val="-12"/>
          <w:sz w:val="28"/>
          <w:szCs w:val="28"/>
        </w:rPr>
        <w:t xml:space="preserve">                  </w:t>
      </w:r>
      <w:r w:rsidRPr="00467EE5">
        <w:rPr>
          <w:rFonts w:ascii="Times New Roman" w:hAnsi="Times New Roman"/>
          <w:bCs/>
          <w:position w:val="-12"/>
          <w:sz w:val="28"/>
          <w:szCs w:val="28"/>
        </w:rPr>
        <w:object w:dxaOrig="1900" w:dyaOrig="360">
          <v:shape id="_x0000_i1162" type="#_x0000_t75" style="width:95.25pt;height:18.75pt" o:ole="">
            <v:imagedata r:id="rId274" o:title=""/>
          </v:shape>
          <o:OLEObject Type="Embed" ProgID="Equation.3" ShapeID="_x0000_i1162" DrawAspect="Content" ObjectID="_1495366900" r:id="rId275"/>
        </w:object>
      </w:r>
      <w:r>
        <w:rPr>
          <w:rFonts w:ascii="Times New Roman" w:hAnsi="Times New Roman"/>
          <w:bCs/>
          <w:position w:val="-12"/>
          <w:sz w:val="28"/>
          <w:szCs w:val="28"/>
        </w:rPr>
        <w:t xml:space="preserve">                                                  </w:t>
      </w:r>
      <w:r>
        <w:rPr>
          <w:rFonts w:ascii="Times New Roman" w:hAnsi="Times New Roman"/>
          <w:bCs/>
          <w:sz w:val="28"/>
          <w:szCs w:val="28"/>
        </w:rPr>
        <w:t>(2.1)</w:t>
      </w:r>
    </w:p>
    <w:p w:rsidR="00CC3062" w:rsidRDefault="00CC3062" w:rsidP="00CC3062">
      <w:pPr>
        <w:pStyle w:val="a6"/>
        <w:spacing w:after="0" w:line="240" w:lineRule="auto"/>
        <w:ind w:firstLine="624"/>
        <w:jc w:val="both"/>
        <w:rPr>
          <w:rFonts w:ascii="Times New Roman" w:hAnsi="Times New Roman"/>
          <w:bCs/>
          <w:sz w:val="28"/>
          <w:szCs w:val="28"/>
        </w:rPr>
      </w:pPr>
      <w:r>
        <w:rPr>
          <w:rFonts w:ascii="Times New Roman" w:hAnsi="Times New Roman"/>
          <w:bCs/>
          <w:sz w:val="28"/>
          <w:szCs w:val="28"/>
        </w:rPr>
        <w:t xml:space="preserve">где </w:t>
      </w:r>
      <w:r w:rsidRPr="00467EE5">
        <w:rPr>
          <w:rFonts w:ascii="Times New Roman" w:hAnsi="Times New Roman"/>
          <w:bCs/>
          <w:sz w:val="28"/>
          <w:szCs w:val="28"/>
        </w:rPr>
        <w:t>q</w:t>
      </w:r>
      <w:r>
        <w:rPr>
          <w:rFonts w:ascii="Times New Roman" w:hAnsi="Times New Roman"/>
          <w:bCs/>
          <w:sz w:val="28"/>
          <w:szCs w:val="28"/>
        </w:rPr>
        <w:t xml:space="preserve">-  </w:t>
      </w:r>
      <w:r w:rsidRPr="00467EE5">
        <w:rPr>
          <w:rFonts w:ascii="Times New Roman" w:hAnsi="Times New Roman"/>
          <w:bCs/>
          <w:sz w:val="28"/>
          <w:szCs w:val="28"/>
        </w:rPr>
        <w:t>удельная производительность</w:t>
      </w:r>
      <w:r>
        <w:rPr>
          <w:rFonts w:ascii="Times New Roman" w:hAnsi="Times New Roman"/>
          <w:bCs/>
          <w:sz w:val="28"/>
          <w:szCs w:val="28"/>
        </w:rPr>
        <w:t xml:space="preserve"> мельницы, </w:t>
      </w:r>
      <w:r w:rsidRPr="00467EE5">
        <w:rPr>
          <w:rFonts w:ascii="Times New Roman" w:hAnsi="Times New Roman"/>
          <w:bCs/>
          <w:position w:val="-6"/>
          <w:sz w:val="28"/>
          <w:szCs w:val="28"/>
        </w:rPr>
        <w:object w:dxaOrig="999" w:dyaOrig="320">
          <v:shape id="_x0000_i1163" type="#_x0000_t75" style="width:50.25pt;height:15pt" o:ole="">
            <v:imagedata r:id="rId272" o:title=""/>
          </v:shape>
          <o:OLEObject Type="Embed" ProgID="Equation.3" ShapeID="_x0000_i1163" DrawAspect="Content" ObjectID="_1495366901" r:id="rId276"/>
        </w:object>
      </w:r>
      <w:r>
        <w:rPr>
          <w:rFonts w:ascii="Times New Roman" w:hAnsi="Times New Roman"/>
          <w:bCs/>
          <w:sz w:val="28"/>
          <w:szCs w:val="28"/>
        </w:rPr>
        <w:t>;</w:t>
      </w:r>
    </w:p>
    <w:p w:rsidR="00CC3062" w:rsidRPr="00B35218" w:rsidRDefault="00CC3062" w:rsidP="00CC3062">
      <w:pPr>
        <w:pStyle w:val="a6"/>
        <w:spacing w:after="0" w:line="240" w:lineRule="auto"/>
        <w:ind w:firstLine="624"/>
        <w:jc w:val="both"/>
        <w:rPr>
          <w:rFonts w:ascii="Times New Roman" w:hAnsi="Times New Roman"/>
          <w:bCs/>
          <w:sz w:val="28"/>
          <w:szCs w:val="28"/>
          <w:vertAlign w:val="superscript"/>
        </w:rPr>
      </w:pPr>
      <w:r>
        <w:rPr>
          <w:rFonts w:ascii="Times New Roman" w:hAnsi="Times New Roman"/>
          <w:bCs/>
          <w:sz w:val="28"/>
          <w:szCs w:val="28"/>
        </w:rPr>
        <w:t xml:space="preserve">     </w:t>
      </w:r>
      <w:r>
        <w:t xml:space="preserve"> </w:t>
      </w:r>
      <w:r>
        <w:rPr>
          <w:rFonts w:ascii="Times New Roman" w:hAnsi="Times New Roman"/>
          <w:sz w:val="28"/>
          <w:szCs w:val="28"/>
          <w:lang w:val="en-US"/>
        </w:rPr>
        <w:t>V</w:t>
      </w:r>
      <w:r>
        <w:rPr>
          <w:rFonts w:ascii="Times New Roman" w:hAnsi="Times New Roman"/>
          <w:sz w:val="28"/>
          <w:szCs w:val="28"/>
          <w:vertAlign w:val="subscript"/>
        </w:rPr>
        <w:t>б</w:t>
      </w:r>
      <w:r>
        <w:rPr>
          <w:rFonts w:ascii="Times New Roman" w:hAnsi="Times New Roman"/>
          <w:sz w:val="28"/>
          <w:szCs w:val="28"/>
        </w:rPr>
        <w:t>- объем барабана, м</w:t>
      </w:r>
      <w:r>
        <w:rPr>
          <w:rFonts w:ascii="Times New Roman" w:hAnsi="Times New Roman"/>
          <w:sz w:val="28"/>
          <w:szCs w:val="28"/>
          <w:vertAlign w:val="superscript"/>
        </w:rPr>
        <w:t>3</w:t>
      </w:r>
    </w:p>
    <w:p w:rsidR="00CC3062" w:rsidRDefault="00CC3062" w:rsidP="00CC3062">
      <w:pPr>
        <w:pStyle w:val="a6"/>
        <w:spacing w:after="0" w:line="240" w:lineRule="auto"/>
        <w:ind w:firstLine="624"/>
        <w:jc w:val="center"/>
        <w:rPr>
          <w:rFonts w:ascii="Times New Roman" w:hAnsi="Times New Roman"/>
          <w:bCs/>
          <w:sz w:val="28"/>
          <w:szCs w:val="28"/>
        </w:rPr>
      </w:pPr>
      <w:r w:rsidRPr="00B35218">
        <w:rPr>
          <w:position w:val="-10"/>
        </w:rPr>
        <w:object w:dxaOrig="2560" w:dyaOrig="320">
          <v:shape id="_x0000_i1164" type="#_x0000_t75" style="width:129pt;height:15pt" o:ole="">
            <v:imagedata r:id="rId277" o:title=""/>
          </v:shape>
          <o:OLEObject Type="Embed" ProgID="Equation.3" ShapeID="_x0000_i1164" DrawAspect="Content" ObjectID="_1495366902" r:id="rId278"/>
        </w:object>
      </w:r>
    </w:p>
    <w:p w:rsidR="00CC3062" w:rsidRDefault="00CC3062" w:rsidP="00CC3062">
      <w:pPr>
        <w:pStyle w:val="a6"/>
        <w:spacing w:after="0" w:line="240" w:lineRule="auto"/>
        <w:ind w:firstLine="624"/>
        <w:jc w:val="both"/>
        <w:rPr>
          <w:rFonts w:ascii="Times New Roman" w:hAnsi="Times New Roman"/>
          <w:bCs/>
          <w:sz w:val="28"/>
          <w:szCs w:val="28"/>
        </w:rPr>
      </w:pPr>
      <w:r w:rsidRPr="00467EE5">
        <w:rPr>
          <w:rFonts w:ascii="Times New Roman" w:hAnsi="Times New Roman"/>
          <w:bCs/>
          <w:sz w:val="28"/>
          <w:szCs w:val="28"/>
        </w:rPr>
        <w:t>На измельчение после предварительной классификации поступает 2411,49 т/час.</w:t>
      </w:r>
    </w:p>
    <w:p w:rsidR="00CC3062" w:rsidRPr="00467EE5" w:rsidRDefault="00CC3062" w:rsidP="00CC3062">
      <w:pPr>
        <w:pStyle w:val="a6"/>
        <w:spacing w:after="0" w:line="240" w:lineRule="auto"/>
        <w:ind w:firstLine="624"/>
        <w:jc w:val="both"/>
        <w:rPr>
          <w:rFonts w:ascii="Times New Roman" w:hAnsi="Times New Roman"/>
          <w:bCs/>
          <w:sz w:val="28"/>
          <w:szCs w:val="28"/>
        </w:rPr>
      </w:pPr>
      <w:r w:rsidRPr="00467EE5">
        <w:rPr>
          <w:rFonts w:ascii="Times New Roman" w:hAnsi="Times New Roman"/>
          <w:bCs/>
          <w:sz w:val="28"/>
          <w:szCs w:val="28"/>
        </w:rPr>
        <w:t>Рассчитаем необходимое число мельниц:</w:t>
      </w:r>
    </w:p>
    <w:p w:rsidR="00CC3062" w:rsidRDefault="00CC3062" w:rsidP="00CC3062">
      <w:pPr>
        <w:pStyle w:val="a6"/>
        <w:spacing w:after="0" w:line="240" w:lineRule="auto"/>
        <w:ind w:firstLine="624"/>
        <w:jc w:val="center"/>
        <w:rPr>
          <w:rFonts w:ascii="Times New Roman" w:hAnsi="Times New Roman"/>
          <w:bCs/>
          <w:sz w:val="28"/>
          <w:szCs w:val="28"/>
        </w:rPr>
      </w:pPr>
      <w:r>
        <w:rPr>
          <w:rFonts w:ascii="Times New Roman" w:hAnsi="Times New Roman"/>
          <w:bCs/>
          <w:position w:val="-28"/>
          <w:sz w:val="28"/>
          <w:szCs w:val="28"/>
        </w:rPr>
        <w:t xml:space="preserve">                             </w:t>
      </w:r>
      <w:r w:rsidRPr="00FE7D6B">
        <w:rPr>
          <w:rFonts w:ascii="Times New Roman" w:hAnsi="Times New Roman"/>
          <w:bCs/>
          <w:position w:val="-30"/>
          <w:sz w:val="28"/>
          <w:szCs w:val="28"/>
        </w:rPr>
        <w:object w:dxaOrig="940" w:dyaOrig="720">
          <v:shape id="_x0000_i1165" type="#_x0000_t75" style="width:47.25pt;height:36pt" o:ole="">
            <v:imagedata r:id="rId279" o:title=""/>
          </v:shape>
          <o:OLEObject Type="Embed" ProgID="Equation.3" ShapeID="_x0000_i1165" DrawAspect="Content" ObjectID="_1495366903" r:id="rId280"/>
        </w:object>
      </w:r>
      <w:r>
        <w:rPr>
          <w:rFonts w:ascii="Times New Roman" w:hAnsi="Times New Roman"/>
          <w:bCs/>
          <w:sz w:val="28"/>
          <w:szCs w:val="28"/>
        </w:rPr>
        <w:t xml:space="preserve">                                                               (2.2)</w:t>
      </w:r>
    </w:p>
    <w:p w:rsidR="00CC3062" w:rsidRDefault="00CC3062" w:rsidP="00CC3062">
      <w:pPr>
        <w:pStyle w:val="a6"/>
        <w:spacing w:after="0" w:line="240" w:lineRule="auto"/>
        <w:ind w:firstLine="624"/>
        <w:rPr>
          <w:rFonts w:ascii="Times New Roman" w:hAnsi="Times New Roman"/>
          <w:bCs/>
          <w:sz w:val="28"/>
          <w:szCs w:val="28"/>
        </w:rPr>
      </w:pPr>
      <w:r>
        <w:rPr>
          <w:rFonts w:ascii="Times New Roman" w:hAnsi="Times New Roman"/>
          <w:bCs/>
          <w:sz w:val="28"/>
          <w:szCs w:val="28"/>
        </w:rPr>
        <w:t xml:space="preserve">где  </w:t>
      </w:r>
      <w:r>
        <w:rPr>
          <w:rFonts w:ascii="Times New Roman" w:hAnsi="Times New Roman"/>
          <w:bCs/>
          <w:sz w:val="28"/>
          <w:szCs w:val="28"/>
          <w:lang w:val="en-US"/>
        </w:rPr>
        <w:t>Q</w:t>
      </w:r>
      <w:r>
        <w:rPr>
          <w:rFonts w:ascii="Times New Roman" w:hAnsi="Times New Roman"/>
          <w:bCs/>
          <w:sz w:val="28"/>
          <w:szCs w:val="28"/>
          <w:vertAlign w:val="subscript"/>
        </w:rPr>
        <w:t>р</w:t>
      </w:r>
      <w:r>
        <w:rPr>
          <w:rFonts w:ascii="Times New Roman" w:hAnsi="Times New Roman"/>
          <w:bCs/>
          <w:sz w:val="28"/>
          <w:szCs w:val="28"/>
        </w:rPr>
        <w:t>- производительность (нагрузка) по руде, т/ч;</w:t>
      </w:r>
    </w:p>
    <w:p w:rsidR="00CC3062" w:rsidRPr="00FE7D6B" w:rsidRDefault="00CC3062" w:rsidP="00CC3062">
      <w:pPr>
        <w:pStyle w:val="a6"/>
        <w:spacing w:after="0" w:line="240" w:lineRule="auto"/>
        <w:ind w:firstLine="624"/>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Q</w:t>
      </w:r>
      <w:r>
        <w:rPr>
          <w:rFonts w:ascii="Times New Roman" w:hAnsi="Times New Roman"/>
          <w:bCs/>
          <w:sz w:val="28"/>
          <w:szCs w:val="28"/>
          <w:vertAlign w:val="subscript"/>
        </w:rPr>
        <w:t>м</w:t>
      </w:r>
      <w:r>
        <w:rPr>
          <w:rFonts w:ascii="Times New Roman" w:hAnsi="Times New Roman"/>
          <w:bCs/>
          <w:sz w:val="28"/>
          <w:szCs w:val="28"/>
        </w:rPr>
        <w:t>- производительность мельницы по руде, т/ч</w:t>
      </w:r>
    </w:p>
    <w:p w:rsidR="00CC3062" w:rsidRDefault="00CC3062" w:rsidP="00CC3062">
      <w:pPr>
        <w:pStyle w:val="a6"/>
        <w:spacing w:after="0" w:line="240" w:lineRule="auto"/>
        <w:ind w:firstLine="624"/>
        <w:jc w:val="center"/>
        <w:rPr>
          <w:rFonts w:ascii="Times New Roman" w:hAnsi="Times New Roman"/>
          <w:bCs/>
          <w:sz w:val="28"/>
          <w:szCs w:val="28"/>
        </w:rPr>
      </w:pPr>
      <w:r w:rsidRPr="00FE7D6B">
        <w:rPr>
          <w:position w:val="-24"/>
        </w:rPr>
        <w:object w:dxaOrig="1920" w:dyaOrig="620">
          <v:shape id="_x0000_i1166" type="#_x0000_t75" style="width:96pt;height:30.75pt" o:ole="">
            <v:imagedata r:id="rId281" o:title=""/>
          </v:shape>
          <o:OLEObject Type="Embed" ProgID="Equation.3" ShapeID="_x0000_i1166" DrawAspect="Content" ObjectID="_1495366904" r:id="rId282"/>
        </w:object>
      </w:r>
    </w:p>
    <w:p w:rsidR="00CC3062" w:rsidRPr="00467EE5" w:rsidRDefault="00CC3062" w:rsidP="00CC3062">
      <w:pPr>
        <w:pStyle w:val="a6"/>
        <w:spacing w:after="0" w:line="240" w:lineRule="auto"/>
        <w:ind w:firstLine="624"/>
        <w:jc w:val="both"/>
        <w:rPr>
          <w:rFonts w:ascii="Times New Roman" w:hAnsi="Times New Roman"/>
          <w:bCs/>
          <w:sz w:val="28"/>
          <w:szCs w:val="28"/>
        </w:rPr>
      </w:pPr>
      <w:r w:rsidRPr="00467EE5">
        <w:rPr>
          <w:rFonts w:ascii="Times New Roman" w:hAnsi="Times New Roman"/>
          <w:bCs/>
          <w:sz w:val="28"/>
          <w:szCs w:val="28"/>
        </w:rPr>
        <w:lastRenderedPageBreak/>
        <w:t xml:space="preserve">Принимаем к установке 9 мельниц. Числом мельниц определяют число технологических секций. </w:t>
      </w:r>
    </w:p>
    <w:p w:rsidR="00CC3062" w:rsidRPr="00467EE5" w:rsidRDefault="00CC3062" w:rsidP="00CC3062">
      <w:pPr>
        <w:pStyle w:val="a6"/>
        <w:spacing w:after="0" w:line="240" w:lineRule="auto"/>
        <w:ind w:firstLine="624"/>
        <w:jc w:val="both"/>
        <w:rPr>
          <w:rFonts w:ascii="Times New Roman" w:hAnsi="Times New Roman"/>
          <w:bCs/>
          <w:sz w:val="28"/>
          <w:szCs w:val="28"/>
        </w:rPr>
      </w:pPr>
      <w:r w:rsidRPr="00467EE5">
        <w:rPr>
          <w:rFonts w:ascii="Times New Roman" w:hAnsi="Times New Roman"/>
          <w:bCs/>
          <w:sz w:val="28"/>
          <w:szCs w:val="28"/>
        </w:rPr>
        <w:t>Пересчитаем нагрузку на одну мельницу:</w:t>
      </w:r>
    </w:p>
    <w:p w:rsidR="00CC3062" w:rsidRPr="00467EE5" w:rsidRDefault="00CC3062" w:rsidP="00CC3062">
      <w:pPr>
        <w:pStyle w:val="a6"/>
        <w:spacing w:after="0" w:line="240" w:lineRule="auto"/>
        <w:ind w:firstLine="624"/>
        <w:jc w:val="both"/>
        <w:rPr>
          <w:rFonts w:ascii="Times New Roman" w:hAnsi="Times New Roman"/>
          <w:bCs/>
          <w:sz w:val="28"/>
          <w:szCs w:val="28"/>
        </w:rPr>
      </w:pPr>
      <w:r w:rsidRPr="00467EE5">
        <w:rPr>
          <w:rFonts w:ascii="Times New Roman" w:hAnsi="Times New Roman"/>
          <w:bCs/>
          <w:position w:val="-26"/>
          <w:sz w:val="28"/>
          <w:szCs w:val="28"/>
        </w:rPr>
        <w:object w:dxaOrig="3560" w:dyaOrig="680">
          <v:shape id="_x0000_i1167" type="#_x0000_t75" style="width:177pt;height:33pt" o:ole="">
            <v:imagedata r:id="rId283" o:title=""/>
          </v:shape>
          <o:OLEObject Type="Embed" ProgID="Equation.3" ShapeID="_x0000_i1167" DrawAspect="Content" ObjectID="_1495366905" r:id="rId284"/>
        </w:object>
      </w:r>
    </w:p>
    <w:p w:rsidR="00CC3062" w:rsidRPr="00467EE5" w:rsidRDefault="00CC3062" w:rsidP="00CC3062">
      <w:pPr>
        <w:pStyle w:val="a6"/>
        <w:spacing w:after="0" w:line="240" w:lineRule="auto"/>
        <w:ind w:firstLine="624"/>
        <w:jc w:val="both"/>
        <w:rPr>
          <w:rFonts w:ascii="Times New Roman" w:hAnsi="Times New Roman"/>
          <w:bCs/>
          <w:sz w:val="28"/>
          <w:szCs w:val="28"/>
        </w:rPr>
      </w:pPr>
      <w:r w:rsidRPr="00467EE5">
        <w:rPr>
          <w:rFonts w:ascii="Times New Roman" w:hAnsi="Times New Roman"/>
          <w:bCs/>
          <w:sz w:val="28"/>
          <w:szCs w:val="28"/>
        </w:rPr>
        <w:t>В практике переработки калийных руд наибольшее распространение получили дуговые сита, применяемые для операций  классификации, выбор которых обусловлен простотой конструкции</w:t>
      </w:r>
      <w:r>
        <w:rPr>
          <w:rFonts w:ascii="Times New Roman" w:hAnsi="Times New Roman"/>
          <w:bCs/>
          <w:sz w:val="28"/>
          <w:szCs w:val="28"/>
        </w:rPr>
        <w:t>, легкостью в обслуживании,</w:t>
      </w:r>
      <w:r w:rsidRPr="00467EE5">
        <w:rPr>
          <w:rFonts w:ascii="Times New Roman" w:hAnsi="Times New Roman"/>
          <w:bCs/>
          <w:sz w:val="28"/>
          <w:szCs w:val="28"/>
        </w:rPr>
        <w:t xml:space="preserve"> отсутствием вращающихся частей, а значит меньшим расходом электроэнергии и компактностью. </w:t>
      </w:r>
    </w:p>
    <w:p w:rsidR="00CC3062" w:rsidRPr="00467EE5" w:rsidRDefault="00CC3062" w:rsidP="00CC3062">
      <w:pPr>
        <w:pStyle w:val="a6"/>
        <w:spacing w:after="0" w:line="240" w:lineRule="auto"/>
        <w:ind w:firstLine="624"/>
        <w:jc w:val="both"/>
        <w:rPr>
          <w:rFonts w:ascii="Times New Roman" w:hAnsi="Times New Roman"/>
          <w:bCs/>
          <w:sz w:val="28"/>
          <w:szCs w:val="28"/>
        </w:rPr>
      </w:pPr>
      <w:r>
        <w:rPr>
          <w:rFonts w:ascii="Times New Roman" w:hAnsi="Times New Roman"/>
          <w:bCs/>
          <w:sz w:val="28"/>
          <w:szCs w:val="28"/>
        </w:rPr>
        <w:t>Дуговое сито (рисунок 2.2</w:t>
      </w:r>
      <w:r w:rsidRPr="00467EE5">
        <w:rPr>
          <w:rFonts w:ascii="Times New Roman" w:hAnsi="Times New Roman"/>
          <w:bCs/>
          <w:sz w:val="28"/>
          <w:szCs w:val="28"/>
        </w:rPr>
        <w:t xml:space="preserve">) представляет собой дугообразную колосниковую решетку с поперечным расположением колосников относительно потока суспензии. Суспензия поступает на грохот по касательной к дуге, образованной ситом, со скоростью 1,5-5 м/сек. </w:t>
      </w:r>
    </w:p>
    <w:p w:rsidR="00CC3062" w:rsidRDefault="00CC3062" w:rsidP="00CC3062">
      <w:pPr>
        <w:pStyle w:val="a6"/>
        <w:spacing w:after="0" w:line="240" w:lineRule="auto"/>
        <w:ind w:firstLine="624"/>
        <w:jc w:val="both"/>
        <w:rPr>
          <w:rFonts w:ascii="Times New Roman" w:hAnsi="Times New Roman"/>
          <w:bCs/>
          <w:sz w:val="28"/>
          <w:szCs w:val="28"/>
        </w:rPr>
      </w:pPr>
      <w:r w:rsidRPr="00467EE5">
        <w:rPr>
          <w:rFonts w:ascii="Times New Roman" w:hAnsi="Times New Roman"/>
          <w:bCs/>
          <w:sz w:val="28"/>
          <w:szCs w:val="28"/>
        </w:rPr>
        <w:t>Техническая характеристика дугово</w:t>
      </w:r>
      <w:r>
        <w:rPr>
          <w:rFonts w:ascii="Times New Roman" w:hAnsi="Times New Roman"/>
          <w:bCs/>
          <w:sz w:val="28"/>
          <w:szCs w:val="28"/>
        </w:rPr>
        <w:t>го сита  приведена в таблице 2.2</w:t>
      </w:r>
    </w:p>
    <w:p w:rsidR="00CC3062" w:rsidRDefault="00CC3062" w:rsidP="00CC3062">
      <w:pPr>
        <w:pStyle w:val="a6"/>
        <w:spacing w:after="0" w:line="240" w:lineRule="auto"/>
        <w:ind w:firstLine="624"/>
        <w:jc w:val="both"/>
        <w:rPr>
          <w:rFonts w:ascii="Times New Roman" w:hAnsi="Times New Roman"/>
          <w:bCs/>
          <w:sz w:val="28"/>
          <w:szCs w:val="28"/>
        </w:rPr>
      </w:pPr>
    </w:p>
    <w:p w:rsidR="00CC3062" w:rsidRDefault="00CC3062" w:rsidP="00CC3062">
      <w:pPr>
        <w:pStyle w:val="a6"/>
        <w:spacing w:after="0" w:line="240" w:lineRule="auto"/>
        <w:ind w:firstLine="624"/>
        <w:jc w:val="both"/>
        <w:rPr>
          <w:rFonts w:ascii="Times New Roman" w:hAnsi="Times New Roman"/>
          <w:bCs/>
          <w:sz w:val="28"/>
          <w:szCs w:val="28"/>
        </w:rPr>
      </w:pPr>
    </w:p>
    <w:p w:rsidR="00CC3062" w:rsidRPr="00467EE5" w:rsidRDefault="00CC3062" w:rsidP="00CC3062">
      <w:pPr>
        <w:pStyle w:val="a6"/>
        <w:spacing w:after="0" w:line="240" w:lineRule="auto"/>
        <w:ind w:firstLine="624"/>
        <w:jc w:val="both"/>
        <w:rPr>
          <w:rFonts w:ascii="Times New Roman" w:hAnsi="Times New Roman"/>
          <w:bCs/>
          <w:sz w:val="28"/>
          <w:szCs w:val="28"/>
        </w:rPr>
      </w:pPr>
      <w:r>
        <w:rPr>
          <w:rFonts w:ascii="Times New Roman" w:hAnsi="Times New Roman"/>
          <w:bCs/>
          <w:sz w:val="28"/>
          <w:szCs w:val="28"/>
        </w:rPr>
        <w:t>Таблица 2.2</w:t>
      </w:r>
      <w:r w:rsidRPr="00467EE5">
        <w:rPr>
          <w:rFonts w:ascii="Times New Roman" w:hAnsi="Times New Roman"/>
          <w:bCs/>
          <w:sz w:val="28"/>
          <w:szCs w:val="28"/>
        </w:rPr>
        <w:t xml:space="preserve"> - Техническая характеристика дугового сита</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60"/>
        <w:gridCol w:w="4212"/>
      </w:tblGrid>
      <w:tr w:rsidR="00CC3062" w:rsidRPr="004A327C" w:rsidTr="00DB287A">
        <w:trPr>
          <w:trHeight w:val="285"/>
        </w:trPr>
        <w:tc>
          <w:tcPr>
            <w:tcW w:w="4860" w:type="dxa"/>
            <w:tcBorders>
              <w:top w:val="single" w:sz="12" w:space="0" w:color="auto"/>
              <w:bottom w:val="single" w:sz="12" w:space="0" w:color="auto"/>
              <w:right w:val="single" w:sz="12" w:space="0" w:color="auto"/>
            </w:tcBorders>
          </w:tcPr>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Параметр и единица измерения</w:t>
            </w:r>
          </w:p>
        </w:tc>
        <w:tc>
          <w:tcPr>
            <w:tcW w:w="4212" w:type="dxa"/>
            <w:tcBorders>
              <w:top w:val="single" w:sz="12" w:space="0" w:color="auto"/>
              <w:left w:val="single" w:sz="12" w:space="0" w:color="auto"/>
              <w:bottom w:val="single" w:sz="12" w:space="0" w:color="auto"/>
            </w:tcBorders>
          </w:tcPr>
          <w:p w:rsidR="00CC3062" w:rsidRPr="004A327C" w:rsidRDefault="00CC3062" w:rsidP="00CC3062">
            <w:pPr>
              <w:pStyle w:val="a6"/>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Значение</w:t>
            </w:r>
          </w:p>
        </w:tc>
      </w:tr>
      <w:tr w:rsidR="00CC3062" w:rsidRPr="004A327C" w:rsidTr="00DB287A">
        <w:trPr>
          <w:trHeight w:val="2108"/>
        </w:trPr>
        <w:tc>
          <w:tcPr>
            <w:tcW w:w="4860" w:type="dxa"/>
            <w:tcBorders>
              <w:top w:val="single" w:sz="12" w:space="0" w:color="auto"/>
            </w:tcBorders>
          </w:tcPr>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 xml:space="preserve">Площадь решетки, </w:t>
            </w:r>
            <w:r w:rsidRPr="004A327C">
              <w:rPr>
                <w:rFonts w:ascii="Times New Roman" w:hAnsi="Times New Roman"/>
                <w:bCs/>
                <w:position w:val="-6"/>
                <w:sz w:val="24"/>
                <w:szCs w:val="24"/>
              </w:rPr>
              <w:object w:dxaOrig="340" w:dyaOrig="320">
                <v:shape id="_x0000_i1168" type="#_x0000_t75" style="width:17.25pt;height:15pt" o:ole="">
                  <v:imagedata r:id="rId285" o:title=""/>
                </v:shape>
                <o:OLEObject Type="Embed" ProgID="Equation.3" ShapeID="_x0000_i1168" DrawAspect="Content" ObjectID="_1495366906" r:id="rId286"/>
              </w:objec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Радиус кривизны сита, мм</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Центральный угол охвата, град</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Ширина щели, мм</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Скорость суспензии, м/с</w:t>
            </w:r>
          </w:p>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 xml:space="preserve">Удельная производительность, </w:t>
            </w:r>
            <w:r w:rsidRPr="004A327C">
              <w:rPr>
                <w:rFonts w:ascii="Times New Roman" w:hAnsi="Times New Roman"/>
                <w:bCs/>
                <w:position w:val="-6"/>
                <w:sz w:val="24"/>
                <w:szCs w:val="24"/>
              </w:rPr>
              <w:object w:dxaOrig="940" w:dyaOrig="320">
                <v:shape id="_x0000_i1169" type="#_x0000_t75" style="width:47.25pt;height:15pt" o:ole="">
                  <v:imagedata r:id="rId287" o:title=""/>
                </v:shape>
                <o:OLEObject Type="Embed" ProgID="Equation.3" ShapeID="_x0000_i1169" DrawAspect="Content" ObjectID="_1495366907" r:id="rId288"/>
              </w:objec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Масса, кг</w:t>
            </w:r>
          </w:p>
        </w:tc>
        <w:tc>
          <w:tcPr>
            <w:tcW w:w="4212" w:type="dxa"/>
            <w:tcBorders>
              <w:top w:val="single" w:sz="12" w:space="0" w:color="auto"/>
            </w:tcBorders>
            <w:vAlign w:val="center"/>
          </w:tcPr>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2,1</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1500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90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1,4 (1,6)</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до 5,0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50 - 100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930,0</w:t>
            </w:r>
          </w:p>
        </w:tc>
      </w:tr>
    </w:tbl>
    <w:p w:rsidR="00CC3062" w:rsidRDefault="00CC3062" w:rsidP="00CC3062">
      <w:pPr>
        <w:pStyle w:val="a6"/>
        <w:spacing w:after="0" w:line="240" w:lineRule="auto"/>
        <w:ind w:firstLine="624"/>
        <w:rPr>
          <w:rFonts w:ascii="Times New Roman" w:hAnsi="Times New Roman"/>
          <w:bCs/>
          <w:sz w:val="26"/>
          <w:szCs w:val="26"/>
        </w:rPr>
      </w:pPr>
    </w:p>
    <w:p w:rsidR="00CC3062" w:rsidRPr="00DD6EE3" w:rsidRDefault="00CC3062" w:rsidP="00CC3062">
      <w:pPr>
        <w:pStyle w:val="a6"/>
        <w:spacing w:after="0" w:line="240" w:lineRule="auto"/>
        <w:ind w:firstLine="624"/>
        <w:rPr>
          <w:rFonts w:ascii="Times New Roman" w:hAnsi="Times New Roman"/>
          <w:bCs/>
          <w:sz w:val="26"/>
          <w:szCs w:val="26"/>
        </w:rPr>
      </w:pPr>
      <w:r>
        <w:rPr>
          <w:rFonts w:ascii="Times New Roman" w:hAnsi="Times New Roman"/>
          <w:bCs/>
          <w:sz w:val="26"/>
          <w:szCs w:val="26"/>
        </w:rPr>
        <w:t xml:space="preserve">                                     </w:t>
      </w:r>
      <w:r w:rsidR="003219E8" w:rsidRPr="004A327C">
        <w:rPr>
          <w:rFonts w:ascii="Times New Roman" w:hAnsi="Times New Roman"/>
          <w:noProof/>
          <w:sz w:val="26"/>
          <w:szCs w:val="26"/>
          <w:lang w:eastAsia="ru-RU"/>
        </w:rPr>
        <w:drawing>
          <wp:inline distT="0" distB="0" distL="0" distR="0">
            <wp:extent cx="1485900" cy="2324100"/>
            <wp:effectExtent l="0" t="0" r="0" b="0"/>
            <wp:docPr id="63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485900" cy="2324100"/>
                    </a:xfrm>
                    <a:prstGeom prst="rect">
                      <a:avLst/>
                    </a:prstGeom>
                    <a:noFill/>
                    <a:ln>
                      <a:noFill/>
                    </a:ln>
                  </pic:spPr>
                </pic:pic>
              </a:graphicData>
            </a:graphic>
          </wp:inline>
        </w:drawing>
      </w:r>
    </w:p>
    <w:p w:rsidR="00CC3062" w:rsidRDefault="00CC3062" w:rsidP="00CC3062">
      <w:pPr>
        <w:pStyle w:val="a6"/>
        <w:numPr>
          <w:ilvl w:val="0"/>
          <w:numId w:val="29"/>
        </w:numPr>
        <w:spacing w:after="0" w:line="240" w:lineRule="auto"/>
        <w:ind w:left="0" w:firstLine="624"/>
        <w:jc w:val="both"/>
        <w:rPr>
          <w:rFonts w:ascii="Times New Roman" w:hAnsi="Times New Roman"/>
          <w:bCs/>
          <w:sz w:val="28"/>
          <w:szCs w:val="28"/>
        </w:rPr>
      </w:pPr>
      <w:r w:rsidRPr="0058396F">
        <w:rPr>
          <w:rFonts w:ascii="Times New Roman" w:hAnsi="Times New Roman"/>
          <w:bCs/>
          <w:sz w:val="28"/>
          <w:szCs w:val="28"/>
        </w:rPr>
        <w:t>корпус; 2- щелевое сито; 3- винт прижимной; 4- щит прижимной; 5-питающий патрубок; 6- воронка подрешетного продукта</w:t>
      </w:r>
    </w:p>
    <w:p w:rsidR="00CC3062" w:rsidRDefault="00CC3062" w:rsidP="00CC3062">
      <w:pPr>
        <w:pStyle w:val="a6"/>
        <w:spacing w:after="0" w:line="240" w:lineRule="auto"/>
        <w:ind w:firstLine="624"/>
        <w:jc w:val="both"/>
        <w:rPr>
          <w:rFonts w:ascii="Times New Roman" w:hAnsi="Times New Roman"/>
          <w:bCs/>
          <w:sz w:val="14"/>
          <w:szCs w:val="14"/>
        </w:rPr>
      </w:pPr>
      <w:r w:rsidRPr="0058396F">
        <w:rPr>
          <w:rFonts w:ascii="Times New Roman" w:hAnsi="Times New Roman"/>
          <w:bCs/>
          <w:sz w:val="28"/>
          <w:szCs w:val="28"/>
        </w:rPr>
        <w:t xml:space="preserve">            </w:t>
      </w:r>
      <w:r>
        <w:rPr>
          <w:rFonts w:ascii="Times New Roman" w:hAnsi="Times New Roman"/>
          <w:bCs/>
          <w:sz w:val="28"/>
          <w:szCs w:val="28"/>
        </w:rPr>
        <w:t xml:space="preserve">                    </w:t>
      </w:r>
    </w:p>
    <w:p w:rsidR="00CC3062" w:rsidRPr="0058396F" w:rsidRDefault="00CC3062" w:rsidP="00CC3062">
      <w:pPr>
        <w:pStyle w:val="a6"/>
        <w:spacing w:after="0" w:line="240" w:lineRule="auto"/>
        <w:ind w:firstLine="624"/>
        <w:jc w:val="center"/>
        <w:rPr>
          <w:rFonts w:ascii="Times New Roman" w:hAnsi="Times New Roman"/>
          <w:bCs/>
          <w:sz w:val="28"/>
          <w:szCs w:val="28"/>
        </w:rPr>
      </w:pPr>
      <w:r>
        <w:rPr>
          <w:rFonts w:ascii="Times New Roman" w:hAnsi="Times New Roman"/>
          <w:bCs/>
          <w:sz w:val="28"/>
          <w:szCs w:val="28"/>
        </w:rPr>
        <w:t>Рисунок 2.2</w:t>
      </w:r>
      <w:r w:rsidRPr="0058396F">
        <w:rPr>
          <w:rFonts w:ascii="Times New Roman" w:hAnsi="Times New Roman"/>
          <w:bCs/>
          <w:sz w:val="28"/>
          <w:szCs w:val="28"/>
        </w:rPr>
        <w:t xml:space="preserve"> – Сито дуговое</w:t>
      </w:r>
    </w:p>
    <w:p w:rsidR="00CC3062" w:rsidRDefault="00CC3062" w:rsidP="00CC3062">
      <w:pPr>
        <w:pStyle w:val="a6"/>
        <w:spacing w:after="0" w:line="240" w:lineRule="auto"/>
        <w:ind w:firstLine="624"/>
        <w:jc w:val="both"/>
        <w:rPr>
          <w:rFonts w:ascii="Times New Roman" w:hAnsi="Times New Roman"/>
          <w:bCs/>
          <w:sz w:val="28"/>
          <w:szCs w:val="28"/>
        </w:rPr>
      </w:pPr>
    </w:p>
    <w:p w:rsidR="00CC3062" w:rsidRDefault="00CC3062" w:rsidP="00CC3062">
      <w:pPr>
        <w:pStyle w:val="a6"/>
        <w:spacing w:after="0" w:line="240" w:lineRule="auto"/>
        <w:ind w:firstLine="624"/>
        <w:jc w:val="both"/>
        <w:rPr>
          <w:rFonts w:ascii="Times New Roman" w:hAnsi="Times New Roman"/>
          <w:bCs/>
          <w:sz w:val="28"/>
          <w:szCs w:val="28"/>
        </w:rPr>
      </w:pPr>
      <w:r w:rsidRPr="00D46650">
        <w:rPr>
          <w:rFonts w:ascii="Times New Roman" w:hAnsi="Times New Roman"/>
          <w:bCs/>
          <w:sz w:val="28"/>
          <w:szCs w:val="28"/>
        </w:rPr>
        <w:t>Произведем расчет сит для проведения предварительной и поверочной классификации</w:t>
      </w:r>
      <w:r>
        <w:rPr>
          <w:rFonts w:ascii="Times New Roman" w:hAnsi="Times New Roman"/>
          <w:bCs/>
          <w:sz w:val="28"/>
          <w:szCs w:val="28"/>
        </w:rPr>
        <w:t>.</w:t>
      </w:r>
      <w:r w:rsidRPr="00286B1F">
        <w:rPr>
          <w:rFonts w:ascii="Times New Roman" w:hAnsi="Times New Roman"/>
          <w:bCs/>
          <w:sz w:val="28"/>
          <w:szCs w:val="28"/>
        </w:rPr>
        <w:t xml:space="preserve"> </w:t>
      </w:r>
    </w:p>
    <w:p w:rsidR="00CC3062" w:rsidRPr="00D46650" w:rsidRDefault="00CC3062" w:rsidP="00CC3062">
      <w:pPr>
        <w:pStyle w:val="a6"/>
        <w:spacing w:after="0" w:line="240" w:lineRule="auto"/>
        <w:ind w:firstLine="624"/>
        <w:jc w:val="both"/>
        <w:rPr>
          <w:rFonts w:ascii="Times New Roman" w:hAnsi="Times New Roman"/>
          <w:bCs/>
          <w:sz w:val="28"/>
          <w:szCs w:val="28"/>
        </w:rPr>
      </w:pPr>
      <w:r w:rsidRPr="00D46650">
        <w:rPr>
          <w:rFonts w:ascii="Times New Roman" w:hAnsi="Times New Roman"/>
          <w:bCs/>
          <w:sz w:val="28"/>
          <w:szCs w:val="28"/>
        </w:rPr>
        <w:lastRenderedPageBreak/>
        <w:t>Рассчитаем объемную производительность дугового сита:</w:t>
      </w:r>
    </w:p>
    <w:p w:rsidR="00CC3062" w:rsidRPr="00D46650" w:rsidRDefault="00CC3062" w:rsidP="00CC3062">
      <w:pPr>
        <w:pStyle w:val="a6"/>
        <w:spacing w:after="0" w:line="240" w:lineRule="auto"/>
        <w:ind w:firstLine="624"/>
        <w:jc w:val="center"/>
        <w:rPr>
          <w:rFonts w:ascii="Times New Roman" w:hAnsi="Times New Roman"/>
          <w:bCs/>
          <w:sz w:val="28"/>
          <w:szCs w:val="28"/>
        </w:rPr>
      </w:pPr>
      <w:r>
        <w:rPr>
          <w:rFonts w:ascii="Times New Roman" w:hAnsi="Times New Roman"/>
          <w:bCs/>
          <w:position w:val="-10"/>
          <w:sz w:val="28"/>
          <w:szCs w:val="28"/>
        </w:rPr>
        <w:t xml:space="preserve">         </w:t>
      </w:r>
      <w:r w:rsidRPr="00D46650">
        <w:rPr>
          <w:rFonts w:ascii="Times New Roman" w:hAnsi="Times New Roman"/>
          <w:bCs/>
          <w:position w:val="-10"/>
          <w:sz w:val="28"/>
          <w:szCs w:val="28"/>
        </w:rPr>
        <w:object w:dxaOrig="1380" w:dyaOrig="320">
          <v:shape id="_x0000_i1170" type="#_x0000_t75" style="width:69pt;height:15pt" o:ole="">
            <v:imagedata r:id="rId290" o:title=""/>
          </v:shape>
          <o:OLEObject Type="Embed" ProgID="Equation.3" ShapeID="_x0000_i1170" DrawAspect="Content" ObjectID="_1495366908" r:id="rId291"/>
        </w:object>
      </w:r>
      <w:r w:rsidRPr="00D46650">
        <w:rPr>
          <w:rFonts w:ascii="Times New Roman" w:hAnsi="Times New Roman"/>
          <w:bCs/>
          <w:sz w:val="28"/>
          <w:szCs w:val="28"/>
        </w:rPr>
        <w:t>, м</w:t>
      </w:r>
      <w:r w:rsidRPr="00D46650">
        <w:rPr>
          <w:rFonts w:ascii="Times New Roman" w:hAnsi="Times New Roman"/>
          <w:bCs/>
          <w:sz w:val="28"/>
          <w:szCs w:val="28"/>
          <w:vertAlign w:val="superscript"/>
        </w:rPr>
        <w:t>3</w:t>
      </w:r>
      <w:r w:rsidRPr="00D46650">
        <w:rPr>
          <w:rFonts w:ascii="Times New Roman" w:hAnsi="Times New Roman"/>
          <w:bCs/>
          <w:sz w:val="28"/>
          <w:szCs w:val="28"/>
        </w:rPr>
        <w:t>/ч</w:t>
      </w:r>
      <w:r>
        <w:rPr>
          <w:rFonts w:ascii="Times New Roman" w:hAnsi="Times New Roman"/>
          <w:bCs/>
          <w:sz w:val="28"/>
          <w:szCs w:val="28"/>
        </w:rPr>
        <w:t xml:space="preserve">                                               (2.3)</w:t>
      </w:r>
    </w:p>
    <w:p w:rsidR="00CC3062" w:rsidRPr="00D46650" w:rsidRDefault="00CC3062" w:rsidP="00CC3062">
      <w:pPr>
        <w:pStyle w:val="a6"/>
        <w:spacing w:after="0" w:line="240" w:lineRule="auto"/>
        <w:ind w:firstLine="624"/>
        <w:jc w:val="both"/>
        <w:rPr>
          <w:rFonts w:ascii="Times New Roman" w:hAnsi="Times New Roman"/>
          <w:bCs/>
          <w:sz w:val="28"/>
          <w:szCs w:val="28"/>
        </w:rPr>
      </w:pPr>
      <w:r w:rsidRPr="00D46650">
        <w:rPr>
          <w:rFonts w:ascii="Times New Roman" w:hAnsi="Times New Roman"/>
          <w:bCs/>
          <w:sz w:val="28"/>
          <w:szCs w:val="28"/>
        </w:rPr>
        <w:t xml:space="preserve">где </w:t>
      </w:r>
      <w:r w:rsidRPr="00D46650">
        <w:rPr>
          <w:rFonts w:ascii="Times New Roman" w:hAnsi="Times New Roman"/>
          <w:bCs/>
          <w:position w:val="-4"/>
          <w:sz w:val="28"/>
          <w:szCs w:val="28"/>
        </w:rPr>
        <w:object w:dxaOrig="260" w:dyaOrig="260">
          <v:shape id="_x0000_i1171" type="#_x0000_t75" style="width:12.75pt;height:12.75pt" o:ole="">
            <v:imagedata r:id="rId292" o:title=""/>
          </v:shape>
          <o:OLEObject Type="Embed" ProgID="Equation.3" ShapeID="_x0000_i1171" DrawAspect="Content" ObjectID="_1495366909" r:id="rId293"/>
        </w:object>
      </w:r>
      <w:r w:rsidRPr="00D46650">
        <w:rPr>
          <w:rFonts w:ascii="Times New Roman" w:hAnsi="Times New Roman"/>
          <w:bCs/>
          <w:sz w:val="28"/>
          <w:szCs w:val="28"/>
        </w:rPr>
        <w:t>- площадь живого сечения сита, м</w:t>
      </w:r>
      <w:r w:rsidRPr="00D46650">
        <w:rPr>
          <w:rFonts w:ascii="Times New Roman" w:hAnsi="Times New Roman"/>
          <w:bCs/>
          <w:sz w:val="28"/>
          <w:szCs w:val="28"/>
          <w:vertAlign w:val="superscript"/>
        </w:rPr>
        <w:t>2</w:t>
      </w:r>
      <w:r w:rsidRPr="00D46650">
        <w:rPr>
          <w:rFonts w:ascii="Times New Roman" w:hAnsi="Times New Roman"/>
          <w:bCs/>
          <w:sz w:val="28"/>
          <w:szCs w:val="28"/>
        </w:rPr>
        <w:t>;</w:t>
      </w:r>
      <w:r w:rsidRPr="00D46650">
        <w:rPr>
          <w:rFonts w:ascii="Times New Roman" w:hAnsi="Times New Roman"/>
          <w:bCs/>
          <w:position w:val="-10"/>
          <w:sz w:val="28"/>
          <w:szCs w:val="28"/>
        </w:rPr>
        <w:object w:dxaOrig="180" w:dyaOrig="340">
          <v:shape id="_x0000_i1172" type="#_x0000_t75" style="width:9pt;height:17.25pt" o:ole="">
            <v:imagedata r:id="rId294" o:title=""/>
          </v:shape>
          <o:OLEObject Type="Embed" ProgID="Equation.3" ShapeID="_x0000_i1172" DrawAspect="Content" ObjectID="_1495366910" r:id="rId295"/>
        </w:object>
      </w:r>
    </w:p>
    <w:p w:rsidR="00CC3062" w:rsidRPr="00D46650" w:rsidRDefault="00CC3062" w:rsidP="00CC3062">
      <w:pPr>
        <w:pStyle w:val="a6"/>
        <w:spacing w:after="0" w:line="240" w:lineRule="auto"/>
        <w:ind w:firstLine="624"/>
        <w:jc w:val="both"/>
        <w:rPr>
          <w:rFonts w:ascii="Times New Roman" w:hAnsi="Times New Roman"/>
          <w:bCs/>
          <w:sz w:val="28"/>
          <w:szCs w:val="28"/>
        </w:rPr>
      </w:pPr>
      <w:r w:rsidRPr="00D46650">
        <w:rPr>
          <w:rFonts w:ascii="Times New Roman" w:hAnsi="Times New Roman"/>
          <w:bCs/>
          <w:sz w:val="28"/>
          <w:szCs w:val="28"/>
        </w:rPr>
        <w:t xml:space="preserve">       v – скорость подачи пульпы на сито, м/с (v = 3-8 м/с; принимаем v =3,2 м/с)</w:t>
      </w:r>
    </w:p>
    <w:p w:rsidR="00CC3062" w:rsidRDefault="00CC3062" w:rsidP="00CC3062">
      <w:pPr>
        <w:pStyle w:val="a6"/>
        <w:spacing w:after="0" w:line="240" w:lineRule="auto"/>
        <w:ind w:firstLine="624"/>
        <w:jc w:val="both"/>
        <w:rPr>
          <w:rFonts w:ascii="Times New Roman" w:hAnsi="Times New Roman"/>
          <w:bCs/>
          <w:sz w:val="28"/>
          <w:szCs w:val="28"/>
        </w:rPr>
      </w:pPr>
      <w:r w:rsidRPr="00D46650">
        <w:rPr>
          <w:rFonts w:ascii="Times New Roman" w:hAnsi="Times New Roman"/>
          <w:bCs/>
          <w:sz w:val="28"/>
          <w:szCs w:val="28"/>
        </w:rPr>
        <w:t xml:space="preserve">Площадь живого сечения </w:t>
      </w:r>
      <w:r>
        <w:rPr>
          <w:rFonts w:ascii="Times New Roman" w:hAnsi="Times New Roman"/>
          <w:bCs/>
          <w:sz w:val="28"/>
          <w:szCs w:val="28"/>
        </w:rPr>
        <w:t xml:space="preserve">сита </w:t>
      </w:r>
      <w:r w:rsidRPr="00D46650">
        <w:rPr>
          <w:rFonts w:ascii="Times New Roman" w:hAnsi="Times New Roman"/>
          <w:bCs/>
          <w:sz w:val="28"/>
          <w:szCs w:val="28"/>
        </w:rPr>
        <w:t>равна:</w:t>
      </w:r>
    </w:p>
    <w:p w:rsidR="00CC3062" w:rsidRPr="003E71A1" w:rsidRDefault="00CC3062" w:rsidP="00CC3062">
      <w:pPr>
        <w:pStyle w:val="a6"/>
        <w:spacing w:after="0" w:line="240" w:lineRule="auto"/>
        <w:ind w:firstLine="624"/>
        <w:jc w:val="both"/>
        <w:rPr>
          <w:rFonts w:ascii="Times New Roman" w:hAnsi="Times New Roman"/>
          <w:bCs/>
          <w:sz w:val="28"/>
          <w:szCs w:val="28"/>
        </w:rPr>
      </w:pPr>
      <w:r>
        <w:rPr>
          <w:rFonts w:ascii="Times New Roman" w:hAnsi="Times New Roman"/>
          <w:bCs/>
          <w:position w:val="-4"/>
          <w:sz w:val="28"/>
          <w:szCs w:val="28"/>
        </w:rPr>
        <w:t xml:space="preserve">        </w:t>
      </w:r>
      <w:r w:rsidRPr="00D46650">
        <w:rPr>
          <w:rFonts w:ascii="Times New Roman" w:hAnsi="Times New Roman"/>
          <w:bCs/>
          <w:position w:val="-4"/>
          <w:sz w:val="28"/>
          <w:szCs w:val="28"/>
        </w:rPr>
        <w:object w:dxaOrig="1060" w:dyaOrig="300">
          <v:shape id="_x0000_i1173" type="#_x0000_t75" style="width:52.5pt;height:15pt" o:ole="">
            <v:imagedata r:id="rId296" o:title=""/>
          </v:shape>
          <o:OLEObject Type="Embed" ProgID="Equation.3" ShapeID="_x0000_i1173" DrawAspect="Content" ObjectID="_1495366911" r:id="rId297"/>
        </w:object>
      </w:r>
      <w:r>
        <w:rPr>
          <w:rFonts w:ascii="Times New Roman" w:hAnsi="Times New Roman"/>
          <w:bCs/>
          <w:sz w:val="28"/>
          <w:szCs w:val="28"/>
        </w:rPr>
        <w:t xml:space="preserve"> ,  м</w:t>
      </w:r>
      <w:r>
        <w:rPr>
          <w:rFonts w:ascii="Times New Roman" w:hAnsi="Times New Roman"/>
          <w:bCs/>
          <w:sz w:val="28"/>
          <w:szCs w:val="28"/>
          <w:vertAlign w:val="superscript"/>
        </w:rPr>
        <w:t>2</w:t>
      </w:r>
      <w:r>
        <w:rPr>
          <w:rFonts w:ascii="Times New Roman" w:hAnsi="Times New Roman"/>
          <w:bCs/>
          <w:sz w:val="28"/>
          <w:szCs w:val="28"/>
        </w:rPr>
        <w:t xml:space="preserve">                                                      </w:t>
      </w:r>
      <w:r>
        <w:rPr>
          <w:rFonts w:ascii="Times New Roman" w:hAnsi="Times New Roman"/>
          <w:bCs/>
          <w:position w:val="-10"/>
          <w:sz w:val="28"/>
          <w:szCs w:val="28"/>
        </w:rPr>
        <w:t>(2.4)</w:t>
      </w:r>
    </w:p>
    <w:p w:rsidR="00CC3062" w:rsidRDefault="00CC3062" w:rsidP="00CC3062">
      <w:pPr>
        <w:pStyle w:val="a6"/>
        <w:spacing w:after="0" w:line="240" w:lineRule="auto"/>
        <w:ind w:firstLine="624"/>
        <w:jc w:val="both"/>
        <w:rPr>
          <w:rFonts w:ascii="Times New Roman" w:hAnsi="Times New Roman"/>
          <w:bCs/>
          <w:position w:val="-10"/>
          <w:sz w:val="28"/>
          <w:szCs w:val="28"/>
        </w:rPr>
      </w:pPr>
      <w:r>
        <w:rPr>
          <w:rFonts w:ascii="Times New Roman" w:hAnsi="Times New Roman"/>
          <w:bCs/>
          <w:position w:val="-10"/>
          <w:sz w:val="28"/>
          <w:szCs w:val="28"/>
        </w:rPr>
        <w:t>где К- коэффициент живого сечения щелевидных сит, К= 0,3-0,4</w:t>
      </w:r>
    </w:p>
    <w:p w:rsidR="00CC3062" w:rsidRPr="001841AA" w:rsidRDefault="00CC3062" w:rsidP="00CC3062">
      <w:pPr>
        <w:pStyle w:val="a6"/>
        <w:spacing w:after="0" w:line="240" w:lineRule="auto"/>
        <w:ind w:firstLine="624"/>
        <w:jc w:val="both"/>
        <w:rPr>
          <w:rFonts w:ascii="Times New Roman" w:hAnsi="Times New Roman"/>
          <w:bCs/>
          <w:position w:val="-10"/>
          <w:sz w:val="28"/>
          <w:szCs w:val="28"/>
          <w:vertAlign w:val="superscript"/>
        </w:rPr>
      </w:pPr>
      <w:r>
        <w:rPr>
          <w:rFonts w:ascii="Times New Roman" w:hAnsi="Times New Roman"/>
          <w:bCs/>
          <w:position w:val="-10"/>
          <w:sz w:val="28"/>
          <w:szCs w:val="28"/>
        </w:rPr>
        <w:t xml:space="preserve">      </w:t>
      </w:r>
      <w:r>
        <w:rPr>
          <w:rFonts w:ascii="Times New Roman" w:hAnsi="Times New Roman"/>
          <w:bCs/>
          <w:position w:val="-10"/>
          <w:sz w:val="28"/>
          <w:szCs w:val="28"/>
          <w:lang w:val="en-US"/>
        </w:rPr>
        <w:t>F</w:t>
      </w:r>
      <w:r w:rsidRPr="001841AA">
        <w:rPr>
          <w:rFonts w:ascii="Times New Roman" w:hAnsi="Times New Roman"/>
          <w:bCs/>
          <w:position w:val="-10"/>
          <w:sz w:val="28"/>
          <w:szCs w:val="28"/>
          <w:vertAlign w:val="superscript"/>
        </w:rPr>
        <w:t>’</w:t>
      </w:r>
      <w:r>
        <w:rPr>
          <w:rFonts w:ascii="Times New Roman" w:hAnsi="Times New Roman"/>
          <w:bCs/>
          <w:position w:val="-10"/>
          <w:sz w:val="28"/>
          <w:szCs w:val="28"/>
        </w:rPr>
        <w:t>- площадь решетки, м</w:t>
      </w:r>
      <w:r>
        <w:rPr>
          <w:rFonts w:ascii="Times New Roman" w:hAnsi="Times New Roman"/>
          <w:bCs/>
          <w:position w:val="-10"/>
          <w:sz w:val="28"/>
          <w:szCs w:val="28"/>
          <w:vertAlign w:val="superscript"/>
        </w:rPr>
        <w:t>2</w:t>
      </w:r>
    </w:p>
    <w:p w:rsidR="00CC3062" w:rsidRPr="00D646D8" w:rsidRDefault="00CC3062" w:rsidP="00CC3062">
      <w:pPr>
        <w:pStyle w:val="a6"/>
        <w:spacing w:after="0" w:line="240" w:lineRule="auto"/>
        <w:ind w:firstLine="624"/>
        <w:jc w:val="center"/>
        <w:rPr>
          <w:rFonts w:ascii="Times New Roman" w:hAnsi="Times New Roman"/>
          <w:bCs/>
          <w:sz w:val="28"/>
          <w:szCs w:val="28"/>
          <w:vertAlign w:val="superscript"/>
        </w:rPr>
      </w:pPr>
      <w:r w:rsidRPr="00D46650">
        <w:rPr>
          <w:rFonts w:ascii="Times New Roman" w:hAnsi="Times New Roman"/>
          <w:bCs/>
          <w:position w:val="-10"/>
          <w:sz w:val="28"/>
          <w:szCs w:val="28"/>
        </w:rPr>
        <w:object w:dxaOrig="1800" w:dyaOrig="320">
          <v:shape id="_x0000_i1174" type="#_x0000_t75" style="width:90.75pt;height:15pt" o:ole="">
            <v:imagedata r:id="rId298" o:title=""/>
          </v:shape>
          <o:OLEObject Type="Embed" ProgID="Equation.3" ShapeID="_x0000_i1174" DrawAspect="Content" ObjectID="_1495366912" r:id="rId299"/>
        </w:object>
      </w:r>
      <w:r>
        <w:rPr>
          <w:rFonts w:ascii="Times New Roman" w:hAnsi="Times New Roman"/>
          <w:bCs/>
          <w:position w:val="-10"/>
          <w:sz w:val="28"/>
          <w:szCs w:val="28"/>
        </w:rPr>
        <w:t>м</w:t>
      </w:r>
      <w:r>
        <w:rPr>
          <w:rFonts w:ascii="Times New Roman" w:hAnsi="Times New Roman"/>
          <w:bCs/>
          <w:position w:val="-10"/>
          <w:sz w:val="28"/>
          <w:szCs w:val="28"/>
          <w:vertAlign w:val="superscript"/>
        </w:rPr>
        <w:t>2</w:t>
      </w:r>
    </w:p>
    <w:p w:rsidR="00CC3062" w:rsidRPr="00D46650" w:rsidRDefault="00CC3062" w:rsidP="00CC3062">
      <w:pPr>
        <w:pStyle w:val="a6"/>
        <w:spacing w:after="0" w:line="240" w:lineRule="auto"/>
        <w:ind w:firstLine="624"/>
        <w:jc w:val="center"/>
        <w:rPr>
          <w:rFonts w:ascii="Times New Roman" w:hAnsi="Times New Roman"/>
          <w:bCs/>
          <w:sz w:val="28"/>
          <w:szCs w:val="28"/>
        </w:rPr>
      </w:pPr>
      <w:r w:rsidRPr="00D46650">
        <w:rPr>
          <w:rFonts w:ascii="Times New Roman" w:hAnsi="Times New Roman"/>
          <w:bCs/>
          <w:position w:val="-10"/>
          <w:sz w:val="28"/>
          <w:szCs w:val="28"/>
        </w:rPr>
        <w:object w:dxaOrig="3460" w:dyaOrig="360">
          <v:shape id="_x0000_i1175" type="#_x0000_t75" style="width:173.25pt;height:18.75pt" o:ole="">
            <v:imagedata r:id="rId300" o:title=""/>
          </v:shape>
          <o:OLEObject Type="Embed" ProgID="Equation.3" ShapeID="_x0000_i1175" DrawAspect="Content" ObjectID="_1495366913" r:id="rId301"/>
        </w:object>
      </w:r>
    </w:p>
    <w:p w:rsidR="00CC3062" w:rsidRPr="00D46650" w:rsidRDefault="00CC3062" w:rsidP="00CC3062">
      <w:pPr>
        <w:pStyle w:val="a6"/>
        <w:spacing w:after="0" w:line="240" w:lineRule="auto"/>
        <w:ind w:firstLine="624"/>
        <w:jc w:val="both"/>
        <w:rPr>
          <w:rFonts w:ascii="Times New Roman" w:hAnsi="Times New Roman"/>
          <w:bCs/>
          <w:sz w:val="28"/>
          <w:szCs w:val="28"/>
        </w:rPr>
      </w:pPr>
      <w:r w:rsidRPr="00D46650">
        <w:rPr>
          <w:rFonts w:ascii="Times New Roman" w:hAnsi="Times New Roman"/>
          <w:bCs/>
          <w:sz w:val="28"/>
          <w:szCs w:val="28"/>
        </w:rPr>
        <w:t xml:space="preserve">На предварительную классификацию поступает 2604,92 </w:t>
      </w:r>
      <w:r w:rsidRPr="00D46650">
        <w:rPr>
          <w:rFonts w:ascii="Times New Roman" w:hAnsi="Times New Roman"/>
          <w:bCs/>
          <w:position w:val="-6"/>
          <w:sz w:val="28"/>
          <w:szCs w:val="28"/>
        </w:rPr>
        <w:object w:dxaOrig="840" w:dyaOrig="320">
          <v:shape id="_x0000_i1176" type="#_x0000_t75" style="width:42.75pt;height:15pt" o:ole="">
            <v:imagedata r:id="rId302" o:title=""/>
          </v:shape>
          <o:OLEObject Type="Embed" ProgID="Equation.3" ShapeID="_x0000_i1176" DrawAspect="Content" ObjectID="_1495366914" r:id="rId303"/>
        </w:object>
      </w:r>
      <w:r>
        <w:rPr>
          <w:rFonts w:ascii="Times New Roman" w:hAnsi="Times New Roman"/>
          <w:bCs/>
          <w:position w:val="-6"/>
          <w:sz w:val="28"/>
          <w:szCs w:val="28"/>
        </w:rPr>
        <w:t>пульпы.</w:t>
      </w:r>
      <w:r w:rsidRPr="00D46650">
        <w:rPr>
          <w:rFonts w:ascii="Times New Roman" w:hAnsi="Times New Roman"/>
          <w:bCs/>
          <w:sz w:val="28"/>
          <w:szCs w:val="28"/>
        </w:rPr>
        <w:t xml:space="preserve"> </w:t>
      </w:r>
    </w:p>
    <w:p w:rsidR="00CC3062" w:rsidRPr="00D46650" w:rsidRDefault="00CC3062" w:rsidP="00CC3062">
      <w:pPr>
        <w:pStyle w:val="a6"/>
        <w:spacing w:after="0" w:line="240" w:lineRule="auto"/>
        <w:ind w:firstLine="624"/>
        <w:jc w:val="both"/>
        <w:rPr>
          <w:rFonts w:ascii="Times New Roman" w:hAnsi="Times New Roman"/>
          <w:bCs/>
          <w:sz w:val="28"/>
          <w:szCs w:val="28"/>
        </w:rPr>
      </w:pPr>
      <w:r w:rsidRPr="00D46650">
        <w:rPr>
          <w:rFonts w:ascii="Times New Roman" w:hAnsi="Times New Roman"/>
          <w:bCs/>
          <w:sz w:val="28"/>
          <w:szCs w:val="28"/>
        </w:rPr>
        <w:t>Необходимое число сит:</w:t>
      </w:r>
      <w:r>
        <w:rPr>
          <w:rFonts w:ascii="Times New Roman" w:hAnsi="Times New Roman"/>
          <w:bCs/>
          <w:sz w:val="28"/>
          <w:szCs w:val="28"/>
        </w:rPr>
        <w:t xml:space="preserve">     </w:t>
      </w:r>
      <w:r w:rsidRPr="00D46650">
        <w:rPr>
          <w:rFonts w:ascii="Times New Roman" w:hAnsi="Times New Roman"/>
          <w:bCs/>
          <w:sz w:val="28"/>
          <w:szCs w:val="28"/>
        </w:rPr>
        <w:t xml:space="preserve"> </w:t>
      </w:r>
      <w:r w:rsidRPr="00D46650">
        <w:rPr>
          <w:rFonts w:ascii="Times New Roman" w:hAnsi="Times New Roman"/>
          <w:bCs/>
          <w:position w:val="-28"/>
          <w:sz w:val="28"/>
          <w:szCs w:val="28"/>
        </w:rPr>
        <w:object w:dxaOrig="2500" w:dyaOrig="660">
          <v:shape id="_x0000_i1177" type="#_x0000_t75" style="width:126.75pt;height:33pt" o:ole="">
            <v:imagedata r:id="rId304" o:title=""/>
          </v:shape>
          <o:OLEObject Type="Embed" ProgID="Equation.3" ShapeID="_x0000_i1177" DrawAspect="Content" ObjectID="_1495366915" r:id="rId305"/>
        </w:object>
      </w:r>
    </w:p>
    <w:p w:rsidR="00CC3062" w:rsidRPr="00D46650" w:rsidRDefault="00CC3062" w:rsidP="00CC3062">
      <w:pPr>
        <w:pStyle w:val="a6"/>
        <w:spacing w:after="0" w:line="240" w:lineRule="auto"/>
        <w:ind w:firstLine="624"/>
        <w:jc w:val="both"/>
        <w:rPr>
          <w:rFonts w:ascii="Times New Roman" w:hAnsi="Times New Roman"/>
          <w:bCs/>
          <w:sz w:val="28"/>
          <w:szCs w:val="28"/>
        </w:rPr>
      </w:pPr>
      <w:r w:rsidRPr="00D46650">
        <w:rPr>
          <w:rFonts w:ascii="Times New Roman" w:hAnsi="Times New Roman"/>
          <w:bCs/>
          <w:sz w:val="28"/>
          <w:szCs w:val="28"/>
        </w:rPr>
        <w:t>Принимаем к установке для проведения предварительной классификации 9 рабочих сит.</w:t>
      </w:r>
    </w:p>
    <w:p w:rsidR="00CC3062" w:rsidRPr="00D46650" w:rsidRDefault="00CC3062" w:rsidP="00CC3062">
      <w:pPr>
        <w:pStyle w:val="a6"/>
        <w:spacing w:after="0" w:line="240" w:lineRule="auto"/>
        <w:ind w:firstLine="624"/>
        <w:jc w:val="both"/>
        <w:rPr>
          <w:rFonts w:ascii="Times New Roman" w:hAnsi="Times New Roman"/>
          <w:bCs/>
          <w:sz w:val="28"/>
          <w:szCs w:val="28"/>
        </w:rPr>
      </w:pPr>
      <w:r w:rsidRPr="00D46650">
        <w:rPr>
          <w:rFonts w:ascii="Times New Roman" w:hAnsi="Times New Roman"/>
          <w:bCs/>
          <w:sz w:val="28"/>
          <w:szCs w:val="28"/>
        </w:rPr>
        <w:t>Произведем расчет сит для прове</w:t>
      </w:r>
      <w:r>
        <w:rPr>
          <w:rFonts w:ascii="Times New Roman" w:hAnsi="Times New Roman"/>
          <w:bCs/>
          <w:sz w:val="28"/>
          <w:szCs w:val="28"/>
        </w:rPr>
        <w:t>дения поверочной классификации.</w:t>
      </w:r>
      <w:r w:rsidRPr="00D46650">
        <w:rPr>
          <w:rFonts w:ascii="Times New Roman" w:hAnsi="Times New Roman"/>
          <w:bCs/>
          <w:sz w:val="28"/>
          <w:szCs w:val="28"/>
        </w:rPr>
        <w:t xml:space="preserve"> </w:t>
      </w:r>
    </w:p>
    <w:p w:rsidR="00CC3062" w:rsidRPr="00D46650" w:rsidRDefault="00CC3062" w:rsidP="00CC3062">
      <w:pPr>
        <w:pStyle w:val="a6"/>
        <w:spacing w:after="0" w:line="240" w:lineRule="auto"/>
        <w:ind w:firstLine="624"/>
        <w:jc w:val="both"/>
        <w:rPr>
          <w:rFonts w:ascii="Times New Roman" w:hAnsi="Times New Roman"/>
          <w:bCs/>
          <w:sz w:val="28"/>
          <w:szCs w:val="28"/>
        </w:rPr>
      </w:pPr>
      <w:r w:rsidRPr="00D46650">
        <w:rPr>
          <w:rFonts w:ascii="Times New Roman" w:hAnsi="Times New Roman"/>
          <w:bCs/>
          <w:sz w:val="28"/>
          <w:szCs w:val="28"/>
        </w:rPr>
        <w:t>На поверочную  классификацию поступает 4919,4</w:t>
      </w:r>
      <w:r w:rsidRPr="00D46650">
        <w:rPr>
          <w:rFonts w:ascii="Times New Roman" w:hAnsi="Times New Roman"/>
          <w:bCs/>
          <w:position w:val="-6"/>
          <w:sz w:val="28"/>
          <w:szCs w:val="28"/>
        </w:rPr>
        <w:object w:dxaOrig="840" w:dyaOrig="320">
          <v:shape id="_x0000_i1178" type="#_x0000_t75" style="width:42.75pt;height:15pt" o:ole="">
            <v:imagedata r:id="rId306" o:title=""/>
          </v:shape>
          <o:OLEObject Type="Embed" ProgID="Equation.3" ShapeID="_x0000_i1178" DrawAspect="Content" ObjectID="_1495366916" r:id="rId307"/>
        </w:object>
      </w:r>
      <w:r w:rsidRPr="00D46650">
        <w:rPr>
          <w:rFonts w:ascii="Times New Roman" w:hAnsi="Times New Roman"/>
          <w:bCs/>
          <w:sz w:val="28"/>
          <w:szCs w:val="28"/>
        </w:rPr>
        <w:t xml:space="preserve"> </w:t>
      </w:r>
      <w:r>
        <w:rPr>
          <w:rFonts w:ascii="Times New Roman" w:hAnsi="Times New Roman"/>
          <w:bCs/>
          <w:sz w:val="28"/>
          <w:szCs w:val="28"/>
        </w:rPr>
        <w:t>пульпы.</w:t>
      </w:r>
    </w:p>
    <w:p w:rsidR="00CC3062" w:rsidRPr="00D46650" w:rsidRDefault="00CC3062" w:rsidP="00CC3062">
      <w:pPr>
        <w:pStyle w:val="a6"/>
        <w:tabs>
          <w:tab w:val="left" w:pos="3960"/>
        </w:tabs>
        <w:spacing w:after="0" w:line="240" w:lineRule="auto"/>
        <w:ind w:firstLine="624"/>
        <w:jc w:val="both"/>
        <w:rPr>
          <w:rFonts w:ascii="Times New Roman" w:hAnsi="Times New Roman"/>
          <w:bCs/>
          <w:sz w:val="28"/>
          <w:szCs w:val="28"/>
        </w:rPr>
      </w:pPr>
      <w:r w:rsidRPr="00D46650">
        <w:rPr>
          <w:rFonts w:ascii="Times New Roman" w:hAnsi="Times New Roman"/>
          <w:bCs/>
          <w:sz w:val="28"/>
          <w:szCs w:val="28"/>
        </w:rPr>
        <w:t>Необходимое число сит:</w:t>
      </w:r>
      <w:r>
        <w:rPr>
          <w:rFonts w:ascii="Times New Roman" w:hAnsi="Times New Roman"/>
          <w:bCs/>
          <w:sz w:val="28"/>
          <w:szCs w:val="28"/>
        </w:rPr>
        <w:t xml:space="preserve">       </w:t>
      </w:r>
      <w:r w:rsidRPr="00D46650">
        <w:rPr>
          <w:rFonts w:ascii="Times New Roman" w:hAnsi="Times New Roman"/>
          <w:bCs/>
          <w:position w:val="-28"/>
          <w:sz w:val="28"/>
          <w:szCs w:val="28"/>
        </w:rPr>
        <w:object w:dxaOrig="2540" w:dyaOrig="660">
          <v:shape id="_x0000_i1179" type="#_x0000_t75" style="width:126.75pt;height:33pt" o:ole="">
            <v:imagedata r:id="rId308" o:title=""/>
          </v:shape>
          <o:OLEObject Type="Embed" ProgID="Equation.3" ShapeID="_x0000_i1179" DrawAspect="Content" ObjectID="_1495366917" r:id="rId309"/>
        </w:object>
      </w:r>
    </w:p>
    <w:p w:rsidR="00CC3062" w:rsidRDefault="00CC3062" w:rsidP="00CC3062">
      <w:pPr>
        <w:pStyle w:val="a6"/>
        <w:spacing w:after="0" w:line="240" w:lineRule="auto"/>
        <w:ind w:firstLine="624"/>
        <w:jc w:val="both"/>
        <w:rPr>
          <w:rFonts w:ascii="Times New Roman" w:hAnsi="Times New Roman"/>
          <w:bCs/>
          <w:sz w:val="28"/>
          <w:szCs w:val="28"/>
        </w:rPr>
      </w:pPr>
      <w:r w:rsidRPr="00D46650">
        <w:rPr>
          <w:rFonts w:ascii="Times New Roman" w:hAnsi="Times New Roman"/>
          <w:bCs/>
          <w:sz w:val="28"/>
          <w:szCs w:val="28"/>
        </w:rPr>
        <w:t xml:space="preserve">Принимаем к установке для проведения поверочной классификации </w:t>
      </w:r>
      <w:r>
        <w:rPr>
          <w:rFonts w:ascii="Times New Roman" w:hAnsi="Times New Roman"/>
          <w:bCs/>
          <w:sz w:val="28"/>
          <w:szCs w:val="28"/>
        </w:rPr>
        <w:t>18 рабочих сит из</w:t>
      </w:r>
      <w:r w:rsidRPr="00D46650">
        <w:rPr>
          <w:rFonts w:ascii="Times New Roman" w:hAnsi="Times New Roman"/>
          <w:bCs/>
          <w:sz w:val="28"/>
          <w:szCs w:val="28"/>
        </w:rPr>
        <w:t xml:space="preserve"> расчета 2 рабочих и</w:t>
      </w:r>
      <w:r>
        <w:rPr>
          <w:rFonts w:ascii="Times New Roman" w:hAnsi="Times New Roman"/>
          <w:bCs/>
          <w:sz w:val="28"/>
          <w:szCs w:val="28"/>
        </w:rPr>
        <w:t xml:space="preserve"> 2 резервных на секцию. Итого 36</w:t>
      </w:r>
      <w:r w:rsidRPr="00D46650">
        <w:rPr>
          <w:rFonts w:ascii="Times New Roman" w:hAnsi="Times New Roman"/>
          <w:bCs/>
          <w:sz w:val="28"/>
          <w:szCs w:val="28"/>
        </w:rPr>
        <w:t xml:space="preserve"> сита.</w:t>
      </w:r>
    </w:p>
    <w:p w:rsidR="00CC3062" w:rsidRDefault="00CC3062" w:rsidP="00CC3062">
      <w:pPr>
        <w:pStyle w:val="a6"/>
        <w:spacing w:after="0" w:line="240" w:lineRule="auto"/>
        <w:ind w:firstLine="624"/>
        <w:jc w:val="both"/>
        <w:rPr>
          <w:rFonts w:ascii="Times New Roman" w:hAnsi="Times New Roman"/>
          <w:bCs/>
          <w:sz w:val="28"/>
          <w:szCs w:val="28"/>
        </w:rPr>
      </w:pPr>
    </w:p>
    <w:p w:rsidR="00DB287A" w:rsidRDefault="00DB287A" w:rsidP="00CC3062">
      <w:pPr>
        <w:pStyle w:val="a6"/>
        <w:spacing w:after="0" w:line="240" w:lineRule="auto"/>
        <w:ind w:firstLine="624"/>
        <w:jc w:val="both"/>
        <w:rPr>
          <w:rFonts w:ascii="Times New Roman" w:hAnsi="Times New Roman"/>
          <w:bCs/>
          <w:sz w:val="28"/>
          <w:szCs w:val="28"/>
        </w:rPr>
      </w:pPr>
    </w:p>
    <w:p w:rsidR="00CC3062" w:rsidRPr="00386E40" w:rsidRDefault="00CC3062" w:rsidP="00CC3062">
      <w:pPr>
        <w:pStyle w:val="a6"/>
        <w:spacing w:after="0" w:line="240" w:lineRule="auto"/>
        <w:ind w:firstLine="624"/>
        <w:jc w:val="both"/>
        <w:rPr>
          <w:rFonts w:ascii="Times New Roman" w:hAnsi="Times New Roman"/>
          <w:bCs/>
          <w:sz w:val="28"/>
          <w:szCs w:val="28"/>
        </w:rPr>
      </w:pPr>
    </w:p>
    <w:p w:rsidR="00CC3062" w:rsidRPr="00284600" w:rsidRDefault="00CC3062" w:rsidP="00CC3062">
      <w:pPr>
        <w:spacing w:after="0" w:line="240" w:lineRule="auto"/>
        <w:ind w:firstLine="624"/>
        <w:jc w:val="both"/>
        <w:rPr>
          <w:rFonts w:ascii="Times New Roman" w:hAnsi="Times New Roman"/>
          <w:b/>
          <w:bCs/>
          <w:sz w:val="28"/>
          <w:szCs w:val="28"/>
        </w:rPr>
      </w:pPr>
      <w:r w:rsidRPr="00284600">
        <w:rPr>
          <w:rFonts w:ascii="Times New Roman" w:hAnsi="Times New Roman"/>
          <w:b/>
          <w:bCs/>
          <w:sz w:val="28"/>
          <w:szCs w:val="28"/>
        </w:rPr>
        <w:t>2.2 Выбор и расчет оборудования для обесшламливания</w:t>
      </w:r>
    </w:p>
    <w:p w:rsidR="00CC3062" w:rsidRDefault="00CC3062" w:rsidP="00CC3062">
      <w:pPr>
        <w:pStyle w:val="a6"/>
        <w:spacing w:after="0" w:line="240" w:lineRule="auto"/>
        <w:ind w:firstLine="624"/>
        <w:jc w:val="both"/>
        <w:rPr>
          <w:rFonts w:ascii="Times New Roman" w:hAnsi="Times New Roman"/>
          <w:bCs/>
          <w:sz w:val="28"/>
          <w:szCs w:val="28"/>
        </w:rPr>
      </w:pPr>
    </w:p>
    <w:p w:rsidR="00CC3062" w:rsidRPr="00386E40" w:rsidRDefault="00CC3062" w:rsidP="00CC3062">
      <w:pPr>
        <w:pStyle w:val="a6"/>
        <w:spacing w:after="0" w:line="240" w:lineRule="auto"/>
        <w:ind w:firstLine="624"/>
        <w:jc w:val="both"/>
        <w:rPr>
          <w:rFonts w:ascii="Times New Roman" w:hAnsi="Times New Roman"/>
          <w:bCs/>
          <w:sz w:val="28"/>
          <w:szCs w:val="28"/>
        </w:rPr>
      </w:pPr>
      <w:r w:rsidRPr="00386E40">
        <w:rPr>
          <w:rFonts w:ascii="Times New Roman" w:hAnsi="Times New Roman"/>
          <w:bCs/>
          <w:sz w:val="28"/>
          <w:szCs w:val="28"/>
        </w:rPr>
        <w:t>I стадия обесшламливания проводится в гидроциклонах СВП – 710 по крупности 150 -200 мкм, а 5 стадия обесшламливания – в гидроциклонах СВП -500. Выбор этих циклонов обусловлен простотой конструкции, отсутствием движущихся частей, высокой производительностью и эффективностью (70 – 75%).</w:t>
      </w:r>
    </w:p>
    <w:p w:rsidR="00CC3062" w:rsidRDefault="00CC3062" w:rsidP="00CC3062">
      <w:pPr>
        <w:pStyle w:val="a6"/>
        <w:spacing w:after="0" w:line="240" w:lineRule="auto"/>
        <w:ind w:firstLine="624"/>
        <w:jc w:val="both"/>
        <w:rPr>
          <w:rFonts w:ascii="Times New Roman" w:hAnsi="Times New Roman"/>
          <w:bCs/>
          <w:sz w:val="28"/>
          <w:szCs w:val="28"/>
        </w:rPr>
      </w:pPr>
      <w:r w:rsidRPr="00386E40">
        <w:rPr>
          <w:rFonts w:ascii="Times New Roman" w:hAnsi="Times New Roman"/>
          <w:bCs/>
          <w:sz w:val="28"/>
          <w:szCs w:val="28"/>
        </w:rPr>
        <w:t xml:space="preserve">Гидроциклоны </w:t>
      </w:r>
      <w:r>
        <w:rPr>
          <w:rFonts w:ascii="Times New Roman" w:hAnsi="Times New Roman"/>
          <w:bCs/>
          <w:sz w:val="28"/>
          <w:szCs w:val="28"/>
        </w:rPr>
        <w:t xml:space="preserve">(рисунок 2.3) </w:t>
      </w:r>
      <w:r w:rsidRPr="00386E40">
        <w:rPr>
          <w:rFonts w:ascii="Times New Roman" w:hAnsi="Times New Roman"/>
          <w:bCs/>
          <w:sz w:val="28"/>
          <w:szCs w:val="28"/>
        </w:rPr>
        <w:t>работают по принципу разделения питания по гидравлической крупности в центробежном поле, создаваемом вращением пульпы. Гидроциклон представляет собой цилиндроконический аппарат соответственно 2 и 1, закрытый сверху крышкой с отверстием и трубой 3 в центре. Внутренняя поверхность гидроциклона футеруется полиуретаном для защиты от истирания абразивными частицами.</w:t>
      </w:r>
    </w:p>
    <w:p w:rsidR="00CC3062"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Исходная пульпа подается под давлением (5-50 Н/см²) через питающую насадку 4, установленную касательно к цилиндрической части, вследствие чего потоку пульпы сообщается вращательное движение. Под действием центробежной силы более крупные и тяжелые частицы отбрасываются к стенкам гидроциклона, продвигаются по ним вниз и разгружаются чер</w:t>
      </w:r>
      <w:r>
        <w:rPr>
          <w:rFonts w:ascii="Times New Roman" w:hAnsi="Times New Roman"/>
          <w:bCs/>
          <w:sz w:val="28"/>
          <w:szCs w:val="28"/>
        </w:rPr>
        <w:t xml:space="preserve">ез </w:t>
      </w:r>
      <w:r>
        <w:rPr>
          <w:rFonts w:ascii="Times New Roman" w:hAnsi="Times New Roman"/>
          <w:bCs/>
          <w:sz w:val="28"/>
          <w:szCs w:val="28"/>
        </w:rPr>
        <w:lastRenderedPageBreak/>
        <w:t xml:space="preserve">песковую насадку </w:t>
      </w:r>
      <w:r w:rsidRPr="00F30DFF">
        <w:rPr>
          <w:rFonts w:ascii="Times New Roman" w:hAnsi="Times New Roman"/>
          <w:bCs/>
          <w:sz w:val="28"/>
          <w:szCs w:val="28"/>
        </w:rPr>
        <w:t xml:space="preserve">5, а слив, содержащий основную массу жидкости и мелкие зерна, уходит через сливной патрубок 3. </w:t>
      </w:r>
    </w:p>
    <w:p w:rsidR="00CC3062"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 xml:space="preserve">Техническая характеристика гидроциклонов СВП – 710 и СВП – 500 приведена в таблице 2.3 </w:t>
      </w:r>
    </w:p>
    <w:p w:rsidR="00564F9F" w:rsidRDefault="00564F9F" w:rsidP="00CC3062">
      <w:pPr>
        <w:pStyle w:val="a6"/>
        <w:spacing w:after="0" w:line="240" w:lineRule="auto"/>
        <w:ind w:firstLine="624"/>
        <w:jc w:val="both"/>
        <w:rPr>
          <w:rFonts w:ascii="Times New Roman" w:hAnsi="Times New Roman"/>
          <w:bCs/>
          <w:sz w:val="28"/>
          <w:szCs w:val="28"/>
        </w:rPr>
      </w:pPr>
    </w:p>
    <w:p w:rsidR="00564F9F" w:rsidRDefault="00564F9F" w:rsidP="00CC3062">
      <w:pPr>
        <w:pStyle w:val="a6"/>
        <w:spacing w:after="0" w:line="240" w:lineRule="auto"/>
        <w:ind w:firstLine="624"/>
        <w:jc w:val="both"/>
        <w:rPr>
          <w:rFonts w:ascii="Times New Roman" w:hAnsi="Times New Roman"/>
          <w:bCs/>
          <w:sz w:val="28"/>
          <w:szCs w:val="28"/>
        </w:rPr>
      </w:pPr>
    </w:p>
    <w:p w:rsidR="00564F9F" w:rsidRDefault="00564F9F" w:rsidP="00CC3062">
      <w:pPr>
        <w:pStyle w:val="a6"/>
        <w:spacing w:after="0" w:line="240" w:lineRule="auto"/>
        <w:ind w:firstLine="624"/>
        <w:jc w:val="both"/>
        <w:rPr>
          <w:rFonts w:ascii="Times New Roman" w:hAnsi="Times New Roman"/>
          <w:bCs/>
          <w:sz w:val="28"/>
          <w:szCs w:val="28"/>
        </w:rPr>
      </w:pPr>
    </w:p>
    <w:p w:rsidR="00564F9F" w:rsidRDefault="00564F9F" w:rsidP="00CC3062">
      <w:pPr>
        <w:pStyle w:val="a6"/>
        <w:spacing w:after="0" w:line="240" w:lineRule="auto"/>
        <w:ind w:firstLine="624"/>
        <w:jc w:val="both"/>
        <w:rPr>
          <w:rFonts w:ascii="Times New Roman" w:hAnsi="Times New Roman"/>
          <w:bCs/>
          <w:sz w:val="28"/>
          <w:szCs w:val="28"/>
        </w:rPr>
      </w:pPr>
    </w:p>
    <w:p w:rsidR="00564F9F" w:rsidRDefault="00564F9F" w:rsidP="00CC3062">
      <w:pPr>
        <w:pStyle w:val="a6"/>
        <w:spacing w:after="0" w:line="240" w:lineRule="auto"/>
        <w:ind w:firstLine="624"/>
        <w:jc w:val="both"/>
        <w:rPr>
          <w:rFonts w:ascii="Times New Roman" w:hAnsi="Times New Roman"/>
          <w:bCs/>
          <w:sz w:val="28"/>
          <w:szCs w:val="28"/>
        </w:rPr>
      </w:pPr>
    </w:p>
    <w:p w:rsidR="00564F9F" w:rsidRDefault="00564F9F" w:rsidP="00CC3062">
      <w:pPr>
        <w:pStyle w:val="a6"/>
        <w:spacing w:after="0" w:line="240" w:lineRule="auto"/>
        <w:ind w:firstLine="624"/>
        <w:jc w:val="both"/>
        <w:rPr>
          <w:rFonts w:ascii="Times New Roman" w:hAnsi="Times New Roman"/>
          <w:bCs/>
          <w:sz w:val="28"/>
          <w:szCs w:val="28"/>
        </w:rPr>
      </w:pPr>
    </w:p>
    <w:p w:rsidR="00564F9F" w:rsidRDefault="00564F9F" w:rsidP="00CC3062">
      <w:pPr>
        <w:pStyle w:val="a6"/>
        <w:spacing w:after="0" w:line="240" w:lineRule="auto"/>
        <w:ind w:firstLine="624"/>
        <w:jc w:val="both"/>
        <w:rPr>
          <w:rFonts w:ascii="Times New Roman" w:hAnsi="Times New Roman"/>
          <w:bCs/>
          <w:sz w:val="28"/>
          <w:szCs w:val="28"/>
        </w:rPr>
      </w:pP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Таблица 2.3 - Техническая хар</w:t>
      </w:r>
      <w:r>
        <w:rPr>
          <w:rFonts w:ascii="Times New Roman" w:hAnsi="Times New Roman"/>
          <w:bCs/>
          <w:sz w:val="28"/>
          <w:szCs w:val="28"/>
        </w:rPr>
        <w:t>актеристика гидроциклонов СВП -</w:t>
      </w:r>
      <w:r w:rsidRPr="00F30DFF">
        <w:rPr>
          <w:rFonts w:ascii="Times New Roman" w:hAnsi="Times New Roman"/>
          <w:bCs/>
          <w:sz w:val="28"/>
          <w:szCs w:val="28"/>
        </w:rPr>
        <w:t>710 и СВП -500</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073"/>
        <w:gridCol w:w="1695"/>
        <w:gridCol w:w="1695"/>
      </w:tblGrid>
      <w:tr w:rsidR="00CC3062" w:rsidRPr="004A327C" w:rsidTr="00CC3062">
        <w:trPr>
          <w:trHeight w:val="20"/>
        </w:trPr>
        <w:tc>
          <w:tcPr>
            <w:tcW w:w="6096" w:type="dxa"/>
            <w:vMerge w:val="restart"/>
            <w:tcBorders>
              <w:top w:val="single" w:sz="12" w:space="0" w:color="auto"/>
              <w:bottom w:val="single" w:sz="12" w:space="0" w:color="auto"/>
              <w:right w:val="single" w:sz="12" w:space="0" w:color="auto"/>
            </w:tcBorders>
            <w:vAlign w:val="center"/>
          </w:tcPr>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Параметр и единица измерения</w:t>
            </w:r>
          </w:p>
          <w:p w:rsidR="00CC3062" w:rsidRPr="004A327C" w:rsidRDefault="00CC3062" w:rsidP="00CC3062">
            <w:pPr>
              <w:pStyle w:val="a6"/>
              <w:spacing w:after="0" w:line="240" w:lineRule="auto"/>
              <w:ind w:firstLine="624"/>
              <w:jc w:val="center"/>
              <w:rPr>
                <w:rFonts w:ascii="Times New Roman" w:hAnsi="Times New Roman"/>
                <w:bCs/>
                <w:sz w:val="24"/>
                <w:szCs w:val="24"/>
              </w:rPr>
            </w:pPr>
          </w:p>
        </w:tc>
        <w:tc>
          <w:tcPr>
            <w:tcW w:w="3402" w:type="dxa"/>
            <w:gridSpan w:val="2"/>
            <w:tcBorders>
              <w:top w:val="single" w:sz="12" w:space="0" w:color="auto"/>
              <w:left w:val="single" w:sz="12" w:space="0" w:color="auto"/>
              <w:bottom w:val="single" w:sz="12" w:space="0" w:color="auto"/>
            </w:tcBorders>
            <w:vAlign w:val="center"/>
          </w:tcPr>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Значение</w:t>
            </w:r>
          </w:p>
        </w:tc>
      </w:tr>
      <w:tr w:rsidR="00CC3062" w:rsidRPr="004A327C" w:rsidTr="00CC3062">
        <w:trPr>
          <w:trHeight w:val="145"/>
        </w:trPr>
        <w:tc>
          <w:tcPr>
            <w:tcW w:w="6096" w:type="dxa"/>
            <w:vMerge/>
            <w:tcBorders>
              <w:top w:val="single" w:sz="12" w:space="0" w:color="auto"/>
              <w:bottom w:val="single" w:sz="12" w:space="0" w:color="auto"/>
              <w:right w:val="single" w:sz="12" w:space="0" w:color="auto"/>
            </w:tcBorders>
            <w:vAlign w:val="center"/>
          </w:tcPr>
          <w:p w:rsidR="00CC3062" w:rsidRPr="004A327C" w:rsidRDefault="00CC3062" w:rsidP="00CC3062">
            <w:pPr>
              <w:pStyle w:val="a6"/>
              <w:spacing w:after="0" w:line="240" w:lineRule="auto"/>
              <w:ind w:firstLine="624"/>
              <w:jc w:val="center"/>
              <w:rPr>
                <w:rFonts w:ascii="Times New Roman" w:hAnsi="Times New Roman"/>
                <w:bCs/>
                <w:sz w:val="24"/>
                <w:szCs w:val="24"/>
              </w:rPr>
            </w:pPr>
          </w:p>
        </w:tc>
        <w:tc>
          <w:tcPr>
            <w:tcW w:w="1701" w:type="dxa"/>
            <w:tcBorders>
              <w:top w:val="single" w:sz="12" w:space="0" w:color="auto"/>
              <w:left w:val="single" w:sz="12" w:space="0" w:color="auto"/>
              <w:bottom w:val="single" w:sz="12" w:space="0" w:color="auto"/>
              <w:right w:val="single" w:sz="12" w:space="0" w:color="auto"/>
            </w:tcBorders>
            <w:vAlign w:val="center"/>
          </w:tcPr>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СВП - 500</w:t>
            </w:r>
          </w:p>
        </w:tc>
        <w:tc>
          <w:tcPr>
            <w:tcW w:w="1701" w:type="dxa"/>
            <w:tcBorders>
              <w:top w:val="single" w:sz="12" w:space="0" w:color="auto"/>
              <w:left w:val="single" w:sz="12" w:space="0" w:color="auto"/>
              <w:bottom w:val="single" w:sz="12" w:space="0" w:color="auto"/>
            </w:tcBorders>
            <w:vAlign w:val="center"/>
          </w:tcPr>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СВП - 710</w:t>
            </w:r>
          </w:p>
        </w:tc>
      </w:tr>
      <w:tr w:rsidR="00CC3062" w:rsidRPr="004A327C" w:rsidTr="00CC3062">
        <w:trPr>
          <w:trHeight w:val="1805"/>
        </w:trPr>
        <w:tc>
          <w:tcPr>
            <w:tcW w:w="6096" w:type="dxa"/>
            <w:tcBorders>
              <w:top w:val="single" w:sz="12" w:space="0" w:color="auto"/>
            </w:tcBorders>
          </w:tcPr>
          <w:p w:rsidR="00CC3062" w:rsidRPr="004A327C" w:rsidRDefault="00CC3062" w:rsidP="00CC3062">
            <w:pPr>
              <w:pStyle w:val="a6"/>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Диаметр гидроциклона, мм</w:t>
            </w:r>
          </w:p>
          <w:p w:rsidR="00CC3062" w:rsidRPr="004A327C" w:rsidRDefault="00CC3062" w:rsidP="00CC3062">
            <w:pPr>
              <w:pStyle w:val="a6"/>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Угол конусности, град</w:t>
            </w:r>
          </w:p>
          <w:p w:rsidR="00CC3062" w:rsidRPr="004A327C" w:rsidRDefault="00CC3062" w:rsidP="00CC3062">
            <w:pPr>
              <w:pStyle w:val="a6"/>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Эквивалентный диаметр питающего патрубка, мм</w:t>
            </w:r>
          </w:p>
          <w:p w:rsidR="00CC3062" w:rsidRPr="004A327C" w:rsidRDefault="00CC3062" w:rsidP="00CC3062">
            <w:pPr>
              <w:pStyle w:val="a6"/>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Диаметр сливного отверстия, мм</w:t>
            </w:r>
          </w:p>
          <w:p w:rsidR="00CC3062" w:rsidRPr="004A327C" w:rsidRDefault="00CC3062" w:rsidP="00CC3062">
            <w:pPr>
              <w:pStyle w:val="a6"/>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Диаметр песковой насадки, мм</w:t>
            </w:r>
          </w:p>
          <w:p w:rsidR="00CC3062" w:rsidRPr="004A327C" w:rsidRDefault="00CC3062" w:rsidP="00CC3062">
            <w:pPr>
              <w:pStyle w:val="a6"/>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Давление во входном патрубке, МПа</w:t>
            </w:r>
          </w:p>
        </w:tc>
        <w:tc>
          <w:tcPr>
            <w:tcW w:w="1701" w:type="dxa"/>
            <w:tcBorders>
              <w:top w:val="single" w:sz="12" w:space="0" w:color="auto"/>
            </w:tcBorders>
          </w:tcPr>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500</w:t>
            </w:r>
          </w:p>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20</w:t>
            </w:r>
          </w:p>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116</w:t>
            </w:r>
          </w:p>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160</w:t>
            </w:r>
          </w:p>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140</w:t>
            </w:r>
          </w:p>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0,1 – 0,25</w:t>
            </w:r>
          </w:p>
        </w:tc>
        <w:tc>
          <w:tcPr>
            <w:tcW w:w="1701" w:type="dxa"/>
            <w:tcBorders>
              <w:top w:val="single" w:sz="12" w:space="0" w:color="auto"/>
            </w:tcBorders>
          </w:tcPr>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710</w:t>
            </w:r>
          </w:p>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20</w:t>
            </w:r>
          </w:p>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150 – 180</w:t>
            </w:r>
          </w:p>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260</w:t>
            </w:r>
          </w:p>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48; 75; 150</w:t>
            </w:r>
          </w:p>
          <w:p w:rsidR="00CC3062" w:rsidRPr="004A327C" w:rsidRDefault="00CC3062" w:rsidP="00CC3062">
            <w:pPr>
              <w:pStyle w:val="a6"/>
              <w:spacing w:after="0" w:line="240" w:lineRule="auto"/>
              <w:rPr>
                <w:rFonts w:ascii="Times New Roman" w:hAnsi="Times New Roman"/>
                <w:bCs/>
                <w:sz w:val="24"/>
                <w:szCs w:val="24"/>
              </w:rPr>
            </w:pPr>
            <w:r w:rsidRPr="004A327C">
              <w:rPr>
                <w:rFonts w:ascii="Times New Roman" w:hAnsi="Times New Roman"/>
                <w:bCs/>
                <w:sz w:val="24"/>
                <w:szCs w:val="24"/>
              </w:rPr>
              <w:t>0,03 – 0,25</w:t>
            </w:r>
          </w:p>
        </w:tc>
      </w:tr>
    </w:tbl>
    <w:p w:rsidR="00CC3062" w:rsidRDefault="00CC3062" w:rsidP="00CC3062">
      <w:pPr>
        <w:pStyle w:val="a6"/>
        <w:spacing w:after="0" w:line="240" w:lineRule="auto"/>
        <w:ind w:firstLine="624"/>
        <w:rPr>
          <w:rFonts w:ascii="Times New Roman" w:hAnsi="Times New Roman"/>
          <w:bCs/>
          <w:sz w:val="26"/>
          <w:szCs w:val="26"/>
        </w:rPr>
      </w:pPr>
    </w:p>
    <w:p w:rsidR="00CC3062" w:rsidRDefault="00CC3062" w:rsidP="00CC3062">
      <w:pPr>
        <w:pStyle w:val="a6"/>
        <w:spacing w:after="0" w:line="240" w:lineRule="auto"/>
        <w:ind w:firstLine="624"/>
        <w:rPr>
          <w:rFonts w:ascii="Times New Roman" w:hAnsi="Times New Roman"/>
          <w:bCs/>
          <w:sz w:val="26"/>
          <w:szCs w:val="26"/>
        </w:rPr>
      </w:pPr>
      <w:r>
        <w:rPr>
          <w:rFonts w:ascii="Times New Roman" w:hAnsi="Times New Roman"/>
          <w:noProof/>
          <w:sz w:val="26"/>
          <w:szCs w:val="26"/>
        </w:rPr>
        <w:t xml:space="preserve">                                                         </w:t>
      </w:r>
      <w:r w:rsidR="003219E8" w:rsidRPr="004A327C">
        <w:rPr>
          <w:rFonts w:ascii="Times New Roman" w:hAnsi="Times New Roman"/>
          <w:noProof/>
          <w:sz w:val="26"/>
          <w:szCs w:val="26"/>
          <w:lang w:eastAsia="ru-RU"/>
        </w:rPr>
        <w:drawing>
          <wp:inline distT="0" distB="0" distL="0" distR="0">
            <wp:extent cx="1362075" cy="2343150"/>
            <wp:effectExtent l="0" t="0" r="9525" b="0"/>
            <wp:docPr id="63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362075" cy="2343150"/>
                    </a:xfrm>
                    <a:prstGeom prst="rect">
                      <a:avLst/>
                    </a:prstGeom>
                    <a:noFill/>
                    <a:ln>
                      <a:noFill/>
                    </a:ln>
                  </pic:spPr>
                </pic:pic>
              </a:graphicData>
            </a:graphic>
          </wp:inline>
        </w:drawing>
      </w:r>
    </w:p>
    <w:p w:rsidR="00CC3062" w:rsidRDefault="00CC3062" w:rsidP="00CC3062">
      <w:pPr>
        <w:pStyle w:val="a6"/>
        <w:spacing w:after="0" w:line="240" w:lineRule="auto"/>
        <w:ind w:firstLine="624"/>
        <w:jc w:val="center"/>
        <w:rPr>
          <w:rFonts w:ascii="Times New Roman" w:hAnsi="Times New Roman"/>
          <w:bCs/>
          <w:sz w:val="28"/>
          <w:szCs w:val="28"/>
        </w:rPr>
      </w:pPr>
      <w:r w:rsidRPr="00F30DFF">
        <w:rPr>
          <w:rFonts w:ascii="Times New Roman" w:hAnsi="Times New Roman"/>
          <w:bCs/>
          <w:sz w:val="28"/>
          <w:szCs w:val="28"/>
        </w:rPr>
        <w:t xml:space="preserve">1,2 - цилиндроконический аппарат; 3 – труба; 4 – питающая насадка; </w:t>
      </w:r>
      <w:r>
        <w:rPr>
          <w:rFonts w:ascii="Times New Roman" w:hAnsi="Times New Roman"/>
          <w:bCs/>
          <w:sz w:val="28"/>
          <w:szCs w:val="28"/>
        </w:rPr>
        <w:t>5 – песковая насадка</w:t>
      </w:r>
    </w:p>
    <w:p w:rsidR="00CC3062" w:rsidRDefault="00CC3062" w:rsidP="00CC3062">
      <w:pPr>
        <w:pStyle w:val="a6"/>
        <w:spacing w:after="0" w:line="240" w:lineRule="auto"/>
        <w:ind w:firstLine="624"/>
        <w:jc w:val="center"/>
        <w:rPr>
          <w:rFonts w:ascii="Times New Roman" w:hAnsi="Times New Roman"/>
          <w:bCs/>
          <w:sz w:val="14"/>
          <w:szCs w:val="14"/>
        </w:rPr>
      </w:pPr>
    </w:p>
    <w:p w:rsidR="00CC3062" w:rsidRDefault="00CC3062" w:rsidP="00CC3062">
      <w:pPr>
        <w:pStyle w:val="a6"/>
        <w:spacing w:after="0" w:line="240" w:lineRule="auto"/>
        <w:ind w:firstLine="624"/>
        <w:jc w:val="center"/>
        <w:rPr>
          <w:rFonts w:ascii="Times New Roman" w:hAnsi="Times New Roman"/>
          <w:bCs/>
          <w:sz w:val="28"/>
          <w:szCs w:val="28"/>
        </w:rPr>
      </w:pPr>
      <w:r w:rsidRPr="00F30DFF">
        <w:rPr>
          <w:rFonts w:ascii="Times New Roman" w:hAnsi="Times New Roman"/>
          <w:bCs/>
          <w:sz w:val="28"/>
          <w:szCs w:val="28"/>
        </w:rPr>
        <w:t>Рисунок 2</w:t>
      </w:r>
      <w:r>
        <w:rPr>
          <w:rFonts w:ascii="Times New Roman" w:hAnsi="Times New Roman"/>
          <w:bCs/>
          <w:sz w:val="28"/>
          <w:szCs w:val="28"/>
        </w:rPr>
        <w:t>.3 – Гидроциклон</w:t>
      </w:r>
    </w:p>
    <w:p w:rsidR="00CC3062" w:rsidRPr="00F535E1" w:rsidRDefault="00CC3062" w:rsidP="00CC3062">
      <w:pPr>
        <w:pStyle w:val="a6"/>
        <w:spacing w:after="0" w:line="240" w:lineRule="auto"/>
        <w:ind w:firstLine="624"/>
        <w:jc w:val="center"/>
        <w:rPr>
          <w:rFonts w:ascii="Times New Roman" w:hAnsi="Times New Roman"/>
          <w:bCs/>
          <w:sz w:val="28"/>
          <w:szCs w:val="28"/>
        </w:rPr>
      </w:pP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Произведем расчет оборудования для проведения I и V стадии обесшламливания:</w: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 xml:space="preserve">Рассчитаем  объемную производительность гидроциклона СВП – 710: </w:t>
      </w:r>
    </w:p>
    <w:p w:rsidR="00CC3062" w:rsidRDefault="00CC3062" w:rsidP="00CC3062">
      <w:pPr>
        <w:pStyle w:val="a6"/>
        <w:spacing w:after="0" w:line="240" w:lineRule="auto"/>
        <w:ind w:firstLine="624"/>
        <w:jc w:val="both"/>
        <w:rPr>
          <w:rFonts w:ascii="Times New Roman" w:hAnsi="Times New Roman"/>
          <w:bCs/>
          <w:sz w:val="28"/>
          <w:szCs w:val="28"/>
        </w:rPr>
      </w:pPr>
      <w:r>
        <w:rPr>
          <w:rFonts w:ascii="Times New Roman" w:hAnsi="Times New Roman"/>
          <w:bCs/>
          <w:position w:val="-14"/>
          <w:sz w:val="28"/>
          <w:szCs w:val="28"/>
        </w:rPr>
        <w:t xml:space="preserve">                      </w:t>
      </w:r>
      <w:r w:rsidRPr="00F30DFF">
        <w:rPr>
          <w:rFonts w:ascii="Times New Roman" w:hAnsi="Times New Roman"/>
          <w:bCs/>
          <w:position w:val="-14"/>
          <w:sz w:val="28"/>
          <w:szCs w:val="28"/>
        </w:rPr>
        <w:object w:dxaOrig="3320" w:dyaOrig="420">
          <v:shape id="_x0000_i1180" type="#_x0000_t75" style="width:166.5pt;height:21.75pt" o:ole="">
            <v:imagedata r:id="rId311" o:title=""/>
          </v:shape>
          <o:OLEObject Type="Embed" ProgID="Equation.3" ShapeID="_x0000_i1180" DrawAspect="Content" ObjectID="_1495366918" r:id="rId312"/>
        </w:object>
      </w:r>
      <w:r>
        <w:rPr>
          <w:rFonts w:ascii="Times New Roman" w:hAnsi="Times New Roman"/>
          <w:bCs/>
          <w:sz w:val="28"/>
          <w:szCs w:val="28"/>
        </w:rPr>
        <w:t>,</w:t>
      </w:r>
      <w:r w:rsidRPr="00F30DFF">
        <w:rPr>
          <w:rFonts w:ascii="Times New Roman" w:hAnsi="Times New Roman"/>
          <w:bCs/>
          <w:position w:val="-6"/>
          <w:sz w:val="28"/>
          <w:szCs w:val="28"/>
        </w:rPr>
        <w:object w:dxaOrig="520" w:dyaOrig="320">
          <v:shape id="_x0000_i1181" type="#_x0000_t75" style="width:24.75pt;height:15pt" o:ole="">
            <v:imagedata r:id="rId313" o:title=""/>
          </v:shape>
          <o:OLEObject Type="Embed" ProgID="Equation.3" ShapeID="_x0000_i1181" DrawAspect="Content" ObjectID="_1495366919" r:id="rId314"/>
        </w:object>
      </w:r>
      <w:r>
        <w:rPr>
          <w:rFonts w:ascii="Times New Roman" w:hAnsi="Times New Roman"/>
          <w:bCs/>
          <w:position w:val="-6"/>
          <w:sz w:val="28"/>
          <w:szCs w:val="28"/>
        </w:rPr>
        <w:t xml:space="preserve">                                         </w:t>
      </w:r>
      <w:r>
        <w:rPr>
          <w:rFonts w:ascii="Times New Roman" w:hAnsi="Times New Roman"/>
          <w:bCs/>
          <w:sz w:val="28"/>
          <w:szCs w:val="28"/>
        </w:rPr>
        <w:t xml:space="preserve"> (2.5)</w: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lastRenderedPageBreak/>
        <w:t xml:space="preserve">где  </w:t>
      </w:r>
      <w:r w:rsidRPr="00F30DFF">
        <w:rPr>
          <w:rFonts w:ascii="Times New Roman" w:hAnsi="Times New Roman"/>
          <w:bCs/>
          <w:position w:val="-14"/>
          <w:sz w:val="28"/>
          <w:szCs w:val="28"/>
        </w:rPr>
        <w:object w:dxaOrig="400" w:dyaOrig="380">
          <v:shape id="_x0000_i1182" type="#_x0000_t75" style="width:18.75pt;height:17.25pt" o:ole="">
            <v:imagedata r:id="rId315" o:title=""/>
          </v:shape>
          <o:OLEObject Type="Embed" ProgID="Equation.3" ShapeID="_x0000_i1182" DrawAspect="Content" ObjectID="_1495366920" r:id="rId316"/>
        </w:object>
      </w:r>
      <w:r w:rsidRPr="00F30DFF">
        <w:rPr>
          <w:rFonts w:ascii="Times New Roman" w:hAnsi="Times New Roman"/>
          <w:bCs/>
          <w:sz w:val="28"/>
          <w:szCs w:val="28"/>
        </w:rPr>
        <w:t>- поправочный коэффициент на диаметр гидроциклона;</w:t>
      </w:r>
      <w:r>
        <w:rPr>
          <w:rFonts w:ascii="Times New Roman" w:hAnsi="Times New Roman"/>
          <w:bCs/>
          <w:sz w:val="28"/>
          <w:szCs w:val="28"/>
        </w:rPr>
        <w:t xml:space="preserve"> </w:t>
      </w:r>
      <w:r w:rsidRPr="00F30DFF">
        <w:rPr>
          <w:rFonts w:ascii="Times New Roman" w:hAnsi="Times New Roman"/>
          <w:bCs/>
          <w:position w:val="-14"/>
          <w:sz w:val="28"/>
          <w:szCs w:val="28"/>
        </w:rPr>
        <w:object w:dxaOrig="400" w:dyaOrig="380">
          <v:shape id="_x0000_i1183" type="#_x0000_t75" style="width:18.75pt;height:17.25pt" o:ole="">
            <v:imagedata r:id="rId317" o:title=""/>
          </v:shape>
          <o:OLEObject Type="Embed" ProgID="Equation.3" ShapeID="_x0000_i1183" DrawAspect="Content" ObjectID="_1495366921" r:id="rId318"/>
        </w:object>
      </w:r>
      <w:r w:rsidRPr="00F30DFF">
        <w:rPr>
          <w:rFonts w:ascii="Times New Roman" w:hAnsi="Times New Roman"/>
          <w:bCs/>
          <w:sz w:val="28"/>
          <w:szCs w:val="28"/>
        </w:rPr>
        <w:t>=</w:t>
      </w:r>
      <w:r w:rsidRPr="00F30DFF">
        <w:rPr>
          <w:rFonts w:ascii="Times New Roman" w:hAnsi="Times New Roman"/>
          <w:bCs/>
          <w:position w:val="-28"/>
          <w:sz w:val="28"/>
          <w:szCs w:val="28"/>
        </w:rPr>
        <w:object w:dxaOrig="1460" w:dyaOrig="660">
          <v:shape id="_x0000_i1184" type="#_x0000_t75" style="width:72.75pt;height:33pt" o:ole="">
            <v:imagedata r:id="rId319" o:title=""/>
          </v:shape>
          <o:OLEObject Type="Embed" ProgID="Equation.3" ShapeID="_x0000_i1184" DrawAspect="Content" ObjectID="_1495366922" r:id="rId320"/>
        </w:object>
      </w:r>
    </w:p>
    <w:p w:rsidR="00CC3062" w:rsidRPr="00F30DFF" w:rsidRDefault="00CC3062" w:rsidP="00CC3062">
      <w:pPr>
        <w:pStyle w:val="a6"/>
        <w:spacing w:after="0" w:line="240" w:lineRule="auto"/>
        <w:ind w:firstLine="624"/>
        <w:jc w:val="both"/>
        <w:rPr>
          <w:rFonts w:ascii="Times New Roman" w:hAnsi="Times New Roman"/>
          <w:bCs/>
          <w:sz w:val="28"/>
          <w:szCs w:val="28"/>
        </w:rPr>
      </w:pPr>
      <w:r>
        <w:rPr>
          <w:rFonts w:ascii="Times New Roman" w:hAnsi="Times New Roman"/>
          <w:bCs/>
          <w:position w:val="-14"/>
          <w:sz w:val="28"/>
          <w:szCs w:val="28"/>
        </w:rPr>
        <w:t xml:space="preserve">      </w:t>
      </w:r>
      <w:r w:rsidRPr="00F30DFF">
        <w:rPr>
          <w:rFonts w:ascii="Times New Roman" w:hAnsi="Times New Roman"/>
          <w:bCs/>
          <w:position w:val="-14"/>
          <w:sz w:val="28"/>
          <w:szCs w:val="28"/>
        </w:rPr>
        <w:object w:dxaOrig="400" w:dyaOrig="380">
          <v:shape id="_x0000_i1185" type="#_x0000_t75" style="width:18.75pt;height:17.25pt" o:ole="">
            <v:imagedata r:id="rId321" o:title=""/>
          </v:shape>
          <o:OLEObject Type="Embed" ProgID="Equation.3" ShapeID="_x0000_i1185" DrawAspect="Content" ObjectID="_1495366923" r:id="rId322"/>
        </w:object>
      </w:r>
      <w:r w:rsidRPr="00F30DFF">
        <w:rPr>
          <w:rFonts w:ascii="Times New Roman" w:hAnsi="Times New Roman"/>
          <w:bCs/>
          <w:sz w:val="28"/>
          <w:szCs w:val="28"/>
        </w:rPr>
        <w:t xml:space="preserve">= 0,95 (для СВП – 710); </w:t>
      </w:r>
      <w:r w:rsidRPr="00F30DFF">
        <w:rPr>
          <w:rFonts w:ascii="Times New Roman" w:hAnsi="Times New Roman"/>
          <w:bCs/>
          <w:position w:val="-14"/>
          <w:sz w:val="28"/>
          <w:szCs w:val="28"/>
        </w:rPr>
        <w:object w:dxaOrig="400" w:dyaOrig="380">
          <v:shape id="_x0000_i1186" type="#_x0000_t75" style="width:18.75pt;height:17.25pt" o:ole="">
            <v:imagedata r:id="rId323" o:title=""/>
          </v:shape>
          <o:OLEObject Type="Embed" ProgID="Equation.3" ShapeID="_x0000_i1186" DrawAspect="Content" ObjectID="_1495366924" r:id="rId324"/>
        </w:object>
      </w:r>
      <w:r w:rsidRPr="00F30DFF">
        <w:rPr>
          <w:rFonts w:ascii="Times New Roman" w:hAnsi="Times New Roman"/>
          <w:bCs/>
          <w:sz w:val="28"/>
          <w:szCs w:val="28"/>
        </w:rPr>
        <w:t>= 1 (для СВП -500)</w:t>
      </w:r>
      <w:r>
        <w:rPr>
          <w:rFonts w:ascii="Times New Roman" w:hAnsi="Times New Roman"/>
          <w:bCs/>
          <w:sz w:val="28"/>
          <w:szCs w:val="28"/>
        </w:rPr>
        <w:t>;</w:t>
      </w:r>
    </w:p>
    <w:p w:rsidR="00CC3062" w:rsidRPr="00F30DFF" w:rsidRDefault="00CC3062" w:rsidP="00CC3062">
      <w:pPr>
        <w:pStyle w:val="a6"/>
        <w:spacing w:after="0" w:line="240" w:lineRule="auto"/>
        <w:ind w:firstLine="624"/>
        <w:jc w:val="both"/>
        <w:rPr>
          <w:rFonts w:ascii="Times New Roman" w:hAnsi="Times New Roman"/>
          <w:bCs/>
          <w:sz w:val="28"/>
          <w:szCs w:val="28"/>
        </w:rPr>
      </w:pPr>
      <w:r>
        <w:rPr>
          <w:rFonts w:ascii="Times New Roman" w:hAnsi="Times New Roman"/>
          <w:bCs/>
          <w:sz w:val="28"/>
          <w:szCs w:val="28"/>
        </w:rPr>
        <w:t xml:space="preserve">    </w:t>
      </w:r>
      <w:r w:rsidRPr="00F30DFF">
        <w:rPr>
          <w:rFonts w:ascii="Times New Roman" w:hAnsi="Times New Roman"/>
          <w:bCs/>
          <w:sz w:val="28"/>
          <w:szCs w:val="28"/>
        </w:rPr>
        <w:t xml:space="preserve">  </w:t>
      </w:r>
      <w:r w:rsidRPr="00F30DFF">
        <w:rPr>
          <w:rFonts w:ascii="Times New Roman" w:hAnsi="Times New Roman"/>
          <w:bCs/>
          <w:position w:val="-12"/>
          <w:sz w:val="28"/>
          <w:szCs w:val="28"/>
        </w:rPr>
        <w:object w:dxaOrig="279" w:dyaOrig="360">
          <v:shape id="_x0000_i1187" type="#_x0000_t75" style="width:14.25pt;height:18.75pt" o:ole="">
            <v:imagedata r:id="rId325" o:title=""/>
          </v:shape>
          <o:OLEObject Type="Embed" ProgID="Equation.3" ShapeID="_x0000_i1187" DrawAspect="Content" ObjectID="_1495366925" r:id="rId326"/>
        </w:object>
      </w:r>
      <w:r w:rsidRPr="00F30DFF">
        <w:rPr>
          <w:rFonts w:ascii="Times New Roman" w:hAnsi="Times New Roman"/>
          <w:bCs/>
          <w:sz w:val="28"/>
          <w:szCs w:val="28"/>
        </w:rPr>
        <w:t xml:space="preserve">и </w:t>
      </w:r>
      <w:r w:rsidRPr="00F30DFF">
        <w:rPr>
          <w:rFonts w:ascii="Times New Roman" w:hAnsi="Times New Roman"/>
          <w:bCs/>
          <w:position w:val="-10"/>
          <w:sz w:val="28"/>
          <w:szCs w:val="28"/>
        </w:rPr>
        <w:object w:dxaOrig="340" w:dyaOrig="340">
          <v:shape id="_x0000_i1188" type="#_x0000_t75" style="width:17.25pt;height:15pt" o:ole="">
            <v:imagedata r:id="rId327" o:title=""/>
          </v:shape>
          <o:OLEObject Type="Embed" ProgID="Equation.3" ShapeID="_x0000_i1188" DrawAspect="Content" ObjectID="_1495366926" r:id="rId328"/>
        </w:object>
      </w:r>
      <w:r w:rsidRPr="00F30DFF">
        <w:rPr>
          <w:rFonts w:ascii="Times New Roman" w:hAnsi="Times New Roman"/>
          <w:bCs/>
          <w:sz w:val="28"/>
          <w:szCs w:val="28"/>
        </w:rPr>
        <w:t>- диаметр сливного патрубка и эквивалентный диаметр входного   отверстия, см</w:t>
      </w:r>
      <w:r>
        <w:rPr>
          <w:rFonts w:ascii="Times New Roman" w:hAnsi="Times New Roman"/>
          <w:bCs/>
          <w:sz w:val="28"/>
          <w:szCs w:val="28"/>
        </w:rPr>
        <w:t>;</w: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 xml:space="preserve">       </w:t>
      </w:r>
      <w:r w:rsidRPr="00F30DFF">
        <w:rPr>
          <w:rFonts w:ascii="Times New Roman" w:hAnsi="Times New Roman"/>
          <w:bCs/>
          <w:position w:val="-4"/>
          <w:sz w:val="28"/>
          <w:szCs w:val="28"/>
        </w:rPr>
        <w:object w:dxaOrig="560" w:dyaOrig="260">
          <v:shape id="_x0000_i1189" type="#_x0000_t75" style="width:27pt;height:14.25pt" o:ole="">
            <v:imagedata r:id="rId329" o:title=""/>
          </v:shape>
          <o:OLEObject Type="Embed" ProgID="Equation.3" ShapeID="_x0000_i1189" DrawAspect="Content" ObjectID="_1495366927" r:id="rId330"/>
        </w:object>
      </w:r>
      <w:r w:rsidRPr="00F30DFF">
        <w:rPr>
          <w:rFonts w:ascii="Times New Roman" w:hAnsi="Times New Roman"/>
          <w:bCs/>
          <w:sz w:val="28"/>
          <w:szCs w:val="28"/>
        </w:rPr>
        <w:t xml:space="preserve">избыточное давление во входном патрубке, </w:t>
      </w:r>
      <w:r w:rsidRPr="00F30DFF">
        <w:rPr>
          <w:rFonts w:ascii="Times New Roman" w:hAnsi="Times New Roman"/>
          <w:bCs/>
          <w:position w:val="-6"/>
          <w:sz w:val="28"/>
          <w:szCs w:val="28"/>
        </w:rPr>
        <w:object w:dxaOrig="880" w:dyaOrig="320">
          <v:shape id="_x0000_i1190" type="#_x0000_t75" style="width:45pt;height:15pt" o:ole="">
            <v:imagedata r:id="rId331" o:title=""/>
          </v:shape>
          <o:OLEObject Type="Embed" ProgID="Equation.3" ShapeID="_x0000_i1190" DrawAspect="Content" ObjectID="_1495366928" r:id="rId332"/>
        </w:object>
      </w:r>
      <w:r w:rsidRPr="00F30DFF">
        <w:rPr>
          <w:rFonts w:ascii="Times New Roman" w:hAnsi="Times New Roman"/>
          <w:bCs/>
          <w:sz w:val="28"/>
          <w:szCs w:val="28"/>
        </w:rPr>
        <w:t xml:space="preserve">(принимаем </w:t>
      </w:r>
      <w:r w:rsidRPr="00F30DFF">
        <w:rPr>
          <w:rFonts w:ascii="Times New Roman" w:hAnsi="Times New Roman"/>
          <w:bCs/>
          <w:position w:val="-4"/>
          <w:sz w:val="28"/>
          <w:szCs w:val="28"/>
        </w:rPr>
        <w:object w:dxaOrig="380" w:dyaOrig="260">
          <v:shape id="_x0000_i1191" type="#_x0000_t75" style="width:18.75pt;height:14.25pt" o:ole="">
            <v:imagedata r:id="rId333" o:title=""/>
          </v:shape>
          <o:OLEObject Type="Embed" ProgID="Equation.3" ShapeID="_x0000_i1191" DrawAspect="Content" ObjectID="_1495366929" r:id="rId334"/>
        </w:object>
      </w:r>
      <w:r w:rsidRPr="00F30DFF">
        <w:rPr>
          <w:rFonts w:ascii="Times New Roman" w:hAnsi="Times New Roman"/>
          <w:bCs/>
          <w:sz w:val="28"/>
          <w:szCs w:val="28"/>
        </w:rPr>
        <w:t>=2,2</w:t>
      </w:r>
      <w:r w:rsidRPr="00F30DFF">
        <w:rPr>
          <w:rFonts w:ascii="Times New Roman" w:hAnsi="Times New Roman"/>
          <w:bCs/>
          <w:position w:val="-6"/>
          <w:sz w:val="28"/>
          <w:szCs w:val="28"/>
        </w:rPr>
        <w:object w:dxaOrig="880" w:dyaOrig="320">
          <v:shape id="_x0000_i1192" type="#_x0000_t75" style="width:45pt;height:15pt" o:ole="">
            <v:imagedata r:id="rId335" o:title=""/>
          </v:shape>
          <o:OLEObject Type="Embed" ProgID="Equation.3" ShapeID="_x0000_i1192" DrawAspect="Content" ObjectID="_1495366930" r:id="rId336"/>
        </w:object>
      </w:r>
      <w:r w:rsidRPr="00F30DFF">
        <w:rPr>
          <w:rFonts w:ascii="Times New Roman" w:hAnsi="Times New Roman"/>
          <w:bCs/>
          <w:sz w:val="28"/>
          <w:szCs w:val="28"/>
        </w:rPr>
        <w:t>);</w:t>
      </w:r>
    </w:p>
    <w:p w:rsidR="00CC3062"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 xml:space="preserve">      </w:t>
      </w:r>
      <w:r w:rsidRPr="00F30DFF">
        <w:rPr>
          <w:rFonts w:ascii="Times New Roman" w:hAnsi="Times New Roman"/>
          <w:bCs/>
          <w:position w:val="-10"/>
          <w:sz w:val="28"/>
          <w:szCs w:val="28"/>
        </w:rPr>
        <w:object w:dxaOrig="360" w:dyaOrig="340">
          <v:shape id="_x0000_i1193" type="#_x0000_t75" style="width:18.75pt;height:15pt" o:ole="">
            <v:imagedata r:id="rId337" o:title=""/>
          </v:shape>
          <o:OLEObject Type="Embed" ProgID="Equation.3" ShapeID="_x0000_i1193" DrawAspect="Content" ObjectID="_1495366931" r:id="rId338"/>
        </w:object>
      </w:r>
      <w:r w:rsidRPr="00F30DFF">
        <w:rPr>
          <w:rFonts w:ascii="Times New Roman" w:hAnsi="Times New Roman"/>
          <w:bCs/>
          <w:sz w:val="28"/>
          <w:szCs w:val="28"/>
        </w:rPr>
        <w:t>- поправочный коэффициент на угол конусности гидроциклона,</w:t>
      </w:r>
      <w:r>
        <w:rPr>
          <w:rFonts w:ascii="Times New Roman" w:hAnsi="Times New Roman"/>
          <w:bCs/>
          <w:sz w:val="28"/>
          <w:szCs w:val="28"/>
        </w:rPr>
        <w:t xml:space="preserve"> </w:t>
      </w:r>
    </w:p>
    <w:p w:rsidR="00CC3062" w:rsidRPr="00F30DFF" w:rsidRDefault="00CC3062" w:rsidP="00CC3062">
      <w:pPr>
        <w:pStyle w:val="a6"/>
        <w:spacing w:after="0" w:line="240" w:lineRule="auto"/>
        <w:ind w:firstLine="624"/>
        <w:jc w:val="both"/>
        <w:rPr>
          <w:rFonts w:ascii="Times New Roman" w:hAnsi="Times New Roman"/>
          <w:bCs/>
          <w:sz w:val="28"/>
          <w:szCs w:val="28"/>
        </w:rPr>
      </w:pPr>
      <w:r>
        <w:rPr>
          <w:rFonts w:ascii="Times New Roman" w:hAnsi="Times New Roman"/>
          <w:bCs/>
          <w:sz w:val="28"/>
          <w:szCs w:val="28"/>
        </w:rPr>
        <w:t xml:space="preserve">      </w:t>
      </w:r>
      <w:r w:rsidRPr="00F30DFF">
        <w:rPr>
          <w:rFonts w:ascii="Times New Roman" w:hAnsi="Times New Roman"/>
          <w:bCs/>
          <w:position w:val="-10"/>
          <w:sz w:val="28"/>
          <w:szCs w:val="28"/>
        </w:rPr>
        <w:object w:dxaOrig="360" w:dyaOrig="340">
          <v:shape id="_x0000_i1194" type="#_x0000_t75" style="width:18.75pt;height:15pt" o:ole="">
            <v:imagedata r:id="rId339" o:title=""/>
          </v:shape>
          <o:OLEObject Type="Embed" ProgID="Equation.3" ShapeID="_x0000_i1194" DrawAspect="Content" ObjectID="_1495366932" r:id="rId340"/>
        </w:object>
      </w:r>
      <w:r w:rsidRPr="00F30DFF">
        <w:rPr>
          <w:rFonts w:ascii="Times New Roman" w:hAnsi="Times New Roman"/>
          <w:bCs/>
          <w:sz w:val="28"/>
          <w:szCs w:val="28"/>
        </w:rPr>
        <w:t xml:space="preserve">= </w:t>
      </w:r>
      <w:r w:rsidRPr="00F30DFF">
        <w:rPr>
          <w:rFonts w:ascii="Times New Roman" w:hAnsi="Times New Roman"/>
          <w:bCs/>
          <w:position w:val="-30"/>
          <w:sz w:val="28"/>
          <w:szCs w:val="28"/>
        </w:rPr>
        <w:object w:dxaOrig="1240" w:dyaOrig="760">
          <v:shape id="_x0000_i1195" type="#_x0000_t75" style="width:60.75pt;height:39pt" o:ole="">
            <v:imagedata r:id="rId341" o:title=""/>
          </v:shape>
          <o:OLEObject Type="Embed" ProgID="Equation.3" ShapeID="_x0000_i1195" DrawAspect="Content" ObjectID="_1495366933" r:id="rId342"/>
        </w:object>
      </w:r>
      <w:r>
        <w:rPr>
          <w:rFonts w:ascii="Times New Roman" w:hAnsi="Times New Roman"/>
          <w:bCs/>
          <w:position w:val="-30"/>
          <w:sz w:val="28"/>
          <w:szCs w:val="28"/>
        </w:rPr>
        <w:t>,</w:t>
      </w:r>
      <w:r w:rsidRPr="00F30DFF">
        <w:rPr>
          <w:rFonts w:ascii="Times New Roman" w:hAnsi="Times New Roman"/>
          <w:bCs/>
          <w:position w:val="-10"/>
          <w:sz w:val="28"/>
          <w:szCs w:val="28"/>
        </w:rPr>
        <w:object w:dxaOrig="360" w:dyaOrig="340">
          <v:shape id="_x0000_i1196" type="#_x0000_t75" style="width:18.75pt;height:15pt" o:ole="">
            <v:imagedata r:id="rId343" o:title=""/>
          </v:shape>
          <o:OLEObject Type="Embed" ProgID="Equation.3" ShapeID="_x0000_i1196" DrawAspect="Content" ObjectID="_1495366934" r:id="rId344"/>
        </w:object>
      </w:r>
      <w:r w:rsidRPr="00F30DFF">
        <w:rPr>
          <w:rFonts w:ascii="Times New Roman" w:hAnsi="Times New Roman"/>
          <w:bCs/>
          <w:sz w:val="28"/>
          <w:szCs w:val="28"/>
        </w:rPr>
        <w:t>= 1,4333</w:t>
      </w:r>
      <w:r>
        <w:rPr>
          <w:rFonts w:ascii="Times New Roman" w:hAnsi="Times New Roman"/>
          <w:bCs/>
          <w:sz w:val="28"/>
          <w:szCs w:val="28"/>
        </w:rPr>
        <w:t>;</w: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 xml:space="preserve">       g – ускорение свободного падения, </w:t>
      </w:r>
      <w:r w:rsidRPr="00F30DFF">
        <w:rPr>
          <w:rFonts w:ascii="Times New Roman" w:hAnsi="Times New Roman"/>
          <w:bCs/>
          <w:position w:val="-6"/>
          <w:sz w:val="28"/>
          <w:szCs w:val="28"/>
        </w:rPr>
        <w:object w:dxaOrig="580" w:dyaOrig="320">
          <v:shape id="_x0000_i1197" type="#_x0000_t75" style="width:29.25pt;height:15pt" o:ole="">
            <v:imagedata r:id="rId345" o:title=""/>
          </v:shape>
          <o:OLEObject Type="Embed" ProgID="Equation.3" ShapeID="_x0000_i1197" DrawAspect="Content" ObjectID="_1495366935" r:id="rId346"/>
        </w:objec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Объемная производительность гидроциклона СВП – 710:</w:t>
      </w:r>
    </w:p>
    <w:p w:rsidR="00CC3062" w:rsidRPr="00F30DFF" w:rsidRDefault="00CC3062" w:rsidP="00CC3062">
      <w:pPr>
        <w:pStyle w:val="a6"/>
        <w:spacing w:after="0" w:line="240" w:lineRule="auto"/>
        <w:ind w:firstLine="624"/>
        <w:jc w:val="center"/>
        <w:rPr>
          <w:rFonts w:ascii="Times New Roman" w:hAnsi="Times New Roman"/>
          <w:bCs/>
          <w:sz w:val="28"/>
          <w:szCs w:val="28"/>
        </w:rPr>
      </w:pPr>
      <w:r w:rsidRPr="00F30DFF">
        <w:rPr>
          <w:rFonts w:ascii="Times New Roman" w:hAnsi="Times New Roman"/>
          <w:bCs/>
          <w:position w:val="-12"/>
          <w:sz w:val="28"/>
          <w:szCs w:val="28"/>
        </w:rPr>
        <w:object w:dxaOrig="5380" w:dyaOrig="400">
          <v:shape id="_x0000_i1198" type="#_x0000_t75" style="width:269.25pt;height:19.5pt" o:ole="">
            <v:imagedata r:id="rId347" o:title=""/>
          </v:shape>
          <o:OLEObject Type="Embed" ProgID="Equation.3" ShapeID="_x0000_i1198" DrawAspect="Content" ObjectID="_1495366936" r:id="rId348"/>
        </w:objec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На I стадию обесшламливания поступает 6976,68</w:t>
      </w:r>
      <w:r w:rsidRPr="00F30DFF">
        <w:rPr>
          <w:rFonts w:ascii="Times New Roman" w:hAnsi="Times New Roman"/>
          <w:bCs/>
          <w:position w:val="-6"/>
          <w:sz w:val="28"/>
          <w:szCs w:val="28"/>
        </w:rPr>
        <w:object w:dxaOrig="600" w:dyaOrig="320">
          <v:shape id="_x0000_i1199" type="#_x0000_t75" style="width:30.75pt;height:15pt" o:ole="">
            <v:imagedata r:id="rId349" o:title=""/>
          </v:shape>
          <o:OLEObject Type="Embed" ProgID="Equation.3" ShapeID="_x0000_i1199" DrawAspect="Content" ObjectID="_1495366937" r:id="rId350"/>
        </w:object>
      </w:r>
      <w:r>
        <w:rPr>
          <w:rFonts w:ascii="Times New Roman" w:hAnsi="Times New Roman"/>
          <w:bCs/>
          <w:position w:val="-6"/>
          <w:sz w:val="28"/>
          <w:szCs w:val="28"/>
        </w:rPr>
        <w:t xml:space="preserve"> пульпы.</w: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Рассчитаем необходимое число гидроциклонов для проведения I стадии обесшламливания:</w:t>
      </w:r>
    </w:p>
    <w:p w:rsidR="00CC3062" w:rsidRPr="00F30DFF" w:rsidRDefault="00CC3062" w:rsidP="00CC3062">
      <w:pPr>
        <w:pStyle w:val="a6"/>
        <w:spacing w:after="0" w:line="240" w:lineRule="auto"/>
        <w:ind w:firstLine="624"/>
        <w:jc w:val="center"/>
        <w:rPr>
          <w:rFonts w:ascii="Times New Roman" w:hAnsi="Times New Roman"/>
          <w:bCs/>
          <w:sz w:val="28"/>
          <w:szCs w:val="28"/>
        </w:rPr>
      </w:pPr>
      <w:r w:rsidRPr="00F30DFF">
        <w:rPr>
          <w:rFonts w:ascii="Times New Roman" w:hAnsi="Times New Roman"/>
          <w:bCs/>
          <w:position w:val="-28"/>
          <w:sz w:val="28"/>
          <w:szCs w:val="28"/>
        </w:rPr>
        <w:object w:dxaOrig="2520" w:dyaOrig="680">
          <v:shape id="_x0000_i1200" type="#_x0000_t75" style="width:126.75pt;height:35.25pt" o:ole="">
            <v:imagedata r:id="rId351" o:title=""/>
          </v:shape>
          <o:OLEObject Type="Embed" ProgID="Equation.3" ShapeID="_x0000_i1200" DrawAspect="Content" ObjectID="_1495366938" r:id="rId352"/>
        </w:objec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Устанавливаем на каждую секцию по 1 рабочему и 1 резервному гидроциклону. Итого 18 гидроциклонов СВП-710.</w: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Пересчитаем нагрузку на 1 гидроциклон:</w: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position w:val="-24"/>
          <w:sz w:val="28"/>
          <w:szCs w:val="28"/>
        </w:rPr>
        <w:object w:dxaOrig="2920" w:dyaOrig="639">
          <v:shape id="_x0000_i1201" type="#_x0000_t75" style="width:144.75pt;height:33pt" o:ole="">
            <v:imagedata r:id="rId353" o:title=""/>
          </v:shape>
          <o:OLEObject Type="Embed" ProgID="Equation.3" ShapeID="_x0000_i1201" DrawAspect="Content" ObjectID="_1495366939" r:id="rId354"/>
        </w:object>
      </w:r>
      <w:r w:rsidRPr="00F30DFF">
        <w:rPr>
          <w:rFonts w:ascii="Times New Roman" w:hAnsi="Times New Roman"/>
          <w:bCs/>
          <w:position w:val="-6"/>
          <w:sz w:val="28"/>
          <w:szCs w:val="28"/>
        </w:rPr>
        <w:object w:dxaOrig="520" w:dyaOrig="320">
          <v:shape id="_x0000_i1202" type="#_x0000_t75" style="width:24.75pt;height:15pt" o:ole="">
            <v:imagedata r:id="rId355" o:title=""/>
          </v:shape>
          <o:OLEObject Type="Embed" ProgID="Equation.3" ShapeID="_x0000_i1202" DrawAspect="Content" ObjectID="_1495366940" r:id="rId356"/>
        </w:objec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Рассчитаем необходимое число гидроциклонов для проведения V стадии обесшламливания:</w: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Объемная производительность гидроциклона СВП – 500:</w:t>
      </w:r>
    </w:p>
    <w:p w:rsidR="00CC3062" w:rsidRPr="00F30DFF" w:rsidRDefault="00CC3062" w:rsidP="00CC3062">
      <w:pPr>
        <w:pStyle w:val="a6"/>
        <w:spacing w:after="0" w:line="240" w:lineRule="auto"/>
        <w:ind w:firstLine="624"/>
        <w:jc w:val="center"/>
        <w:rPr>
          <w:rFonts w:ascii="Times New Roman" w:hAnsi="Times New Roman"/>
          <w:bCs/>
          <w:sz w:val="28"/>
          <w:szCs w:val="28"/>
        </w:rPr>
      </w:pPr>
      <w:r w:rsidRPr="00F30DFF">
        <w:rPr>
          <w:rFonts w:ascii="Times New Roman" w:hAnsi="Times New Roman"/>
          <w:bCs/>
          <w:position w:val="-12"/>
          <w:sz w:val="28"/>
          <w:szCs w:val="28"/>
        </w:rPr>
        <w:object w:dxaOrig="4980" w:dyaOrig="400">
          <v:shape id="_x0000_i1203" type="#_x0000_t75" style="width:249.75pt;height:19.5pt" o:ole="">
            <v:imagedata r:id="rId357" o:title=""/>
          </v:shape>
          <o:OLEObject Type="Embed" ProgID="Equation.3" ShapeID="_x0000_i1203" DrawAspect="Content" ObjectID="_1495366941" r:id="rId358"/>
        </w:objec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На 5 стадию обесшламливания поступает 3011,8</w:t>
      </w:r>
      <w:r w:rsidRPr="00F30DFF">
        <w:rPr>
          <w:rFonts w:ascii="Times New Roman" w:hAnsi="Times New Roman"/>
          <w:bCs/>
          <w:position w:val="-6"/>
          <w:sz w:val="28"/>
          <w:szCs w:val="28"/>
        </w:rPr>
        <w:object w:dxaOrig="520" w:dyaOrig="320">
          <v:shape id="_x0000_i1204" type="#_x0000_t75" style="width:24.75pt;height:15pt" o:ole="">
            <v:imagedata r:id="rId359" o:title=""/>
          </v:shape>
          <o:OLEObject Type="Embed" ProgID="Equation.3" ShapeID="_x0000_i1204" DrawAspect="Content" ObjectID="_1495366942" r:id="rId360"/>
        </w:object>
      </w:r>
      <w:r>
        <w:rPr>
          <w:rFonts w:ascii="Times New Roman" w:hAnsi="Times New Roman"/>
          <w:bCs/>
          <w:position w:val="-6"/>
          <w:sz w:val="28"/>
          <w:szCs w:val="28"/>
        </w:rPr>
        <w:t xml:space="preserve"> пульпы.</w: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Рассчитаем необходимое число гидроциклонов для проведения V стадии обесшламливания:</w:t>
      </w:r>
    </w:p>
    <w:p w:rsidR="00CC3062" w:rsidRPr="00F30DFF" w:rsidRDefault="00CC3062" w:rsidP="00CC3062">
      <w:pPr>
        <w:pStyle w:val="a6"/>
        <w:spacing w:after="0" w:line="240" w:lineRule="auto"/>
        <w:ind w:firstLine="624"/>
        <w:jc w:val="center"/>
        <w:rPr>
          <w:rFonts w:ascii="Times New Roman" w:hAnsi="Times New Roman"/>
          <w:bCs/>
          <w:sz w:val="28"/>
          <w:szCs w:val="28"/>
        </w:rPr>
      </w:pPr>
      <w:r w:rsidRPr="00F30DFF">
        <w:rPr>
          <w:rFonts w:ascii="Times New Roman" w:hAnsi="Times New Roman"/>
          <w:bCs/>
          <w:position w:val="-28"/>
          <w:sz w:val="28"/>
          <w:szCs w:val="28"/>
        </w:rPr>
        <w:object w:dxaOrig="2420" w:dyaOrig="680">
          <v:shape id="_x0000_i1205" type="#_x0000_t75" style="width:120.75pt;height:35.25pt" o:ole="">
            <v:imagedata r:id="rId361" o:title=""/>
          </v:shape>
          <o:OLEObject Type="Embed" ProgID="Equation.3" ShapeID="_x0000_i1205" DrawAspect="Content" ObjectID="_1495366943" r:id="rId362"/>
        </w:objec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Устанавливаем на каждую секцию  по 1 рабочему гидроциклону</w:t>
      </w:r>
      <w:r>
        <w:rPr>
          <w:rFonts w:ascii="Times New Roman" w:hAnsi="Times New Roman"/>
          <w:bCs/>
          <w:sz w:val="28"/>
          <w:szCs w:val="28"/>
        </w:rPr>
        <w:t xml:space="preserve"> СВП-500</w:t>
      </w:r>
      <w:r w:rsidRPr="00F30DFF">
        <w:rPr>
          <w:rFonts w:ascii="Times New Roman" w:hAnsi="Times New Roman"/>
          <w:bCs/>
          <w:sz w:val="28"/>
          <w:szCs w:val="28"/>
        </w:rPr>
        <w:t xml:space="preserve">. </w:t>
      </w:r>
    </w:p>
    <w:p w:rsidR="00CC3062"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Пересчитаем нагрузку на 1 гидроциклон:</w:t>
      </w:r>
      <w:r>
        <w:rPr>
          <w:rFonts w:ascii="Times New Roman" w:hAnsi="Times New Roman"/>
          <w:bCs/>
          <w:sz w:val="28"/>
          <w:szCs w:val="28"/>
        </w:rPr>
        <w:t xml:space="preserve">     </w:t>
      </w:r>
    </w:p>
    <w:p w:rsidR="00CC3062" w:rsidRPr="00F30DFF" w:rsidRDefault="00CC3062" w:rsidP="00CC3062">
      <w:pPr>
        <w:pStyle w:val="a6"/>
        <w:spacing w:after="0" w:line="240" w:lineRule="auto"/>
        <w:ind w:firstLine="624"/>
        <w:jc w:val="center"/>
        <w:rPr>
          <w:rFonts w:ascii="Times New Roman" w:hAnsi="Times New Roman"/>
          <w:bCs/>
          <w:sz w:val="28"/>
          <w:szCs w:val="28"/>
        </w:rPr>
      </w:pPr>
      <w:r w:rsidRPr="00F30DFF">
        <w:rPr>
          <w:rFonts w:ascii="Times New Roman" w:hAnsi="Times New Roman"/>
          <w:bCs/>
          <w:position w:val="-24"/>
          <w:sz w:val="28"/>
          <w:szCs w:val="28"/>
        </w:rPr>
        <w:object w:dxaOrig="2799" w:dyaOrig="639">
          <v:shape id="_x0000_i1206" type="#_x0000_t75" style="width:141pt;height:33pt" o:ole="">
            <v:imagedata r:id="rId363" o:title=""/>
          </v:shape>
          <o:OLEObject Type="Embed" ProgID="Equation.3" ShapeID="_x0000_i1206" DrawAspect="Content" ObjectID="_1495366944" r:id="rId364"/>
        </w:object>
      </w:r>
      <w:r w:rsidRPr="00F30DFF">
        <w:rPr>
          <w:rFonts w:ascii="Times New Roman" w:hAnsi="Times New Roman"/>
          <w:bCs/>
          <w:position w:val="-6"/>
          <w:sz w:val="28"/>
          <w:szCs w:val="28"/>
        </w:rPr>
        <w:object w:dxaOrig="520" w:dyaOrig="320">
          <v:shape id="_x0000_i1207" type="#_x0000_t75" style="width:24.75pt;height:15pt" o:ole="">
            <v:imagedata r:id="rId365" o:title=""/>
          </v:shape>
          <o:OLEObject Type="Embed" ProgID="Equation.3" ShapeID="_x0000_i1207" DrawAspect="Content" ObjectID="_1495366945" r:id="rId366"/>
        </w:objec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II и III стадия обесшламливания проводится в сгустителях с периферическим приводом (П-30) по крупности 80 и 60 мкм соответственно, в которых частицы твердого оседают под действием силы тяжести (рисунок 2.4). Выбор сгустителя обусловлен большой поверхностью осаждения.</w: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lastRenderedPageBreak/>
        <w:t xml:space="preserve">В верхней зоне сгустителя образуется слой осветленной жидкости (слив), а осевшие частицы (пески) разгружаются через отверстие в днище сгустителя. </w: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 xml:space="preserve">В процессе сгущения пульпы в сгустителе возникают два потока, скорости которых имеют противоположное направление: скорость потока осаждающихся частиц, направленная вниз; скорость “восходящего” потока переливающейся жидкости, обусловленная избытком пульпы, направленная вверх. Скорость “восходящего </w:t>
      </w:r>
      <w:r>
        <w:rPr>
          <w:rFonts w:ascii="Times New Roman" w:hAnsi="Times New Roman"/>
          <w:bCs/>
          <w:sz w:val="28"/>
          <w:szCs w:val="28"/>
        </w:rPr>
        <w:t xml:space="preserve">“ потока (оптимальная) на II стадии </w:t>
      </w:r>
      <w:r w:rsidRPr="00F30DFF">
        <w:rPr>
          <w:rFonts w:ascii="Times New Roman" w:hAnsi="Times New Roman"/>
          <w:bCs/>
          <w:sz w:val="28"/>
          <w:szCs w:val="28"/>
        </w:rPr>
        <w:t xml:space="preserve"> 1,9 м/ч, а на III стадии –1,5 м/ч.</w:t>
      </w:r>
    </w:p>
    <w:p w:rsidR="00CC3062" w:rsidRPr="00F30DFF" w:rsidRDefault="00CC3062" w:rsidP="00CC3062">
      <w:pPr>
        <w:pStyle w:val="a6"/>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 xml:space="preserve">Сгуститель с периферическим приводом представляет собой цилиндрический чан, обычно из бетона, в середине которого находится железобетонная колонна. </w:t>
      </w:r>
    </w:p>
    <w:p w:rsidR="00CC3062" w:rsidRPr="00286B1F" w:rsidRDefault="00CC3062" w:rsidP="00CC3062">
      <w:pPr>
        <w:pStyle w:val="a6"/>
        <w:spacing w:after="0" w:line="240" w:lineRule="auto"/>
        <w:ind w:firstLine="624"/>
        <w:jc w:val="both"/>
        <w:rPr>
          <w:rFonts w:ascii="Times New Roman" w:hAnsi="Times New Roman"/>
          <w:bCs/>
          <w:color w:val="FF0000"/>
          <w:sz w:val="28"/>
          <w:szCs w:val="28"/>
        </w:rPr>
      </w:pPr>
      <w:r w:rsidRPr="00F30DFF">
        <w:rPr>
          <w:rFonts w:ascii="Times New Roman" w:hAnsi="Times New Roman"/>
          <w:bCs/>
          <w:sz w:val="28"/>
          <w:szCs w:val="28"/>
        </w:rPr>
        <w:t>Металлическая ферма 1, несущая гребковый механизм 2, одним концом опирается посредством моторной каретки 3 на кольцевой рельс, уложенный на краю чана, а другим концом – на шариковый подшипник, установленный выше уровня слива на железобетонную колонну. Каретка приводится в движение от электродвигателя и движется по кольцевому рельсу. Пульпа загружается через центральную трубу 4, а слив собирается  в кольцевой желоб. Сгущенный продукт откачивается через трубу 5 диафрагмовым насосом  6. Сгуститель оборудован неподвижной фермой 7, по которой уложена питающая труба и мостик для подхода к центру сгустителя</w:t>
      </w:r>
      <w:r>
        <w:rPr>
          <w:rFonts w:ascii="Times New Roman" w:hAnsi="Times New Roman"/>
          <w:bCs/>
          <w:sz w:val="28"/>
          <w:szCs w:val="28"/>
        </w:rPr>
        <w:t>.</w:t>
      </w:r>
    </w:p>
    <w:p w:rsidR="00CC3062" w:rsidRPr="00F30DFF" w:rsidRDefault="00CC3062" w:rsidP="00CC3062">
      <w:pPr>
        <w:spacing w:after="0" w:line="240" w:lineRule="auto"/>
        <w:ind w:firstLine="624"/>
        <w:jc w:val="both"/>
        <w:rPr>
          <w:rFonts w:ascii="Times New Roman" w:hAnsi="Times New Roman"/>
          <w:bCs/>
          <w:sz w:val="28"/>
          <w:szCs w:val="28"/>
        </w:rPr>
      </w:pPr>
      <w:r w:rsidRPr="00F30DFF">
        <w:rPr>
          <w:rFonts w:ascii="Times New Roman" w:hAnsi="Times New Roman"/>
          <w:bCs/>
          <w:sz w:val="28"/>
          <w:szCs w:val="28"/>
        </w:rPr>
        <w:t>Техническая характеристика сгустит</w:t>
      </w:r>
      <w:r>
        <w:rPr>
          <w:rFonts w:ascii="Times New Roman" w:hAnsi="Times New Roman"/>
          <w:bCs/>
          <w:sz w:val="28"/>
          <w:szCs w:val="28"/>
        </w:rPr>
        <w:t>еля П-30 приведена в таблице 2.</w:t>
      </w:r>
      <w:r w:rsidRPr="00F30DFF">
        <w:rPr>
          <w:rFonts w:ascii="Times New Roman" w:hAnsi="Times New Roman"/>
          <w:bCs/>
          <w:sz w:val="28"/>
          <w:szCs w:val="28"/>
        </w:rPr>
        <w:t>4</w:t>
      </w:r>
    </w:p>
    <w:p w:rsidR="00CC3062" w:rsidRDefault="00CC3062" w:rsidP="00CC3062">
      <w:pPr>
        <w:spacing w:after="0" w:line="240" w:lineRule="auto"/>
        <w:ind w:firstLine="624"/>
        <w:jc w:val="both"/>
        <w:rPr>
          <w:rFonts w:ascii="Times New Roman" w:hAnsi="Times New Roman"/>
          <w:bCs/>
          <w:sz w:val="28"/>
          <w:szCs w:val="28"/>
        </w:rPr>
      </w:pPr>
    </w:p>
    <w:p w:rsidR="00CC3062" w:rsidRPr="00F30DFF" w:rsidRDefault="00CC3062" w:rsidP="00CC3062">
      <w:pPr>
        <w:spacing w:after="0" w:line="240" w:lineRule="auto"/>
        <w:ind w:firstLine="624"/>
        <w:jc w:val="both"/>
        <w:rPr>
          <w:rFonts w:ascii="Times New Roman" w:hAnsi="Times New Roman"/>
          <w:bCs/>
          <w:sz w:val="28"/>
          <w:szCs w:val="28"/>
        </w:rPr>
      </w:pPr>
      <w:r>
        <w:rPr>
          <w:rFonts w:ascii="Times New Roman" w:hAnsi="Times New Roman"/>
          <w:bCs/>
          <w:sz w:val="28"/>
          <w:szCs w:val="28"/>
        </w:rPr>
        <w:t>Таблица 2.</w:t>
      </w:r>
      <w:r w:rsidRPr="00F30DFF">
        <w:rPr>
          <w:rFonts w:ascii="Times New Roman" w:hAnsi="Times New Roman"/>
          <w:bCs/>
          <w:sz w:val="28"/>
          <w:szCs w:val="28"/>
        </w:rPr>
        <w:t>4 - Техническая характеристика сгустителя П-30</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29"/>
        <w:gridCol w:w="3543"/>
      </w:tblGrid>
      <w:tr w:rsidR="00CC3062" w:rsidRPr="004A327C" w:rsidTr="00DB287A">
        <w:trPr>
          <w:trHeight w:val="214"/>
        </w:trPr>
        <w:tc>
          <w:tcPr>
            <w:tcW w:w="5529" w:type="dxa"/>
            <w:tcBorders>
              <w:top w:val="single" w:sz="12" w:space="0" w:color="auto"/>
              <w:bottom w:val="single" w:sz="12" w:space="0" w:color="auto"/>
              <w:right w:val="single" w:sz="12" w:space="0" w:color="auto"/>
            </w:tcBorders>
          </w:tcPr>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Параметр и единица измерения</w:t>
            </w:r>
          </w:p>
        </w:tc>
        <w:tc>
          <w:tcPr>
            <w:tcW w:w="3543" w:type="dxa"/>
            <w:tcBorders>
              <w:top w:val="single" w:sz="12" w:space="0" w:color="auto"/>
              <w:left w:val="single" w:sz="12" w:space="0" w:color="auto"/>
              <w:bottom w:val="single" w:sz="12" w:space="0" w:color="auto"/>
            </w:tcBorders>
          </w:tcPr>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Значение</w:t>
            </w:r>
          </w:p>
        </w:tc>
      </w:tr>
      <w:tr w:rsidR="00CC3062" w:rsidRPr="004A327C" w:rsidTr="00DB287A">
        <w:trPr>
          <w:trHeight w:val="1878"/>
        </w:trPr>
        <w:tc>
          <w:tcPr>
            <w:tcW w:w="5529" w:type="dxa"/>
            <w:tcBorders>
              <w:top w:val="single" w:sz="12" w:space="0" w:color="auto"/>
            </w:tcBorders>
          </w:tcPr>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 xml:space="preserve">Размер чана, м: </w:t>
            </w:r>
          </w:p>
          <w:p w:rsidR="00CC3062" w:rsidRPr="004A327C" w:rsidRDefault="00CC3062" w:rsidP="00CC3062">
            <w:pPr>
              <w:pStyle w:val="a8"/>
              <w:spacing w:after="0" w:line="240" w:lineRule="auto"/>
              <w:ind w:left="0" w:firstLine="624"/>
              <w:jc w:val="both"/>
              <w:rPr>
                <w:rFonts w:ascii="Times New Roman" w:hAnsi="Times New Roman"/>
                <w:bCs/>
                <w:sz w:val="24"/>
                <w:szCs w:val="24"/>
              </w:rPr>
            </w:pPr>
            <w:r w:rsidRPr="004A327C">
              <w:rPr>
                <w:rFonts w:ascii="Times New Roman" w:hAnsi="Times New Roman"/>
                <w:bCs/>
                <w:sz w:val="24"/>
                <w:szCs w:val="24"/>
              </w:rPr>
              <w:t>- диаметр</w:t>
            </w:r>
          </w:p>
          <w:p w:rsidR="00CC3062" w:rsidRPr="004A327C" w:rsidRDefault="00CC3062" w:rsidP="00CC3062">
            <w:pPr>
              <w:pStyle w:val="a8"/>
              <w:spacing w:after="0" w:line="240" w:lineRule="auto"/>
              <w:ind w:left="0" w:firstLine="624"/>
              <w:jc w:val="both"/>
              <w:rPr>
                <w:rFonts w:ascii="Times New Roman" w:hAnsi="Times New Roman"/>
                <w:bCs/>
                <w:sz w:val="24"/>
                <w:szCs w:val="24"/>
              </w:rPr>
            </w:pPr>
            <w:r w:rsidRPr="004A327C">
              <w:rPr>
                <w:rFonts w:ascii="Times New Roman" w:hAnsi="Times New Roman"/>
                <w:bCs/>
                <w:sz w:val="24"/>
                <w:szCs w:val="24"/>
              </w:rPr>
              <w:t xml:space="preserve">- высота </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 xml:space="preserve">Площадь сгущения, </w:t>
            </w:r>
            <w:r w:rsidRPr="004A327C">
              <w:rPr>
                <w:rFonts w:ascii="Times New Roman" w:hAnsi="Times New Roman"/>
                <w:bCs/>
                <w:position w:val="-6"/>
                <w:sz w:val="24"/>
                <w:szCs w:val="24"/>
              </w:rPr>
              <w:object w:dxaOrig="340" w:dyaOrig="320">
                <v:shape id="_x0000_i1208" type="#_x0000_t75" style="width:17.25pt;height:15pt" o:ole="">
                  <v:imagedata r:id="rId367" o:title=""/>
                </v:shape>
                <o:OLEObject Type="Embed" ProgID="Equation.3" ShapeID="_x0000_i1208" DrawAspect="Content" ObjectID="_1495366946" r:id="rId368"/>
              </w:objec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 xml:space="preserve">Частота вращения гребковой рамы, </w:t>
            </w:r>
            <w:r w:rsidRPr="004A327C">
              <w:rPr>
                <w:rFonts w:ascii="Times New Roman" w:hAnsi="Times New Roman"/>
                <w:bCs/>
                <w:position w:val="-6"/>
                <w:sz w:val="24"/>
                <w:szCs w:val="24"/>
              </w:rPr>
              <w:object w:dxaOrig="639" w:dyaOrig="320">
                <v:shape id="_x0000_i1209" type="#_x0000_t75" style="width:33pt;height:15pt" o:ole="">
                  <v:imagedata r:id="rId369" o:title=""/>
                </v:shape>
                <o:OLEObject Type="Embed" ProgID="Equation.3" ShapeID="_x0000_i1209" DrawAspect="Content" ObjectID="_1495366947" r:id="rId370"/>
              </w:object>
            </w:r>
            <w:r w:rsidRPr="004A327C">
              <w:rPr>
                <w:rFonts w:ascii="Times New Roman" w:hAnsi="Times New Roman"/>
                <w:bCs/>
                <w:sz w:val="24"/>
                <w:szCs w:val="24"/>
              </w:rPr>
              <w:t xml:space="preserve"> </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Мощность двигателя привода, кВт</w:t>
            </w:r>
          </w:p>
        </w:tc>
        <w:tc>
          <w:tcPr>
            <w:tcW w:w="3543" w:type="dxa"/>
            <w:tcBorders>
              <w:top w:val="single" w:sz="12" w:space="0" w:color="auto"/>
            </w:tcBorders>
          </w:tcPr>
          <w:p w:rsidR="00CC3062" w:rsidRPr="004A327C" w:rsidRDefault="00CC3062" w:rsidP="00CC3062">
            <w:pPr>
              <w:spacing w:after="0" w:line="240" w:lineRule="auto"/>
              <w:ind w:firstLine="624"/>
              <w:jc w:val="center"/>
              <w:rPr>
                <w:rFonts w:ascii="Times New Roman" w:hAnsi="Times New Roman"/>
                <w:bCs/>
                <w:sz w:val="24"/>
                <w:szCs w:val="24"/>
              </w:rPr>
            </w:pP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30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3,6</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700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0,06</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4,5</w:t>
            </w:r>
          </w:p>
        </w:tc>
      </w:tr>
    </w:tbl>
    <w:p w:rsidR="00CC3062" w:rsidRDefault="00CC3062" w:rsidP="00CC3062">
      <w:pPr>
        <w:pStyle w:val="a6"/>
        <w:tabs>
          <w:tab w:val="left" w:pos="4365"/>
        </w:tabs>
        <w:spacing w:after="0" w:line="240" w:lineRule="auto"/>
        <w:ind w:firstLine="624"/>
        <w:rPr>
          <w:rFonts w:ascii="Times New Roman" w:hAnsi="Times New Roman"/>
          <w:bCs/>
          <w:sz w:val="28"/>
          <w:szCs w:val="28"/>
        </w:rPr>
      </w:pPr>
      <w:r>
        <w:rPr>
          <w:rFonts w:ascii="Times New Roman" w:hAnsi="Times New Roman"/>
          <w:bCs/>
          <w:sz w:val="28"/>
          <w:szCs w:val="28"/>
        </w:rPr>
        <w:t xml:space="preserve">                  </w:t>
      </w:r>
      <w:r w:rsidRPr="00F30DFF">
        <w:rPr>
          <w:rFonts w:ascii="Times New Roman" w:hAnsi="Times New Roman"/>
          <w:bCs/>
          <w:sz w:val="28"/>
          <w:szCs w:val="28"/>
        </w:rPr>
        <w:t xml:space="preserve">               </w:t>
      </w:r>
    </w:p>
    <w:p w:rsidR="00CC3062" w:rsidRPr="00F30DFF" w:rsidRDefault="00CC3062" w:rsidP="00CC3062">
      <w:pPr>
        <w:pStyle w:val="a6"/>
        <w:tabs>
          <w:tab w:val="left" w:pos="4365"/>
        </w:tabs>
        <w:spacing w:after="0" w:line="240" w:lineRule="auto"/>
        <w:ind w:firstLine="624"/>
        <w:rPr>
          <w:rFonts w:ascii="Times New Roman" w:hAnsi="Times New Roman"/>
          <w:bCs/>
          <w:sz w:val="28"/>
          <w:szCs w:val="28"/>
        </w:rPr>
      </w:pPr>
      <w:r>
        <w:rPr>
          <w:rFonts w:ascii="Times New Roman" w:hAnsi="Times New Roman"/>
          <w:bCs/>
          <w:sz w:val="28"/>
          <w:szCs w:val="28"/>
        </w:rPr>
        <w:t xml:space="preserve">                                </w:t>
      </w:r>
      <w:r w:rsidRPr="00F30DFF">
        <w:rPr>
          <w:rFonts w:ascii="Times New Roman" w:hAnsi="Times New Roman"/>
          <w:bCs/>
          <w:sz w:val="28"/>
          <w:szCs w:val="28"/>
        </w:rPr>
        <w:t xml:space="preserve"> </w:t>
      </w:r>
      <w:r w:rsidR="003219E8" w:rsidRPr="004A327C">
        <w:rPr>
          <w:rFonts w:ascii="Times New Roman" w:hAnsi="Times New Roman"/>
          <w:noProof/>
          <w:sz w:val="28"/>
          <w:szCs w:val="28"/>
          <w:lang w:eastAsia="ru-RU"/>
        </w:rPr>
        <w:drawing>
          <wp:inline distT="0" distB="0" distL="0" distR="0">
            <wp:extent cx="2628900" cy="1800225"/>
            <wp:effectExtent l="0" t="0" r="0" b="9525"/>
            <wp:docPr id="6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71">
                      <a:extLst>
                        <a:ext uri="{28A0092B-C50C-407E-A947-70E740481C1C}">
                          <a14:useLocalDpi xmlns:a14="http://schemas.microsoft.com/office/drawing/2010/main" val="0"/>
                        </a:ext>
                      </a:extLst>
                    </a:blip>
                    <a:srcRect b="14993"/>
                    <a:stretch>
                      <a:fillRect/>
                    </a:stretch>
                  </pic:blipFill>
                  <pic:spPr bwMode="auto">
                    <a:xfrm>
                      <a:off x="0" y="0"/>
                      <a:ext cx="2628900" cy="1800225"/>
                    </a:xfrm>
                    <a:prstGeom prst="rect">
                      <a:avLst/>
                    </a:prstGeom>
                    <a:noFill/>
                    <a:ln>
                      <a:noFill/>
                    </a:ln>
                  </pic:spPr>
                </pic:pic>
              </a:graphicData>
            </a:graphic>
          </wp:inline>
        </w:drawing>
      </w:r>
    </w:p>
    <w:p w:rsidR="00CC3062" w:rsidRDefault="00CC3062" w:rsidP="00CC3062">
      <w:pPr>
        <w:pStyle w:val="a6"/>
        <w:tabs>
          <w:tab w:val="left" w:pos="3915"/>
        </w:tabs>
        <w:spacing w:after="0" w:line="240" w:lineRule="auto"/>
        <w:ind w:firstLine="624"/>
        <w:jc w:val="center"/>
        <w:rPr>
          <w:rFonts w:ascii="Times New Roman" w:hAnsi="Times New Roman"/>
          <w:bCs/>
          <w:sz w:val="28"/>
          <w:szCs w:val="28"/>
        </w:rPr>
      </w:pPr>
      <w:r>
        <w:rPr>
          <w:rFonts w:ascii="Times New Roman" w:hAnsi="Times New Roman"/>
          <w:bCs/>
          <w:sz w:val="28"/>
          <w:szCs w:val="28"/>
        </w:rPr>
        <w:t>1-</w:t>
      </w:r>
      <w:r w:rsidRPr="00F30DFF">
        <w:rPr>
          <w:rFonts w:ascii="Times New Roman" w:hAnsi="Times New Roman"/>
          <w:bCs/>
          <w:sz w:val="28"/>
          <w:szCs w:val="28"/>
        </w:rPr>
        <w:t>Металлическая ферма</w:t>
      </w:r>
      <w:r>
        <w:rPr>
          <w:rFonts w:ascii="Times New Roman" w:hAnsi="Times New Roman"/>
          <w:bCs/>
          <w:sz w:val="28"/>
          <w:szCs w:val="28"/>
        </w:rPr>
        <w:t xml:space="preserve">; </w:t>
      </w:r>
      <w:r w:rsidRPr="00F30DFF">
        <w:rPr>
          <w:rFonts w:ascii="Times New Roman" w:hAnsi="Times New Roman"/>
          <w:bCs/>
          <w:sz w:val="28"/>
          <w:szCs w:val="28"/>
        </w:rPr>
        <w:t xml:space="preserve">2- гребковый механизм; 3- каретка; 4- </w:t>
      </w:r>
      <w:r>
        <w:rPr>
          <w:rFonts w:ascii="Times New Roman" w:hAnsi="Times New Roman"/>
          <w:bCs/>
          <w:sz w:val="28"/>
          <w:szCs w:val="28"/>
        </w:rPr>
        <w:t xml:space="preserve">центральная </w:t>
      </w:r>
      <w:r w:rsidRPr="00F30DFF">
        <w:rPr>
          <w:rFonts w:ascii="Times New Roman" w:hAnsi="Times New Roman"/>
          <w:bCs/>
          <w:sz w:val="28"/>
          <w:szCs w:val="28"/>
        </w:rPr>
        <w:t>труба; 5- труба; 6- диафрагмовый насос</w:t>
      </w:r>
    </w:p>
    <w:p w:rsidR="00CC3062" w:rsidRDefault="00CC3062" w:rsidP="00CC3062">
      <w:pPr>
        <w:pStyle w:val="a6"/>
        <w:tabs>
          <w:tab w:val="left" w:pos="3915"/>
        </w:tabs>
        <w:spacing w:after="0" w:line="240" w:lineRule="auto"/>
        <w:ind w:firstLine="624"/>
        <w:jc w:val="center"/>
        <w:rPr>
          <w:rFonts w:ascii="Times New Roman" w:hAnsi="Times New Roman"/>
          <w:bCs/>
          <w:sz w:val="14"/>
          <w:szCs w:val="14"/>
        </w:rPr>
      </w:pPr>
    </w:p>
    <w:p w:rsidR="00CC3062" w:rsidRPr="008363E9" w:rsidRDefault="00CC3062" w:rsidP="00CC3062">
      <w:pPr>
        <w:pStyle w:val="a6"/>
        <w:tabs>
          <w:tab w:val="left" w:pos="3915"/>
        </w:tabs>
        <w:spacing w:after="0" w:line="240" w:lineRule="auto"/>
        <w:ind w:firstLine="624"/>
        <w:jc w:val="center"/>
        <w:rPr>
          <w:rFonts w:ascii="Times New Roman" w:hAnsi="Times New Roman"/>
          <w:bCs/>
          <w:sz w:val="28"/>
          <w:szCs w:val="28"/>
        </w:rPr>
      </w:pPr>
      <w:r w:rsidRPr="00F30DFF">
        <w:rPr>
          <w:rFonts w:ascii="Times New Roman" w:hAnsi="Times New Roman"/>
          <w:bCs/>
          <w:sz w:val="28"/>
          <w:szCs w:val="28"/>
        </w:rPr>
        <w:t>Рисунок 2.4 – Сгуститель П-30</w:t>
      </w:r>
    </w:p>
    <w:p w:rsidR="00CC3062" w:rsidRDefault="00CC3062" w:rsidP="00CC3062">
      <w:pPr>
        <w:pStyle w:val="a6"/>
        <w:spacing w:after="0" w:line="240" w:lineRule="auto"/>
        <w:ind w:firstLine="624"/>
        <w:jc w:val="both"/>
        <w:rPr>
          <w:rFonts w:ascii="Times New Roman" w:hAnsi="Times New Roman"/>
          <w:bCs/>
          <w:sz w:val="4"/>
          <w:szCs w:val="4"/>
        </w:rPr>
      </w:pPr>
    </w:p>
    <w:p w:rsidR="00CC3062" w:rsidRDefault="00CC3062" w:rsidP="00CC3062">
      <w:pPr>
        <w:pStyle w:val="a6"/>
        <w:spacing w:after="0" w:line="240" w:lineRule="auto"/>
        <w:ind w:firstLine="624"/>
        <w:jc w:val="both"/>
        <w:rPr>
          <w:rFonts w:ascii="Times New Roman" w:hAnsi="Times New Roman"/>
          <w:bCs/>
          <w:sz w:val="4"/>
          <w:szCs w:val="4"/>
        </w:rPr>
      </w:pPr>
    </w:p>
    <w:p w:rsidR="00CC3062" w:rsidRDefault="00CC3062" w:rsidP="00CC3062">
      <w:pPr>
        <w:pStyle w:val="a6"/>
        <w:spacing w:after="0" w:line="240" w:lineRule="auto"/>
        <w:ind w:firstLine="624"/>
        <w:jc w:val="both"/>
        <w:rPr>
          <w:rFonts w:ascii="Times New Roman" w:hAnsi="Times New Roman"/>
          <w:bCs/>
          <w:sz w:val="4"/>
          <w:szCs w:val="4"/>
        </w:rPr>
      </w:pP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lastRenderedPageBreak/>
        <w:t>Произведем расчет сгустителей необходимых для проведения II и III стадии обесшламливания</w:t>
      </w:r>
      <w:r>
        <w:rPr>
          <w:rFonts w:ascii="Times New Roman" w:hAnsi="Times New Roman"/>
          <w:bCs/>
          <w:sz w:val="28"/>
          <w:szCs w:val="28"/>
        </w:rPr>
        <w:t>:</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Определим удельную площадь осаждения:</w:t>
      </w:r>
    </w:p>
    <w:p w:rsidR="00CC3062" w:rsidRDefault="00CC3062" w:rsidP="00CC3062">
      <w:pPr>
        <w:pStyle w:val="a6"/>
        <w:spacing w:after="0" w:line="240" w:lineRule="auto"/>
        <w:ind w:firstLine="624"/>
        <w:jc w:val="both"/>
        <w:rPr>
          <w:rFonts w:ascii="Times New Roman" w:hAnsi="Times New Roman"/>
          <w:bCs/>
          <w:sz w:val="28"/>
          <w:szCs w:val="28"/>
        </w:rPr>
      </w:pPr>
      <w:r>
        <w:rPr>
          <w:rFonts w:ascii="Times New Roman" w:hAnsi="Times New Roman"/>
          <w:bCs/>
          <w:position w:val="-30"/>
          <w:sz w:val="28"/>
          <w:szCs w:val="28"/>
        </w:rPr>
        <w:t xml:space="preserve">                                      </w:t>
      </w:r>
      <w:r w:rsidRPr="008363E9">
        <w:rPr>
          <w:rFonts w:ascii="Times New Roman" w:hAnsi="Times New Roman"/>
          <w:bCs/>
          <w:position w:val="-30"/>
          <w:sz w:val="28"/>
          <w:szCs w:val="28"/>
        </w:rPr>
        <w:object w:dxaOrig="2900" w:dyaOrig="700">
          <v:shape id="_x0000_i1210" type="#_x0000_t75" style="width:145.5pt;height:33.75pt" o:ole="">
            <v:imagedata r:id="rId372" o:title=""/>
          </v:shape>
          <o:OLEObject Type="Embed" ProgID="Equation.3" ShapeID="_x0000_i1210" DrawAspect="Content" ObjectID="_1495366948" r:id="rId373"/>
        </w:object>
      </w:r>
      <w:r>
        <w:rPr>
          <w:rFonts w:ascii="Times New Roman" w:hAnsi="Times New Roman"/>
          <w:bCs/>
          <w:sz w:val="28"/>
          <w:szCs w:val="28"/>
        </w:rPr>
        <w:t xml:space="preserve">                                         (2.6)</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 xml:space="preserve">где </w:t>
      </w:r>
      <w:r w:rsidRPr="008363E9">
        <w:rPr>
          <w:rFonts w:ascii="Times New Roman" w:hAnsi="Times New Roman"/>
          <w:bCs/>
          <w:position w:val="-10"/>
          <w:sz w:val="28"/>
          <w:szCs w:val="28"/>
        </w:rPr>
        <w:object w:dxaOrig="360" w:dyaOrig="340">
          <v:shape id="_x0000_i1211" type="#_x0000_t75" style="width:18.75pt;height:15pt" o:ole="">
            <v:imagedata r:id="rId374" o:title=""/>
          </v:shape>
          <o:OLEObject Type="Embed" ProgID="Equation.3" ShapeID="_x0000_i1211" DrawAspect="Content" ObjectID="_1495366949" r:id="rId375"/>
        </w:object>
      </w:r>
      <w:r w:rsidRPr="008363E9">
        <w:rPr>
          <w:rFonts w:ascii="Times New Roman" w:hAnsi="Times New Roman"/>
          <w:bCs/>
          <w:sz w:val="28"/>
          <w:szCs w:val="28"/>
        </w:rPr>
        <w:t xml:space="preserve"> и </w:t>
      </w:r>
      <w:r w:rsidRPr="008363E9">
        <w:rPr>
          <w:rFonts w:ascii="Times New Roman" w:hAnsi="Times New Roman"/>
          <w:bCs/>
          <w:position w:val="-10"/>
          <w:sz w:val="28"/>
          <w:szCs w:val="28"/>
        </w:rPr>
        <w:object w:dxaOrig="400" w:dyaOrig="340">
          <v:shape id="_x0000_i1212" type="#_x0000_t75" style="width:18.75pt;height:15pt" o:ole="">
            <v:imagedata r:id="rId376" o:title=""/>
          </v:shape>
          <o:OLEObject Type="Embed" ProgID="Equation.3" ShapeID="_x0000_i1212" DrawAspect="Content" ObjectID="_1495366950" r:id="rId377"/>
        </w:object>
      </w:r>
      <w:r w:rsidRPr="008363E9">
        <w:rPr>
          <w:rFonts w:ascii="Times New Roman" w:hAnsi="Times New Roman"/>
          <w:bCs/>
          <w:sz w:val="28"/>
          <w:szCs w:val="28"/>
        </w:rPr>
        <w:t>- значения ж/т в исходном питании сгустителя и в сгущенном продукте;</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 xml:space="preserve">       </w:t>
      </w:r>
      <w:r w:rsidRPr="008363E9">
        <w:rPr>
          <w:rFonts w:ascii="Times New Roman" w:hAnsi="Times New Roman"/>
          <w:bCs/>
          <w:sz w:val="28"/>
          <w:szCs w:val="28"/>
        </w:rPr>
        <w:object w:dxaOrig="420" w:dyaOrig="380">
          <v:shape id="_x0000_i1213" type="#_x0000_t75" style="width:21.75pt;height:17.25pt" o:ole="">
            <v:imagedata r:id="rId378" o:title=""/>
          </v:shape>
          <o:OLEObject Type="Embed" ProgID="Equation.3" ShapeID="_x0000_i1213" DrawAspect="Content" ObjectID="_1495366951" r:id="rId379"/>
        </w:object>
      </w:r>
      <w:r w:rsidRPr="008363E9">
        <w:rPr>
          <w:rFonts w:ascii="Times New Roman" w:hAnsi="Times New Roman"/>
          <w:bCs/>
          <w:sz w:val="28"/>
          <w:szCs w:val="28"/>
        </w:rPr>
        <w:t xml:space="preserve">- плотность жидкой фазы (маточника), </w:t>
      </w:r>
      <w:r w:rsidRPr="008363E9">
        <w:rPr>
          <w:rFonts w:ascii="Times New Roman" w:hAnsi="Times New Roman"/>
          <w:bCs/>
          <w:sz w:val="28"/>
          <w:szCs w:val="28"/>
        </w:rPr>
        <w:object w:dxaOrig="420" w:dyaOrig="380">
          <v:shape id="_x0000_i1214" type="#_x0000_t75" style="width:21.75pt;height:17.25pt" o:ole="">
            <v:imagedata r:id="rId378" o:title=""/>
          </v:shape>
          <o:OLEObject Type="Embed" ProgID="Equation.3" ShapeID="_x0000_i1214" DrawAspect="Content" ObjectID="_1495366952" r:id="rId380"/>
        </w:object>
      </w:r>
      <w:r w:rsidRPr="008363E9">
        <w:rPr>
          <w:rFonts w:ascii="Times New Roman" w:hAnsi="Times New Roman"/>
          <w:bCs/>
          <w:sz w:val="28"/>
          <w:szCs w:val="28"/>
        </w:rPr>
        <w:t xml:space="preserve">= равна 1,234 </w:t>
      </w:r>
      <w:r w:rsidRPr="008363E9">
        <w:rPr>
          <w:rFonts w:ascii="Times New Roman" w:hAnsi="Times New Roman"/>
          <w:bCs/>
          <w:position w:val="-6"/>
          <w:sz w:val="28"/>
          <w:szCs w:val="28"/>
        </w:rPr>
        <w:object w:dxaOrig="660" w:dyaOrig="320">
          <v:shape id="_x0000_i1215" type="#_x0000_t75" style="width:33pt;height:15pt" o:ole="">
            <v:imagedata r:id="rId381" o:title=""/>
          </v:shape>
          <o:OLEObject Type="Embed" ProgID="Equation.3" ShapeID="_x0000_i1215" DrawAspect="Content" ObjectID="_1495366953" r:id="rId382"/>
        </w:object>
      </w:r>
      <w:r w:rsidRPr="008363E9">
        <w:rPr>
          <w:rFonts w:ascii="Times New Roman" w:hAnsi="Times New Roman"/>
          <w:bCs/>
          <w:sz w:val="28"/>
          <w:szCs w:val="28"/>
        </w:rPr>
        <w:t>;</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 xml:space="preserve">        V – скорость восходящего потока, м/ч  (принимаем V= 1,9 м/ч)</w:t>
      </w:r>
    </w:p>
    <w:p w:rsidR="00CC3062" w:rsidRDefault="00CC3062" w:rsidP="00CC3062">
      <w:pPr>
        <w:pStyle w:val="a6"/>
        <w:spacing w:after="0" w:line="240" w:lineRule="auto"/>
        <w:ind w:firstLine="624"/>
        <w:jc w:val="both"/>
        <w:rPr>
          <w:rFonts w:ascii="Times New Roman" w:hAnsi="Times New Roman"/>
          <w:bCs/>
          <w:sz w:val="28"/>
          <w:szCs w:val="28"/>
        </w:rPr>
      </w:pPr>
      <w:r>
        <w:rPr>
          <w:rFonts w:ascii="Times New Roman" w:hAnsi="Times New Roman"/>
          <w:bCs/>
          <w:sz w:val="28"/>
          <w:szCs w:val="28"/>
        </w:rPr>
        <w:t>Удельная</w:t>
      </w:r>
      <w:r w:rsidRPr="008363E9">
        <w:rPr>
          <w:rFonts w:ascii="Times New Roman" w:hAnsi="Times New Roman"/>
          <w:bCs/>
          <w:sz w:val="28"/>
          <w:szCs w:val="28"/>
        </w:rPr>
        <w:t xml:space="preserve"> площадь осаждения</w:t>
      </w:r>
      <w:r>
        <w:rPr>
          <w:rFonts w:ascii="Times New Roman" w:hAnsi="Times New Roman"/>
          <w:bCs/>
          <w:sz w:val="28"/>
          <w:szCs w:val="28"/>
        </w:rPr>
        <w:t xml:space="preserve"> составит</w:t>
      </w:r>
      <w:r w:rsidRPr="008363E9">
        <w:rPr>
          <w:rFonts w:ascii="Times New Roman" w:hAnsi="Times New Roman"/>
          <w:bCs/>
          <w:sz w:val="28"/>
          <w:szCs w:val="28"/>
        </w:rPr>
        <w:t>:</w:t>
      </w:r>
    </w:p>
    <w:p w:rsidR="00CC3062" w:rsidRPr="008363E9" w:rsidRDefault="00CC3062" w:rsidP="00CC3062">
      <w:pPr>
        <w:pStyle w:val="a6"/>
        <w:spacing w:after="0" w:line="240" w:lineRule="auto"/>
        <w:ind w:firstLine="624"/>
        <w:rPr>
          <w:rFonts w:ascii="Times New Roman" w:hAnsi="Times New Roman"/>
          <w:bCs/>
          <w:sz w:val="28"/>
          <w:szCs w:val="28"/>
        </w:rPr>
      </w:pPr>
      <w:r w:rsidRPr="008363E9">
        <w:rPr>
          <w:rFonts w:ascii="Times New Roman" w:hAnsi="Times New Roman"/>
          <w:bCs/>
          <w:position w:val="-28"/>
          <w:sz w:val="28"/>
          <w:szCs w:val="28"/>
        </w:rPr>
        <w:object w:dxaOrig="3500" w:dyaOrig="660">
          <v:shape id="_x0000_i1216" type="#_x0000_t75" style="width:175.5pt;height:33pt" o:ole="">
            <v:imagedata r:id="rId383" o:title=""/>
          </v:shape>
          <o:OLEObject Type="Embed" ProgID="Equation.3" ShapeID="_x0000_i1216" DrawAspect="Content" ObjectID="_1495366954" r:id="rId384"/>
        </w:objec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Рассчитаем поверхность осаждения:</w:t>
      </w:r>
    </w:p>
    <w:p w:rsidR="00CC3062" w:rsidRDefault="00CC3062" w:rsidP="00CC3062">
      <w:pPr>
        <w:pStyle w:val="a6"/>
        <w:spacing w:after="0" w:line="240" w:lineRule="auto"/>
        <w:ind w:firstLine="624"/>
        <w:jc w:val="center"/>
        <w:rPr>
          <w:rFonts w:ascii="Times New Roman" w:hAnsi="Times New Roman"/>
          <w:bCs/>
          <w:sz w:val="28"/>
          <w:szCs w:val="28"/>
        </w:rPr>
      </w:pPr>
      <w:r>
        <w:rPr>
          <w:rFonts w:ascii="Times New Roman" w:hAnsi="Times New Roman"/>
          <w:bCs/>
          <w:position w:val="-14"/>
          <w:sz w:val="28"/>
          <w:szCs w:val="28"/>
        </w:rPr>
        <w:t xml:space="preserve">                   </w:t>
      </w:r>
      <w:r w:rsidRPr="008363E9">
        <w:rPr>
          <w:rFonts w:ascii="Times New Roman" w:hAnsi="Times New Roman"/>
          <w:bCs/>
          <w:position w:val="-14"/>
          <w:sz w:val="28"/>
          <w:szCs w:val="28"/>
        </w:rPr>
        <w:object w:dxaOrig="2220" w:dyaOrig="400">
          <v:shape id="_x0000_i1217" type="#_x0000_t75" style="width:111pt;height:21pt" o:ole="">
            <v:imagedata r:id="rId385" o:title=""/>
          </v:shape>
          <o:OLEObject Type="Embed" ProgID="Equation.3" ShapeID="_x0000_i1217" DrawAspect="Content" ObjectID="_1495366955" r:id="rId386"/>
        </w:object>
      </w:r>
      <w:r>
        <w:rPr>
          <w:rFonts w:ascii="Times New Roman" w:hAnsi="Times New Roman"/>
          <w:bCs/>
          <w:position w:val="-14"/>
          <w:sz w:val="28"/>
          <w:szCs w:val="28"/>
        </w:rPr>
        <w:t xml:space="preserve">                                                </w:t>
      </w:r>
      <w:r>
        <w:rPr>
          <w:rFonts w:ascii="Times New Roman" w:hAnsi="Times New Roman"/>
          <w:bCs/>
          <w:sz w:val="28"/>
          <w:szCs w:val="28"/>
        </w:rPr>
        <w:t>(2.7)</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 xml:space="preserve">где </w:t>
      </w:r>
      <w:r w:rsidRPr="008363E9">
        <w:rPr>
          <w:rFonts w:ascii="Times New Roman" w:hAnsi="Times New Roman"/>
          <w:bCs/>
          <w:sz w:val="28"/>
          <w:szCs w:val="28"/>
        </w:rPr>
        <w:object w:dxaOrig="600" w:dyaOrig="380">
          <v:shape id="_x0000_i1218" type="#_x0000_t75" style="width:30.75pt;height:17.25pt" o:ole="">
            <v:imagedata r:id="rId387" o:title=""/>
          </v:shape>
          <o:OLEObject Type="Embed" ProgID="Equation.3" ShapeID="_x0000_i1218" DrawAspect="Content" ObjectID="_1495366956" r:id="rId388"/>
        </w:object>
      </w:r>
      <w:r w:rsidRPr="008363E9">
        <w:rPr>
          <w:rFonts w:ascii="Times New Roman" w:hAnsi="Times New Roman"/>
          <w:bCs/>
          <w:sz w:val="28"/>
          <w:szCs w:val="28"/>
        </w:rPr>
        <w:t>- производительность сгустителя по твердому, т/ч</w:t>
      </w:r>
    </w:p>
    <w:p w:rsidR="00CC3062" w:rsidRPr="008363E9" w:rsidRDefault="00CC3062" w:rsidP="00CC3062">
      <w:pPr>
        <w:pStyle w:val="a6"/>
        <w:spacing w:after="0" w:line="240" w:lineRule="auto"/>
        <w:ind w:firstLine="624"/>
        <w:jc w:val="center"/>
        <w:rPr>
          <w:rFonts w:ascii="Times New Roman" w:hAnsi="Times New Roman"/>
          <w:bCs/>
          <w:sz w:val="28"/>
          <w:szCs w:val="28"/>
        </w:rPr>
      </w:pPr>
      <w:r w:rsidRPr="008363E9">
        <w:rPr>
          <w:rFonts w:ascii="Times New Roman" w:hAnsi="Times New Roman"/>
          <w:bCs/>
          <w:position w:val="-14"/>
          <w:sz w:val="28"/>
          <w:szCs w:val="28"/>
        </w:rPr>
        <w:object w:dxaOrig="3340" w:dyaOrig="400">
          <v:shape id="_x0000_i1219" type="#_x0000_t75" style="width:166.5pt;height:21pt" o:ole="">
            <v:imagedata r:id="rId389" o:title=""/>
          </v:shape>
          <o:OLEObject Type="Embed" ProgID="Equation.3" ShapeID="_x0000_i1219" DrawAspect="Content" ObjectID="_1495366957" r:id="rId390"/>
        </w:objec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Рассчитаем число сгустителей для проведения II стадии обесшламливания:</w:t>
      </w:r>
    </w:p>
    <w:p w:rsidR="00CC3062" w:rsidRDefault="00CC3062" w:rsidP="00CC3062">
      <w:pPr>
        <w:pStyle w:val="a6"/>
        <w:spacing w:after="0" w:line="240" w:lineRule="auto"/>
        <w:ind w:firstLine="624"/>
        <w:jc w:val="center"/>
        <w:rPr>
          <w:rFonts w:ascii="Times New Roman" w:hAnsi="Times New Roman"/>
          <w:bCs/>
          <w:sz w:val="28"/>
          <w:szCs w:val="28"/>
        </w:rPr>
      </w:pPr>
      <w:r>
        <w:rPr>
          <w:rFonts w:ascii="Times New Roman" w:hAnsi="Times New Roman"/>
          <w:bCs/>
          <w:position w:val="-24"/>
          <w:sz w:val="28"/>
          <w:szCs w:val="28"/>
        </w:rPr>
        <w:t xml:space="preserve">                      </w:t>
      </w:r>
      <w:r w:rsidRPr="008363E9">
        <w:rPr>
          <w:rFonts w:ascii="Times New Roman" w:hAnsi="Times New Roman"/>
          <w:bCs/>
          <w:position w:val="-24"/>
          <w:sz w:val="28"/>
          <w:szCs w:val="28"/>
        </w:rPr>
        <w:object w:dxaOrig="1040" w:dyaOrig="660">
          <v:shape id="_x0000_i1220" type="#_x0000_t75" style="width:51pt;height:33pt" o:ole="">
            <v:imagedata r:id="rId391" o:title=""/>
          </v:shape>
          <o:OLEObject Type="Embed" ProgID="Equation.3" ShapeID="_x0000_i1220" DrawAspect="Content" ObjectID="_1495366958" r:id="rId392"/>
        </w:object>
      </w:r>
      <w:r>
        <w:rPr>
          <w:rFonts w:ascii="Times New Roman" w:hAnsi="Times New Roman"/>
          <w:bCs/>
          <w:sz w:val="28"/>
          <w:szCs w:val="28"/>
        </w:rPr>
        <w:t>,                                                          (2.8)</w:t>
      </w:r>
    </w:p>
    <w:p w:rsidR="00CC3062" w:rsidRPr="00DF2B4D" w:rsidRDefault="00CC3062" w:rsidP="00CC3062">
      <w:pPr>
        <w:pStyle w:val="a6"/>
        <w:spacing w:after="0" w:line="240" w:lineRule="auto"/>
        <w:ind w:firstLine="624"/>
        <w:rPr>
          <w:rFonts w:ascii="Times New Roman" w:hAnsi="Times New Roman"/>
          <w:bCs/>
          <w:sz w:val="28"/>
          <w:szCs w:val="28"/>
        </w:rPr>
      </w:pPr>
      <w:r>
        <w:rPr>
          <w:rFonts w:ascii="Times New Roman" w:hAnsi="Times New Roman"/>
          <w:bCs/>
          <w:sz w:val="28"/>
          <w:szCs w:val="28"/>
        </w:rPr>
        <w:t xml:space="preserve">где  </w:t>
      </w:r>
      <w:r>
        <w:rPr>
          <w:rFonts w:ascii="Times New Roman" w:hAnsi="Times New Roman"/>
          <w:bCs/>
          <w:sz w:val="28"/>
          <w:szCs w:val="28"/>
          <w:lang w:val="en-US"/>
        </w:rPr>
        <w:t>F</w:t>
      </w:r>
      <w:r w:rsidRPr="00DF2B4D">
        <w:rPr>
          <w:rFonts w:ascii="Times New Roman" w:hAnsi="Times New Roman"/>
          <w:bCs/>
          <w:sz w:val="28"/>
          <w:szCs w:val="28"/>
        </w:rPr>
        <w:t>-</w:t>
      </w:r>
      <w:r>
        <w:rPr>
          <w:rFonts w:ascii="Times New Roman" w:hAnsi="Times New Roman"/>
          <w:bCs/>
          <w:sz w:val="28"/>
          <w:szCs w:val="28"/>
        </w:rPr>
        <w:t xml:space="preserve"> площадь сгущения, м</w:t>
      </w:r>
      <w:r>
        <w:rPr>
          <w:rFonts w:ascii="Times New Roman" w:hAnsi="Times New Roman"/>
          <w:bCs/>
          <w:sz w:val="28"/>
          <w:szCs w:val="28"/>
          <w:vertAlign w:val="superscript"/>
        </w:rPr>
        <w:t>2</w:t>
      </w:r>
      <w:r>
        <w:rPr>
          <w:rFonts w:ascii="Times New Roman" w:hAnsi="Times New Roman"/>
          <w:bCs/>
          <w:sz w:val="28"/>
          <w:szCs w:val="28"/>
        </w:rPr>
        <w:t>;</w:t>
      </w:r>
    </w:p>
    <w:p w:rsidR="00CC3062" w:rsidRPr="008363E9" w:rsidRDefault="00CC3062" w:rsidP="00CC3062">
      <w:pPr>
        <w:pStyle w:val="a6"/>
        <w:spacing w:after="0" w:line="240" w:lineRule="auto"/>
        <w:ind w:firstLine="624"/>
        <w:jc w:val="both"/>
        <w:rPr>
          <w:rFonts w:ascii="Times New Roman" w:hAnsi="Times New Roman"/>
          <w:bCs/>
          <w:sz w:val="28"/>
          <w:szCs w:val="28"/>
        </w:rPr>
      </w:pPr>
      <w:r>
        <w:rPr>
          <w:rFonts w:ascii="Times New Roman" w:hAnsi="Times New Roman"/>
          <w:bCs/>
          <w:sz w:val="28"/>
          <w:szCs w:val="28"/>
        </w:rPr>
        <w:t xml:space="preserve">       </w:t>
      </w:r>
      <w:r w:rsidRPr="008363E9">
        <w:rPr>
          <w:rFonts w:ascii="Times New Roman" w:hAnsi="Times New Roman"/>
          <w:bCs/>
          <w:sz w:val="28"/>
          <w:szCs w:val="28"/>
        </w:rPr>
        <w:t xml:space="preserve">к </w:t>
      </w:r>
      <w:r>
        <w:rPr>
          <w:rFonts w:ascii="Times New Roman" w:hAnsi="Times New Roman"/>
          <w:bCs/>
          <w:sz w:val="28"/>
          <w:szCs w:val="28"/>
        </w:rPr>
        <w:t>– коэффициент использования площади сгустителя, к</w:t>
      </w:r>
      <w:r w:rsidRPr="008363E9">
        <w:rPr>
          <w:rFonts w:ascii="Times New Roman" w:hAnsi="Times New Roman"/>
          <w:bCs/>
          <w:sz w:val="28"/>
          <w:szCs w:val="28"/>
        </w:rPr>
        <w:t xml:space="preserve">= 0,7 – 0,8 </w:t>
      </w:r>
    </w:p>
    <w:p w:rsidR="00CC3062" w:rsidRPr="008363E9" w:rsidRDefault="00CC3062" w:rsidP="00CC3062">
      <w:pPr>
        <w:pStyle w:val="a6"/>
        <w:spacing w:after="0" w:line="240" w:lineRule="auto"/>
        <w:ind w:firstLine="624"/>
        <w:jc w:val="center"/>
        <w:rPr>
          <w:rFonts w:ascii="Times New Roman" w:hAnsi="Times New Roman"/>
          <w:bCs/>
          <w:sz w:val="28"/>
          <w:szCs w:val="28"/>
        </w:rPr>
      </w:pPr>
      <w:r w:rsidRPr="008363E9">
        <w:rPr>
          <w:rFonts w:ascii="Times New Roman" w:hAnsi="Times New Roman"/>
          <w:bCs/>
          <w:position w:val="-28"/>
          <w:sz w:val="28"/>
          <w:szCs w:val="28"/>
        </w:rPr>
        <w:object w:dxaOrig="1780" w:dyaOrig="660">
          <v:shape id="_x0000_i1221" type="#_x0000_t75" style="width:87pt;height:33pt" o:ole="">
            <v:imagedata r:id="rId393" o:title=""/>
          </v:shape>
          <o:OLEObject Type="Embed" ProgID="Equation.3" ShapeID="_x0000_i1221" DrawAspect="Content" ObjectID="_1495366959" r:id="rId394"/>
        </w:objec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Принимаем 4 сгустителя П-30 для проведения II стадии обесшламливания.</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Произведем расчет сгустителей необходимых для проведения III стадии обесшламливания:</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Определим удельную площадь осаждения</w:t>
      </w:r>
      <w:r>
        <w:rPr>
          <w:rFonts w:ascii="Times New Roman" w:hAnsi="Times New Roman"/>
          <w:bCs/>
          <w:sz w:val="28"/>
          <w:szCs w:val="28"/>
        </w:rPr>
        <w:t xml:space="preserve"> по формуле (2.6)</w:t>
      </w:r>
      <w:r w:rsidRPr="008363E9">
        <w:rPr>
          <w:rFonts w:ascii="Times New Roman" w:hAnsi="Times New Roman"/>
          <w:bCs/>
          <w:sz w:val="28"/>
          <w:szCs w:val="28"/>
        </w:rPr>
        <w:t>:</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position w:val="-28"/>
          <w:sz w:val="28"/>
          <w:szCs w:val="28"/>
        </w:rPr>
        <w:object w:dxaOrig="3280" w:dyaOrig="660">
          <v:shape id="_x0000_i1222" type="#_x0000_t75" style="width:165pt;height:33pt" o:ole="">
            <v:imagedata r:id="rId395" o:title=""/>
          </v:shape>
          <o:OLEObject Type="Embed" ProgID="Equation.3" ShapeID="_x0000_i1222" DrawAspect="Content" ObjectID="_1495366960" r:id="rId396"/>
        </w:objec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 xml:space="preserve">Рассчитаем поверхность осаждения:          </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position w:val="-14"/>
          <w:sz w:val="28"/>
          <w:szCs w:val="28"/>
        </w:rPr>
        <w:object w:dxaOrig="3200" w:dyaOrig="400">
          <v:shape id="_x0000_i1223" type="#_x0000_t75" style="width:160.5pt;height:21pt" o:ole="">
            <v:imagedata r:id="rId397" o:title=""/>
          </v:shape>
          <o:OLEObject Type="Embed" ProgID="Equation.3" ShapeID="_x0000_i1223" DrawAspect="Content" ObjectID="_1495366961" r:id="rId398"/>
        </w:objec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Рассчитаем число сгустителей для проведе</w:t>
      </w:r>
      <w:r>
        <w:rPr>
          <w:rFonts w:ascii="Times New Roman" w:hAnsi="Times New Roman"/>
          <w:bCs/>
          <w:sz w:val="28"/>
          <w:szCs w:val="28"/>
        </w:rPr>
        <w:t>ния III стадии обесшламливания:</w:t>
      </w:r>
      <w:r w:rsidRPr="008363E9">
        <w:rPr>
          <w:rFonts w:ascii="Times New Roman" w:hAnsi="Times New Roman"/>
          <w:bCs/>
          <w:sz w:val="28"/>
          <w:szCs w:val="28"/>
        </w:rPr>
        <w:t xml:space="preserve">          </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position w:val="-28"/>
          <w:sz w:val="28"/>
          <w:szCs w:val="28"/>
        </w:rPr>
        <w:object w:dxaOrig="1900" w:dyaOrig="660">
          <v:shape id="_x0000_i1224" type="#_x0000_t75" style="width:96pt;height:33pt" o:ole="">
            <v:imagedata r:id="rId399" o:title=""/>
          </v:shape>
          <o:OLEObject Type="Embed" ProgID="Equation.3" ShapeID="_x0000_i1224" DrawAspect="Content" ObjectID="_1495366962" r:id="rId400"/>
        </w:objec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Принимаем 2 сгустителя для проведения III стадии обесшламливания.</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 xml:space="preserve">Рассчитаем необходимое количество сгустителей для сгущения шламов, учитывая, что в этой операции </w:t>
      </w:r>
      <w:r w:rsidRPr="008363E9">
        <w:rPr>
          <w:rFonts w:ascii="Times New Roman" w:hAnsi="Times New Roman"/>
          <w:bCs/>
          <w:sz w:val="28"/>
          <w:szCs w:val="28"/>
        </w:rPr>
        <w:object w:dxaOrig="200" w:dyaOrig="220">
          <v:shape id="_x0000_i1225" type="#_x0000_t75" style="width:14.25pt;height:15pt" o:ole="">
            <v:imagedata r:id="rId401" o:title=""/>
          </v:shape>
          <o:OLEObject Type="Embed" ProgID="Equation.DSMT4" ShapeID="_x0000_i1225" DrawAspect="Content" ObjectID="_1495366963" r:id="rId402"/>
        </w:object>
      </w:r>
      <w:r w:rsidRPr="008363E9">
        <w:rPr>
          <w:rFonts w:ascii="Times New Roman" w:hAnsi="Times New Roman"/>
          <w:bCs/>
          <w:sz w:val="28"/>
          <w:szCs w:val="28"/>
        </w:rPr>
        <w:t>= 0,55 – 0,6 м/ч.</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position w:val="-28"/>
          <w:sz w:val="28"/>
          <w:szCs w:val="28"/>
        </w:rPr>
        <w:object w:dxaOrig="3519" w:dyaOrig="660">
          <v:shape id="_x0000_i1226" type="#_x0000_t75" style="width:177pt;height:33pt" o:ole="">
            <v:imagedata r:id="rId403" o:title=""/>
          </v:shape>
          <o:OLEObject Type="Embed" ProgID="Equation.3" ShapeID="_x0000_i1226" DrawAspect="Content" ObjectID="_1495366964" r:id="rId404"/>
        </w:object>
      </w:r>
    </w:p>
    <w:p w:rsidR="00CC3062" w:rsidRPr="008363E9" w:rsidRDefault="00CC3062" w:rsidP="00CC3062">
      <w:pPr>
        <w:pStyle w:val="a6"/>
        <w:spacing w:after="0" w:line="240" w:lineRule="auto"/>
        <w:ind w:firstLine="624"/>
        <w:jc w:val="both"/>
        <w:rPr>
          <w:rFonts w:ascii="Times New Roman" w:hAnsi="Times New Roman"/>
          <w:bCs/>
          <w:sz w:val="28"/>
          <w:szCs w:val="28"/>
          <w:vertAlign w:val="superscript"/>
        </w:rPr>
      </w:pPr>
      <w:r>
        <w:rPr>
          <w:rFonts w:ascii="Times New Roman" w:hAnsi="Times New Roman"/>
          <w:bCs/>
          <w:sz w:val="28"/>
          <w:szCs w:val="28"/>
        </w:rPr>
        <w:t>F</w:t>
      </w:r>
      <w:r>
        <w:rPr>
          <w:rFonts w:ascii="Times New Roman" w:hAnsi="Times New Roman"/>
          <w:bCs/>
          <w:sz w:val="28"/>
          <w:szCs w:val="28"/>
          <w:vertAlign w:val="subscript"/>
        </w:rPr>
        <w:t>общ.</w:t>
      </w:r>
      <w:r w:rsidRPr="008363E9">
        <w:rPr>
          <w:rFonts w:ascii="Times New Roman" w:hAnsi="Times New Roman"/>
          <w:bCs/>
          <w:sz w:val="28"/>
          <w:szCs w:val="28"/>
        </w:rPr>
        <w:t xml:space="preserve"> = 161,75 * 69,12 = 11180,16 м</w:t>
      </w:r>
      <w:r w:rsidRPr="008363E9">
        <w:rPr>
          <w:rFonts w:ascii="Times New Roman" w:hAnsi="Times New Roman"/>
          <w:bCs/>
          <w:sz w:val="28"/>
          <w:szCs w:val="28"/>
          <w:vertAlign w:val="superscript"/>
        </w:rPr>
        <w:t>2</w: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position w:val="-28"/>
          <w:sz w:val="28"/>
          <w:szCs w:val="28"/>
        </w:rPr>
        <w:object w:dxaOrig="2260" w:dyaOrig="660">
          <v:shape id="_x0000_i1227" type="#_x0000_t75" style="width:113.25pt;height:33pt" o:ole="">
            <v:imagedata r:id="rId405" o:title=""/>
          </v:shape>
          <o:OLEObject Type="Embed" ProgID="Equation.3" ShapeID="_x0000_i1227" DrawAspect="Content" ObjectID="_1495366965" r:id="rId406"/>
        </w:object>
      </w: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 xml:space="preserve">Принимаем для сгущения шламового продукта 20 сгустителей. </w:t>
      </w:r>
    </w:p>
    <w:p w:rsidR="00CC3062"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 xml:space="preserve">Нагрузка на сгуститель по пульпе составит:     Vп = </w:t>
      </w:r>
      <w:r w:rsidRPr="008363E9">
        <w:rPr>
          <w:rFonts w:ascii="Times New Roman" w:hAnsi="Times New Roman"/>
          <w:bCs/>
          <w:position w:val="-24"/>
          <w:sz w:val="28"/>
          <w:szCs w:val="28"/>
        </w:rPr>
        <w:object w:dxaOrig="2160" w:dyaOrig="620">
          <v:shape id="_x0000_i1228" type="#_x0000_t75" style="width:108.75pt;height:31.5pt" o:ole="">
            <v:imagedata r:id="rId407" o:title=""/>
          </v:shape>
          <o:OLEObject Type="Embed" ProgID="Equation.3" ShapeID="_x0000_i1228" DrawAspect="Content" ObjectID="_1495366966" r:id="rId408"/>
        </w:object>
      </w:r>
    </w:p>
    <w:p w:rsidR="00CC3062" w:rsidRDefault="00CC3062" w:rsidP="00CC3062">
      <w:pPr>
        <w:pStyle w:val="a6"/>
        <w:spacing w:after="0" w:line="240" w:lineRule="auto"/>
        <w:ind w:firstLine="624"/>
        <w:jc w:val="both"/>
        <w:rPr>
          <w:rFonts w:ascii="Times New Roman" w:hAnsi="Times New Roman"/>
          <w:bCs/>
          <w:sz w:val="28"/>
          <w:szCs w:val="28"/>
        </w:rPr>
      </w:pPr>
      <w:r w:rsidRPr="006E69EA">
        <w:rPr>
          <w:rFonts w:ascii="Times New Roman" w:hAnsi="Times New Roman"/>
          <w:bCs/>
          <w:sz w:val="28"/>
          <w:szCs w:val="28"/>
        </w:rPr>
        <w:t xml:space="preserve">Проведем расчет флотомашин для 4-й стадии обесщламливания.  Флотомашины пневматические монокамерные  МПМ-45. </w:t>
      </w:r>
      <w:r w:rsidRPr="008363E9">
        <w:rPr>
          <w:rFonts w:ascii="Times New Roman" w:hAnsi="Times New Roman"/>
          <w:bCs/>
          <w:sz w:val="28"/>
          <w:szCs w:val="28"/>
        </w:rPr>
        <w:t>Техническая характеристика флотомашины МПМ-45 представлена в таблице 2.5</w:t>
      </w:r>
    </w:p>
    <w:p w:rsidR="00564F9F" w:rsidRDefault="00564F9F" w:rsidP="00CC3062">
      <w:pPr>
        <w:pStyle w:val="a6"/>
        <w:spacing w:after="0" w:line="240" w:lineRule="auto"/>
        <w:ind w:firstLine="624"/>
        <w:jc w:val="both"/>
        <w:rPr>
          <w:rFonts w:ascii="Times New Roman" w:hAnsi="Times New Roman"/>
          <w:bCs/>
          <w:sz w:val="28"/>
          <w:szCs w:val="28"/>
        </w:rPr>
      </w:pPr>
    </w:p>
    <w:p w:rsidR="00CC3062" w:rsidRDefault="00CC3062" w:rsidP="00CC3062">
      <w:pPr>
        <w:pStyle w:val="a6"/>
        <w:spacing w:after="0" w:line="240" w:lineRule="auto"/>
        <w:ind w:firstLine="624"/>
        <w:jc w:val="both"/>
        <w:rPr>
          <w:rFonts w:ascii="Times New Roman" w:hAnsi="Times New Roman"/>
          <w:bCs/>
          <w:sz w:val="10"/>
          <w:szCs w:val="10"/>
        </w:rPr>
      </w:pPr>
    </w:p>
    <w:p w:rsidR="00CC3062" w:rsidRPr="008363E9" w:rsidRDefault="00CC3062" w:rsidP="00CC3062">
      <w:pPr>
        <w:pStyle w:val="a6"/>
        <w:spacing w:after="0" w:line="240" w:lineRule="auto"/>
        <w:ind w:firstLine="624"/>
        <w:jc w:val="both"/>
        <w:rPr>
          <w:rFonts w:ascii="Times New Roman" w:hAnsi="Times New Roman"/>
          <w:bCs/>
          <w:sz w:val="28"/>
          <w:szCs w:val="28"/>
        </w:rPr>
      </w:pPr>
      <w:r w:rsidRPr="008363E9">
        <w:rPr>
          <w:rFonts w:ascii="Times New Roman" w:hAnsi="Times New Roman"/>
          <w:bCs/>
          <w:sz w:val="28"/>
          <w:szCs w:val="28"/>
        </w:rPr>
        <w:t>Таблица 2.5- Техническая характеристика флотомашины МПМ-45</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812"/>
        <w:gridCol w:w="3119"/>
      </w:tblGrid>
      <w:tr w:rsidR="00CC3062" w:rsidRPr="004A327C" w:rsidTr="00CC3062">
        <w:tc>
          <w:tcPr>
            <w:tcW w:w="5812" w:type="dxa"/>
            <w:tcBorders>
              <w:top w:val="single" w:sz="12" w:space="0" w:color="auto"/>
              <w:bottom w:val="single" w:sz="12" w:space="0" w:color="auto"/>
              <w:right w:val="single" w:sz="12" w:space="0" w:color="auto"/>
            </w:tcBorders>
          </w:tcPr>
          <w:p w:rsidR="00CC3062" w:rsidRPr="004A327C" w:rsidRDefault="00CC3062" w:rsidP="00CC3062">
            <w:pPr>
              <w:pStyle w:val="a6"/>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Параметр и единица измерения</w:t>
            </w:r>
          </w:p>
        </w:tc>
        <w:tc>
          <w:tcPr>
            <w:tcW w:w="3119" w:type="dxa"/>
            <w:tcBorders>
              <w:top w:val="single" w:sz="12" w:space="0" w:color="auto"/>
              <w:left w:val="single" w:sz="12" w:space="0" w:color="auto"/>
              <w:bottom w:val="single" w:sz="12" w:space="0" w:color="auto"/>
            </w:tcBorders>
          </w:tcPr>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Значение</w:t>
            </w:r>
          </w:p>
        </w:tc>
      </w:tr>
      <w:tr w:rsidR="00CC3062" w:rsidRPr="004A327C" w:rsidTr="00CC3062">
        <w:tc>
          <w:tcPr>
            <w:tcW w:w="5812" w:type="dxa"/>
            <w:tcBorders>
              <w:top w:val="single" w:sz="12" w:space="0" w:color="auto"/>
            </w:tcBorders>
          </w:tcPr>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Производительность по пульпе, м</w:t>
            </w:r>
            <w:r w:rsidRPr="004A327C">
              <w:rPr>
                <w:rFonts w:ascii="Times New Roman" w:hAnsi="Times New Roman"/>
                <w:bCs/>
                <w:sz w:val="24"/>
                <w:szCs w:val="24"/>
                <w:vertAlign w:val="superscript"/>
              </w:rPr>
              <w:t>3</w:t>
            </w:r>
            <w:r w:rsidRPr="004A327C">
              <w:rPr>
                <w:rFonts w:ascii="Times New Roman" w:hAnsi="Times New Roman"/>
                <w:bCs/>
                <w:sz w:val="24"/>
                <w:szCs w:val="24"/>
              </w:rPr>
              <w:t>/ч</w:t>
            </w:r>
          </w:p>
          <w:p w:rsidR="00CC3062" w:rsidRPr="004A327C" w:rsidRDefault="00CC3062" w:rsidP="00CC3062">
            <w:pPr>
              <w:pStyle w:val="a6"/>
              <w:spacing w:after="0" w:line="240" w:lineRule="auto"/>
              <w:ind w:firstLine="624"/>
              <w:rPr>
                <w:rFonts w:ascii="Times New Roman" w:hAnsi="Times New Roman"/>
                <w:bCs/>
                <w:sz w:val="24"/>
                <w:szCs w:val="24"/>
                <w:vertAlign w:val="superscript"/>
              </w:rPr>
            </w:pPr>
            <w:r w:rsidRPr="004A327C">
              <w:rPr>
                <w:rFonts w:ascii="Times New Roman" w:hAnsi="Times New Roman"/>
                <w:bCs/>
                <w:sz w:val="24"/>
                <w:szCs w:val="24"/>
              </w:rPr>
              <w:t>Объем камеры, м</w:t>
            </w:r>
            <w:r w:rsidRPr="004A327C">
              <w:rPr>
                <w:rFonts w:ascii="Times New Roman" w:hAnsi="Times New Roman"/>
                <w:bCs/>
                <w:sz w:val="24"/>
                <w:szCs w:val="24"/>
                <w:vertAlign w:val="superscript"/>
              </w:rPr>
              <w:t>3</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Блок импеллер:</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Электродвигатель А02-9-8 мощностью, кВт</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Число оборотов, мин-1</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Тип передачи</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Количество ремней</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Диаметр аэратора, мм</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Число оборотов аэратора, мин-1</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Диаметр камеры, мм</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Высота камеры, мм</w:t>
            </w:r>
          </w:p>
          <w:p w:rsidR="00CC3062" w:rsidRPr="004A327C" w:rsidRDefault="00CC3062" w:rsidP="00CC3062">
            <w:pPr>
              <w:pStyle w:val="a6"/>
              <w:spacing w:after="0" w:line="240" w:lineRule="auto"/>
              <w:ind w:firstLine="624"/>
              <w:rPr>
                <w:rFonts w:ascii="Times New Roman" w:hAnsi="Times New Roman"/>
                <w:bCs/>
                <w:sz w:val="24"/>
                <w:szCs w:val="24"/>
              </w:rPr>
            </w:pPr>
            <w:r w:rsidRPr="004A327C">
              <w:rPr>
                <w:rFonts w:ascii="Times New Roman" w:hAnsi="Times New Roman"/>
                <w:bCs/>
                <w:sz w:val="24"/>
                <w:szCs w:val="24"/>
              </w:rPr>
              <w:t>Масса камеры, кг</w:t>
            </w:r>
          </w:p>
        </w:tc>
        <w:tc>
          <w:tcPr>
            <w:tcW w:w="3119" w:type="dxa"/>
            <w:tcBorders>
              <w:top w:val="single" w:sz="12" w:space="0" w:color="auto"/>
            </w:tcBorders>
          </w:tcPr>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до 900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45</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40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750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клиноременная</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4</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1100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180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4000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6200</w:t>
            </w:r>
          </w:p>
          <w:p w:rsidR="00CC3062" w:rsidRPr="004A327C" w:rsidRDefault="00CC3062" w:rsidP="00CC3062">
            <w:pPr>
              <w:pStyle w:val="a6"/>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12500</w:t>
            </w:r>
          </w:p>
        </w:tc>
      </w:tr>
    </w:tbl>
    <w:p w:rsidR="00CC3062" w:rsidRPr="00AC7A94" w:rsidRDefault="00CC3062" w:rsidP="00CC3062">
      <w:pPr>
        <w:pStyle w:val="a6"/>
        <w:spacing w:after="0" w:line="240" w:lineRule="auto"/>
        <w:ind w:firstLine="624"/>
        <w:jc w:val="both"/>
        <w:rPr>
          <w:rFonts w:ascii="Times New Roman" w:hAnsi="Times New Roman"/>
          <w:bCs/>
          <w:sz w:val="26"/>
          <w:szCs w:val="26"/>
        </w:rPr>
      </w:pPr>
    </w:p>
    <w:p w:rsidR="00CC3062" w:rsidRDefault="00CC3062" w:rsidP="00CC3062">
      <w:pPr>
        <w:pStyle w:val="a6"/>
        <w:spacing w:after="0" w:line="240" w:lineRule="auto"/>
        <w:ind w:firstLine="624"/>
        <w:jc w:val="both"/>
        <w:rPr>
          <w:rFonts w:ascii="Times New Roman" w:hAnsi="Times New Roman"/>
          <w:bCs/>
          <w:sz w:val="28"/>
          <w:szCs w:val="28"/>
        </w:rPr>
      </w:pPr>
    </w:p>
    <w:p w:rsidR="00CC3062" w:rsidRPr="006E69EA" w:rsidRDefault="00CC3062" w:rsidP="00CC3062">
      <w:pPr>
        <w:pStyle w:val="a6"/>
        <w:spacing w:after="0" w:line="240" w:lineRule="auto"/>
        <w:ind w:firstLine="624"/>
        <w:jc w:val="both"/>
        <w:rPr>
          <w:rFonts w:ascii="Times New Roman" w:hAnsi="Times New Roman"/>
          <w:bCs/>
          <w:sz w:val="28"/>
          <w:szCs w:val="28"/>
        </w:rPr>
      </w:pPr>
      <w:r w:rsidRPr="006E69EA">
        <w:rPr>
          <w:rFonts w:ascii="Times New Roman" w:hAnsi="Times New Roman"/>
          <w:bCs/>
          <w:sz w:val="28"/>
          <w:szCs w:val="28"/>
        </w:rPr>
        <w:t>Определяем число флотомашин по формуле:</w:t>
      </w:r>
    </w:p>
    <w:p w:rsidR="00CC3062" w:rsidRPr="001E5F90" w:rsidRDefault="00CC3062" w:rsidP="00CC3062">
      <w:pPr>
        <w:spacing w:after="0" w:line="240" w:lineRule="auto"/>
        <w:ind w:firstLine="624"/>
        <w:rPr>
          <w:sz w:val="28"/>
          <w:szCs w:val="28"/>
        </w:rPr>
      </w:pPr>
      <w:r>
        <w:rPr>
          <w:position w:val="-30"/>
          <w:sz w:val="28"/>
          <w:szCs w:val="28"/>
        </w:rPr>
        <w:t xml:space="preserve">  </w:t>
      </w:r>
      <w:r w:rsidRPr="001E5F90">
        <w:rPr>
          <w:position w:val="-30"/>
          <w:sz w:val="28"/>
          <w:szCs w:val="28"/>
        </w:rPr>
        <w:object w:dxaOrig="1280" w:dyaOrig="700">
          <v:shape id="_x0000_i1229" type="#_x0000_t75" style="width:64.5pt;height:33.75pt" o:ole="">
            <v:imagedata r:id="rId409" o:title=""/>
          </v:shape>
          <o:OLEObject Type="Embed" ProgID="Equation.3" ShapeID="_x0000_i1229" DrawAspect="Content" ObjectID="_1495366967" r:id="rId410"/>
        </w:object>
      </w:r>
      <w:r>
        <w:rPr>
          <w:position w:val="-30"/>
          <w:sz w:val="28"/>
          <w:szCs w:val="28"/>
        </w:rPr>
        <w:t xml:space="preserve">                                                                  </w:t>
      </w:r>
      <w:r w:rsidRPr="006E69EA">
        <w:rPr>
          <w:rFonts w:ascii="Times New Roman" w:hAnsi="Times New Roman"/>
          <w:bCs/>
          <w:sz w:val="28"/>
          <w:szCs w:val="28"/>
        </w:rPr>
        <w:t>(2.9)</w:t>
      </w:r>
    </w:p>
    <w:p w:rsidR="00CC3062" w:rsidRPr="006E69EA" w:rsidRDefault="00CC3062" w:rsidP="00CC3062">
      <w:pPr>
        <w:pStyle w:val="a6"/>
        <w:spacing w:after="0" w:line="240" w:lineRule="auto"/>
        <w:ind w:firstLine="624"/>
        <w:jc w:val="both"/>
        <w:rPr>
          <w:rFonts w:ascii="Times New Roman" w:hAnsi="Times New Roman"/>
          <w:bCs/>
          <w:sz w:val="28"/>
          <w:szCs w:val="28"/>
        </w:rPr>
      </w:pPr>
      <w:r w:rsidRPr="006E69EA">
        <w:rPr>
          <w:rFonts w:ascii="Times New Roman" w:hAnsi="Times New Roman"/>
          <w:bCs/>
          <w:sz w:val="28"/>
          <w:szCs w:val="28"/>
        </w:rPr>
        <w:t xml:space="preserve"> где Vмин. – минутный объем пульпы, поступающей во флотомашину,  </w:t>
      </w:r>
      <w:r w:rsidRPr="006E69EA">
        <w:rPr>
          <w:rFonts w:ascii="Times New Roman" w:hAnsi="Times New Roman"/>
          <w:bCs/>
          <w:position w:val="-6"/>
          <w:sz w:val="28"/>
          <w:szCs w:val="28"/>
        </w:rPr>
        <w:object w:dxaOrig="920" w:dyaOrig="320">
          <v:shape id="_x0000_i1230" type="#_x0000_t75" style="width:45.75pt;height:15pt" o:ole="">
            <v:imagedata r:id="rId411" o:title=""/>
          </v:shape>
          <o:OLEObject Type="Embed" ProgID="Equation.3" ShapeID="_x0000_i1230" DrawAspect="Content" ObjectID="_1495366968" r:id="rId412"/>
        </w:object>
      </w:r>
      <w:r w:rsidRPr="006E69EA">
        <w:rPr>
          <w:rFonts w:ascii="Times New Roman" w:hAnsi="Times New Roman"/>
          <w:bCs/>
          <w:sz w:val="28"/>
          <w:szCs w:val="28"/>
        </w:rPr>
        <w:t>;</w:t>
      </w:r>
    </w:p>
    <w:p w:rsidR="00CC3062" w:rsidRPr="006E69EA" w:rsidRDefault="00CC3062" w:rsidP="00CC3062">
      <w:pPr>
        <w:pStyle w:val="a6"/>
        <w:spacing w:after="0" w:line="240" w:lineRule="auto"/>
        <w:ind w:firstLine="624"/>
        <w:jc w:val="both"/>
        <w:rPr>
          <w:rFonts w:ascii="Times New Roman" w:hAnsi="Times New Roman"/>
          <w:bCs/>
          <w:sz w:val="28"/>
          <w:szCs w:val="28"/>
        </w:rPr>
      </w:pPr>
      <w:r w:rsidRPr="006E69EA">
        <w:rPr>
          <w:rFonts w:ascii="Times New Roman" w:hAnsi="Times New Roman"/>
          <w:bCs/>
          <w:sz w:val="28"/>
          <w:szCs w:val="28"/>
        </w:rPr>
        <w:t xml:space="preserve">        К – коэффициент аэрации,  (к = 0,7);</w:t>
      </w:r>
    </w:p>
    <w:p w:rsidR="00CC3062" w:rsidRPr="006E69EA" w:rsidRDefault="00CC3062" w:rsidP="00CC3062">
      <w:pPr>
        <w:pStyle w:val="a6"/>
        <w:spacing w:after="0" w:line="240" w:lineRule="auto"/>
        <w:ind w:firstLine="624"/>
        <w:jc w:val="both"/>
        <w:rPr>
          <w:rFonts w:ascii="Times New Roman" w:hAnsi="Times New Roman"/>
          <w:bCs/>
          <w:sz w:val="28"/>
          <w:szCs w:val="28"/>
        </w:rPr>
      </w:pPr>
      <w:r w:rsidRPr="006E69EA">
        <w:rPr>
          <w:rFonts w:ascii="Times New Roman" w:hAnsi="Times New Roman"/>
          <w:bCs/>
          <w:sz w:val="28"/>
          <w:szCs w:val="28"/>
        </w:rPr>
        <w:t xml:space="preserve">       </w:t>
      </w:r>
      <w:r w:rsidRPr="006E69EA">
        <w:rPr>
          <w:rFonts w:ascii="Times New Roman" w:hAnsi="Times New Roman"/>
          <w:bCs/>
          <w:sz w:val="28"/>
          <w:szCs w:val="28"/>
        </w:rPr>
        <w:object w:dxaOrig="200" w:dyaOrig="220">
          <v:shape id="_x0000_i1231" type="#_x0000_t75" style="width:14.25pt;height:15pt" o:ole="" o:bullet="t">
            <v:imagedata r:id="rId413" o:title=""/>
          </v:shape>
          <o:OLEObject Type="Embed" ProgID="Equation.DSMT4" ShapeID="_x0000_i1231" DrawAspect="Content" ObjectID="_1495366969" r:id="rId414"/>
        </w:object>
      </w:r>
      <w:r w:rsidRPr="006E69EA">
        <w:rPr>
          <w:rFonts w:ascii="Times New Roman" w:hAnsi="Times New Roman"/>
          <w:bCs/>
          <w:sz w:val="28"/>
          <w:szCs w:val="28"/>
        </w:rPr>
        <w:t>– время флотации, мин;</w:t>
      </w:r>
    </w:p>
    <w:p w:rsidR="00CC3062" w:rsidRPr="006E69EA" w:rsidRDefault="00CC3062" w:rsidP="00CC3062">
      <w:pPr>
        <w:pStyle w:val="a6"/>
        <w:spacing w:after="0" w:line="240" w:lineRule="auto"/>
        <w:ind w:firstLine="624"/>
        <w:jc w:val="both"/>
        <w:rPr>
          <w:rFonts w:ascii="Times New Roman" w:hAnsi="Times New Roman"/>
          <w:bCs/>
          <w:sz w:val="28"/>
          <w:szCs w:val="28"/>
        </w:rPr>
      </w:pPr>
      <w:r w:rsidRPr="006E69EA">
        <w:rPr>
          <w:rFonts w:ascii="Times New Roman" w:hAnsi="Times New Roman"/>
          <w:bCs/>
          <w:sz w:val="28"/>
          <w:szCs w:val="28"/>
        </w:rPr>
        <w:t xml:space="preserve">        Vк. – объем камеры, </w:t>
      </w:r>
      <w:r w:rsidRPr="006E69EA">
        <w:rPr>
          <w:rFonts w:ascii="Times New Roman" w:hAnsi="Times New Roman"/>
          <w:bCs/>
          <w:position w:val="-6"/>
          <w:sz w:val="28"/>
          <w:szCs w:val="28"/>
        </w:rPr>
        <w:object w:dxaOrig="320" w:dyaOrig="320">
          <v:shape id="_x0000_i1232" type="#_x0000_t75" style="width:15pt;height:15pt" o:ole="">
            <v:imagedata r:id="rId415" o:title=""/>
          </v:shape>
          <o:OLEObject Type="Embed" ProgID="Equation.3" ShapeID="_x0000_i1232" DrawAspect="Content" ObjectID="_1495366970" r:id="rId416"/>
        </w:object>
      </w:r>
    </w:p>
    <w:p w:rsidR="00CC3062" w:rsidRPr="006E69EA" w:rsidRDefault="00CC3062" w:rsidP="00CC3062">
      <w:pPr>
        <w:pStyle w:val="a6"/>
        <w:spacing w:after="0" w:line="240" w:lineRule="auto"/>
        <w:ind w:firstLine="624"/>
        <w:jc w:val="both"/>
        <w:rPr>
          <w:rFonts w:ascii="Times New Roman" w:hAnsi="Times New Roman"/>
          <w:bCs/>
          <w:sz w:val="28"/>
          <w:szCs w:val="28"/>
        </w:rPr>
      </w:pPr>
      <w:r w:rsidRPr="006E69EA">
        <w:rPr>
          <w:rFonts w:ascii="Times New Roman" w:hAnsi="Times New Roman"/>
          <w:bCs/>
          <w:sz w:val="28"/>
          <w:szCs w:val="28"/>
        </w:rPr>
        <w:t>Объем пульпы, поступающей на четвертую стадию обесшламлвания:</w:t>
      </w:r>
    </w:p>
    <w:p w:rsidR="00CC3062" w:rsidRPr="006E69EA" w:rsidRDefault="00CC3062" w:rsidP="00CC3062">
      <w:pPr>
        <w:pStyle w:val="a6"/>
        <w:spacing w:after="0" w:line="240" w:lineRule="auto"/>
        <w:ind w:firstLine="624"/>
        <w:jc w:val="both"/>
        <w:rPr>
          <w:rFonts w:ascii="Times New Roman" w:hAnsi="Times New Roman"/>
          <w:bCs/>
          <w:sz w:val="28"/>
          <w:szCs w:val="28"/>
        </w:rPr>
      </w:pPr>
      <w:r w:rsidRPr="001E5F90">
        <w:rPr>
          <w:position w:val="-24"/>
          <w:sz w:val="28"/>
          <w:szCs w:val="28"/>
        </w:rPr>
        <w:object w:dxaOrig="2900" w:dyaOrig="620">
          <v:shape id="_x0000_i1233" type="#_x0000_t75" style="width:145.5pt;height:31.5pt" o:ole="">
            <v:imagedata r:id="rId417" o:title=""/>
          </v:shape>
          <o:OLEObject Type="Embed" ProgID="Equation.3" ShapeID="_x0000_i1233" DrawAspect="Content" ObjectID="_1495366971" r:id="rId418"/>
        </w:object>
      </w:r>
    </w:p>
    <w:p w:rsidR="00CC3062" w:rsidRPr="006E69EA" w:rsidRDefault="00CC3062" w:rsidP="00CC3062">
      <w:pPr>
        <w:pStyle w:val="a6"/>
        <w:spacing w:after="0" w:line="240" w:lineRule="auto"/>
        <w:ind w:firstLine="624"/>
        <w:jc w:val="both"/>
        <w:rPr>
          <w:rFonts w:ascii="Times New Roman" w:hAnsi="Times New Roman"/>
          <w:bCs/>
          <w:sz w:val="28"/>
          <w:szCs w:val="28"/>
          <w:lang w:val="en-US"/>
        </w:rPr>
      </w:pPr>
      <w:r w:rsidRPr="001E5F90">
        <w:rPr>
          <w:position w:val="-28"/>
          <w:sz w:val="28"/>
          <w:szCs w:val="28"/>
        </w:rPr>
        <w:object w:dxaOrig="1900" w:dyaOrig="660">
          <v:shape id="_x0000_i1234" type="#_x0000_t75" style="width:96pt;height:33pt" o:ole="">
            <v:imagedata r:id="rId419" o:title=""/>
          </v:shape>
          <o:OLEObject Type="Embed" ProgID="Equation.3" ShapeID="_x0000_i1234" DrawAspect="Content" ObjectID="_1495366972" r:id="rId420"/>
        </w:object>
      </w:r>
    </w:p>
    <w:p w:rsidR="00CC3062" w:rsidRDefault="00CC3062" w:rsidP="00CC3062">
      <w:pPr>
        <w:pStyle w:val="a6"/>
        <w:spacing w:after="0" w:line="240" w:lineRule="auto"/>
        <w:ind w:firstLine="624"/>
        <w:jc w:val="both"/>
        <w:rPr>
          <w:rFonts w:ascii="Times New Roman" w:hAnsi="Times New Roman"/>
          <w:bCs/>
          <w:sz w:val="28"/>
          <w:szCs w:val="28"/>
        </w:rPr>
      </w:pPr>
      <w:r w:rsidRPr="001E5F90">
        <w:rPr>
          <w:rFonts w:ascii="Times New Roman" w:hAnsi="Times New Roman"/>
          <w:bCs/>
          <w:sz w:val="28"/>
          <w:szCs w:val="28"/>
        </w:rPr>
        <w:t>Устанавливаем для  проведения четвертой стадии обесшламливания 5 флотомашин МПМ-45.</w:t>
      </w:r>
    </w:p>
    <w:p w:rsidR="00CC3062" w:rsidRPr="00CB2747" w:rsidRDefault="00CC3062" w:rsidP="00CC3062">
      <w:pPr>
        <w:pStyle w:val="a6"/>
        <w:spacing w:after="0" w:line="240" w:lineRule="auto"/>
        <w:ind w:firstLine="624"/>
        <w:jc w:val="both"/>
        <w:rPr>
          <w:rFonts w:ascii="Times New Roman" w:hAnsi="Times New Roman"/>
          <w:bCs/>
          <w:sz w:val="28"/>
          <w:szCs w:val="28"/>
        </w:rPr>
      </w:pPr>
    </w:p>
    <w:p w:rsidR="00CC3062" w:rsidRPr="000D7356" w:rsidRDefault="00CC3062" w:rsidP="00CC3062">
      <w:pPr>
        <w:pStyle w:val="a6"/>
        <w:spacing w:after="0" w:line="240" w:lineRule="auto"/>
        <w:ind w:firstLine="624"/>
        <w:jc w:val="both"/>
        <w:rPr>
          <w:rFonts w:ascii="Times New Roman" w:hAnsi="Times New Roman"/>
          <w:b/>
          <w:bCs/>
          <w:sz w:val="28"/>
          <w:szCs w:val="28"/>
        </w:rPr>
      </w:pPr>
      <w:r w:rsidRPr="000D7356">
        <w:rPr>
          <w:rFonts w:ascii="Times New Roman" w:hAnsi="Times New Roman"/>
          <w:b/>
          <w:bCs/>
          <w:sz w:val="28"/>
          <w:szCs w:val="28"/>
        </w:rPr>
        <w:t>2.3 Выбор и расчет оборудования для сильвиновой флотации</w:t>
      </w:r>
    </w:p>
    <w:p w:rsidR="00CC3062" w:rsidRDefault="00CC3062" w:rsidP="00CC3062">
      <w:pPr>
        <w:spacing w:after="0" w:line="240" w:lineRule="auto"/>
        <w:ind w:firstLine="624"/>
        <w:jc w:val="both"/>
        <w:rPr>
          <w:rFonts w:ascii="Times New Roman" w:hAnsi="Times New Roman"/>
          <w:bCs/>
          <w:sz w:val="28"/>
          <w:szCs w:val="28"/>
        </w:rPr>
      </w:pPr>
    </w:p>
    <w:p w:rsidR="00CC3062" w:rsidRDefault="00CC3062" w:rsidP="00CC3062">
      <w:pPr>
        <w:spacing w:after="0" w:line="240" w:lineRule="auto"/>
        <w:ind w:firstLine="624"/>
        <w:jc w:val="both"/>
        <w:rPr>
          <w:rFonts w:ascii="Times New Roman" w:hAnsi="Times New Roman"/>
          <w:bCs/>
          <w:sz w:val="28"/>
          <w:szCs w:val="28"/>
        </w:rPr>
      </w:pP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Для проведения всех операций флотации в технологической схеме  предусматриваем применение флотомашин ФКМ-6,3КС (флотомашины механического типа с “кипящим слоем”) (рисунок 2.5), которая представляет собой прямоугольную ванну, разделенную перегородками на ряд камер. Собирается машина из секций. В каждой камере установлен блок аэратора, состоящий из центральной трубы 1, внутри которой вращается вал 2 с импеллером 3, который представляет собой слегка вогнутый диск с шестью радиальными лопатками. Вал приводится во вращение от электродвигателя через клиноременную передачу.  </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Основная деталь машины – импеллер, который обеспечивает засасывание и диспергирование воздуха, перемешивание и насыщение пульпы воздухом. На передней стенке камеры с внешней или внутренней стороны устанавливается циркуляционный карман 9. Нижняя часть центральной трубы расширяется в виде надимпеллерного стакана 4, к которому крепится надимпеллерный диск 5 с направляющими лопатками 6.</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В диске проделаны отверстия для внутрикамерной циркуляции пульпы. Диск с лопастями называют статором. Для предотвращения коррозийного и образивного износа статор и ротор гуммируют резиной.</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 Питание поступает в камеру через приемный карман и засасывается в пространство над импеллером, откуда с большой скоростью выбрасывается между лопастями статора в камеру машины.    </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При этом в зоне импеллера образуется разряжение и через трубу 7 засасывается воздух из атмосферы, который диспергируется импеллером на мелкие пузырьки, и распределяется по всему объему камеры. При контакте воздушных пузырьков с минеральными частицами происходит минерализация воздушных пузырьков и подъем их на поверхность пульпы с образованием минерализованной пены, которая непрерывно удаляется в желоб.   </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В каждой камере машины предусмотрена установка разъемной решетки 8, благодаря чему турбулентные потоки, создаваемые в рабочей зоне импеллера, гасятся и пульпа равномерно распределяется по всему сечению камеры</w:t>
      </w:r>
      <w:r>
        <w:rPr>
          <w:rFonts w:ascii="Times New Roman" w:hAnsi="Times New Roman"/>
          <w:bCs/>
          <w:sz w:val="28"/>
          <w:szCs w:val="28"/>
        </w:rPr>
        <w:t>.</w:t>
      </w:r>
      <w:r w:rsidRPr="0023053A">
        <w:rPr>
          <w:rFonts w:ascii="Times New Roman" w:hAnsi="Times New Roman"/>
          <w:bCs/>
          <w:sz w:val="28"/>
          <w:szCs w:val="28"/>
        </w:rPr>
        <w:t xml:space="preserve"> </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Техническая характеристика флотомашины ФКМ-6,3 КС</w:t>
      </w:r>
      <w:r>
        <w:rPr>
          <w:rFonts w:ascii="Times New Roman" w:hAnsi="Times New Roman"/>
          <w:bCs/>
          <w:sz w:val="28"/>
          <w:szCs w:val="28"/>
        </w:rPr>
        <w:t xml:space="preserve"> представлена в таблице 2.6</w:t>
      </w:r>
    </w:p>
    <w:p w:rsidR="00CC3062" w:rsidRDefault="00CC3062" w:rsidP="00CC3062">
      <w:pPr>
        <w:spacing w:after="0" w:line="240" w:lineRule="auto"/>
        <w:ind w:firstLine="624"/>
        <w:jc w:val="both"/>
        <w:rPr>
          <w:rFonts w:ascii="Times New Roman" w:hAnsi="Times New Roman"/>
          <w:bCs/>
          <w:sz w:val="10"/>
          <w:szCs w:val="10"/>
        </w:rPr>
      </w:pP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Таблица 2.6 - Техническая характеристика флотомашины ФКМ-6,3 КС</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45"/>
        <w:gridCol w:w="4111"/>
      </w:tblGrid>
      <w:tr w:rsidR="00CC3062" w:rsidRPr="004A327C" w:rsidTr="00CC3062">
        <w:tc>
          <w:tcPr>
            <w:tcW w:w="5245" w:type="dxa"/>
            <w:tcBorders>
              <w:top w:val="single" w:sz="12" w:space="0" w:color="auto"/>
              <w:bottom w:val="single" w:sz="12" w:space="0" w:color="auto"/>
              <w:right w:val="single" w:sz="12" w:space="0" w:color="auto"/>
            </w:tcBorders>
          </w:tcPr>
          <w:p w:rsidR="00CC3062" w:rsidRPr="004A327C" w:rsidRDefault="00CC3062" w:rsidP="00CC3062">
            <w:pPr>
              <w:spacing w:after="0" w:line="240" w:lineRule="auto"/>
              <w:ind w:firstLine="624"/>
              <w:jc w:val="both"/>
              <w:rPr>
                <w:rFonts w:ascii="Times New Roman" w:hAnsi="Times New Roman"/>
                <w:bCs/>
                <w:sz w:val="20"/>
                <w:szCs w:val="20"/>
              </w:rPr>
            </w:pPr>
            <w:r w:rsidRPr="004A327C">
              <w:rPr>
                <w:rFonts w:ascii="Times New Roman" w:hAnsi="Times New Roman"/>
                <w:bCs/>
                <w:sz w:val="20"/>
                <w:szCs w:val="20"/>
              </w:rPr>
              <w:t>Параметр и единица измерения</w:t>
            </w:r>
          </w:p>
        </w:tc>
        <w:tc>
          <w:tcPr>
            <w:tcW w:w="4111" w:type="dxa"/>
            <w:tcBorders>
              <w:top w:val="single" w:sz="12" w:space="0" w:color="auto"/>
              <w:left w:val="single" w:sz="12" w:space="0" w:color="auto"/>
              <w:bottom w:val="single" w:sz="12" w:space="0" w:color="auto"/>
            </w:tcBorders>
          </w:tcPr>
          <w:p w:rsidR="00CC3062" w:rsidRPr="004A327C" w:rsidRDefault="00CC3062" w:rsidP="00CC3062">
            <w:pPr>
              <w:spacing w:after="0" w:line="240" w:lineRule="auto"/>
              <w:ind w:firstLine="624"/>
              <w:jc w:val="center"/>
              <w:rPr>
                <w:rFonts w:ascii="Times New Roman" w:hAnsi="Times New Roman"/>
                <w:bCs/>
                <w:sz w:val="20"/>
                <w:szCs w:val="20"/>
              </w:rPr>
            </w:pPr>
            <w:r w:rsidRPr="004A327C">
              <w:rPr>
                <w:rFonts w:ascii="Times New Roman" w:hAnsi="Times New Roman"/>
                <w:bCs/>
                <w:sz w:val="20"/>
                <w:szCs w:val="20"/>
              </w:rPr>
              <w:t>Значение</w:t>
            </w:r>
          </w:p>
        </w:tc>
      </w:tr>
      <w:tr w:rsidR="00CC3062" w:rsidRPr="004A327C" w:rsidTr="00C50588">
        <w:tc>
          <w:tcPr>
            <w:tcW w:w="5245" w:type="dxa"/>
            <w:tcBorders>
              <w:top w:val="single" w:sz="12" w:space="0" w:color="auto"/>
              <w:bottom w:val="single" w:sz="12" w:space="0" w:color="auto"/>
            </w:tcBorders>
          </w:tcPr>
          <w:p w:rsidR="00CC3062" w:rsidRPr="004A327C" w:rsidRDefault="00CC3062" w:rsidP="00CC3062">
            <w:pPr>
              <w:spacing w:after="0" w:line="240" w:lineRule="auto"/>
              <w:ind w:firstLine="624"/>
              <w:jc w:val="both"/>
              <w:rPr>
                <w:rFonts w:ascii="Times New Roman" w:hAnsi="Times New Roman"/>
                <w:bCs/>
                <w:sz w:val="20"/>
                <w:szCs w:val="20"/>
              </w:rPr>
            </w:pPr>
            <w:r w:rsidRPr="004A327C">
              <w:rPr>
                <w:rFonts w:ascii="Times New Roman" w:hAnsi="Times New Roman"/>
                <w:bCs/>
                <w:sz w:val="20"/>
                <w:szCs w:val="20"/>
              </w:rPr>
              <w:t>Размеры камеры, мм</w:t>
            </w:r>
          </w:p>
          <w:p w:rsidR="00CC3062" w:rsidRPr="004A327C" w:rsidRDefault="00CC3062" w:rsidP="00CC3062">
            <w:pPr>
              <w:spacing w:after="0" w:line="240" w:lineRule="auto"/>
              <w:ind w:firstLine="624"/>
              <w:jc w:val="both"/>
              <w:rPr>
                <w:rFonts w:ascii="Times New Roman" w:hAnsi="Times New Roman"/>
                <w:bCs/>
                <w:sz w:val="20"/>
                <w:szCs w:val="20"/>
              </w:rPr>
            </w:pPr>
            <w:r w:rsidRPr="004A327C">
              <w:rPr>
                <w:rFonts w:ascii="Times New Roman" w:hAnsi="Times New Roman"/>
                <w:bCs/>
                <w:sz w:val="20"/>
                <w:szCs w:val="20"/>
              </w:rPr>
              <w:t>- длина</w:t>
            </w:r>
          </w:p>
          <w:p w:rsidR="00CC3062" w:rsidRPr="004A327C" w:rsidRDefault="00CC3062" w:rsidP="00CC3062">
            <w:pPr>
              <w:spacing w:after="0" w:line="240" w:lineRule="auto"/>
              <w:ind w:firstLine="624"/>
              <w:jc w:val="both"/>
              <w:rPr>
                <w:rFonts w:ascii="Times New Roman" w:hAnsi="Times New Roman"/>
                <w:bCs/>
                <w:sz w:val="20"/>
                <w:szCs w:val="20"/>
              </w:rPr>
            </w:pPr>
            <w:r w:rsidRPr="004A327C">
              <w:rPr>
                <w:rFonts w:ascii="Times New Roman" w:hAnsi="Times New Roman"/>
                <w:bCs/>
                <w:sz w:val="20"/>
                <w:szCs w:val="20"/>
              </w:rPr>
              <w:t>- ширина</w:t>
            </w:r>
          </w:p>
          <w:p w:rsidR="00CC3062" w:rsidRPr="004A327C" w:rsidRDefault="00CC3062" w:rsidP="00CC3062">
            <w:pPr>
              <w:spacing w:after="0" w:line="240" w:lineRule="auto"/>
              <w:ind w:firstLine="624"/>
              <w:jc w:val="both"/>
              <w:rPr>
                <w:rFonts w:ascii="Times New Roman" w:hAnsi="Times New Roman"/>
                <w:bCs/>
                <w:sz w:val="20"/>
                <w:szCs w:val="20"/>
              </w:rPr>
            </w:pPr>
            <w:r w:rsidRPr="004A327C">
              <w:rPr>
                <w:rFonts w:ascii="Times New Roman" w:hAnsi="Times New Roman"/>
                <w:bCs/>
                <w:sz w:val="20"/>
                <w:szCs w:val="20"/>
              </w:rPr>
              <w:t>- глубина</w:t>
            </w:r>
          </w:p>
          <w:p w:rsidR="00CC3062" w:rsidRPr="004A327C" w:rsidRDefault="00CC3062" w:rsidP="00CC3062">
            <w:pPr>
              <w:spacing w:after="0" w:line="240" w:lineRule="auto"/>
              <w:ind w:firstLine="624"/>
              <w:jc w:val="both"/>
              <w:rPr>
                <w:rFonts w:ascii="Times New Roman" w:hAnsi="Times New Roman"/>
                <w:bCs/>
                <w:sz w:val="20"/>
                <w:szCs w:val="20"/>
                <w:vertAlign w:val="superscript"/>
              </w:rPr>
            </w:pPr>
            <w:r w:rsidRPr="004A327C">
              <w:rPr>
                <w:rFonts w:ascii="Times New Roman" w:hAnsi="Times New Roman"/>
                <w:bCs/>
                <w:sz w:val="20"/>
                <w:szCs w:val="20"/>
              </w:rPr>
              <w:t>Объем камеры, м</w:t>
            </w:r>
            <w:r w:rsidRPr="004A327C">
              <w:rPr>
                <w:rFonts w:ascii="Times New Roman" w:hAnsi="Times New Roman"/>
                <w:bCs/>
                <w:sz w:val="20"/>
                <w:szCs w:val="20"/>
                <w:vertAlign w:val="superscript"/>
              </w:rPr>
              <w:t>3</w:t>
            </w:r>
          </w:p>
          <w:p w:rsidR="00CC3062" w:rsidRPr="004A327C" w:rsidRDefault="00CC3062" w:rsidP="00CC3062">
            <w:pPr>
              <w:spacing w:after="0" w:line="240" w:lineRule="auto"/>
              <w:ind w:firstLine="624"/>
              <w:jc w:val="both"/>
              <w:rPr>
                <w:rFonts w:ascii="Times New Roman" w:hAnsi="Times New Roman"/>
                <w:bCs/>
                <w:sz w:val="20"/>
                <w:szCs w:val="20"/>
              </w:rPr>
            </w:pPr>
            <w:r w:rsidRPr="004A327C">
              <w:rPr>
                <w:rFonts w:ascii="Times New Roman" w:hAnsi="Times New Roman"/>
                <w:bCs/>
                <w:sz w:val="20"/>
                <w:szCs w:val="20"/>
              </w:rPr>
              <w:t>Частота вращения импеллера, мин-1</w:t>
            </w:r>
          </w:p>
          <w:p w:rsidR="00CC3062" w:rsidRPr="004A327C" w:rsidRDefault="00CC3062" w:rsidP="00CC3062">
            <w:pPr>
              <w:spacing w:after="0" w:line="240" w:lineRule="auto"/>
              <w:ind w:firstLine="624"/>
              <w:jc w:val="both"/>
              <w:rPr>
                <w:rFonts w:ascii="Times New Roman" w:hAnsi="Times New Roman"/>
                <w:bCs/>
                <w:sz w:val="20"/>
                <w:szCs w:val="20"/>
              </w:rPr>
            </w:pPr>
            <w:r w:rsidRPr="004A327C">
              <w:rPr>
                <w:rFonts w:ascii="Times New Roman" w:hAnsi="Times New Roman"/>
                <w:bCs/>
                <w:sz w:val="20"/>
                <w:szCs w:val="20"/>
              </w:rPr>
              <w:t>Мощность электродвигателя, кВт</w:t>
            </w:r>
          </w:p>
        </w:tc>
        <w:tc>
          <w:tcPr>
            <w:tcW w:w="4111" w:type="dxa"/>
            <w:tcBorders>
              <w:top w:val="single" w:sz="12" w:space="0" w:color="auto"/>
              <w:bottom w:val="single" w:sz="12" w:space="0" w:color="auto"/>
            </w:tcBorders>
          </w:tcPr>
          <w:p w:rsidR="00CC3062" w:rsidRPr="004A327C" w:rsidRDefault="00CC3062" w:rsidP="00CC3062">
            <w:pPr>
              <w:spacing w:after="0" w:line="240" w:lineRule="auto"/>
              <w:ind w:firstLine="624"/>
              <w:jc w:val="center"/>
              <w:rPr>
                <w:rFonts w:ascii="Times New Roman" w:hAnsi="Times New Roman"/>
                <w:bCs/>
                <w:sz w:val="20"/>
                <w:szCs w:val="20"/>
              </w:rPr>
            </w:pPr>
          </w:p>
          <w:p w:rsidR="00CC3062" w:rsidRPr="004A327C" w:rsidRDefault="00CC3062" w:rsidP="00CC3062">
            <w:pPr>
              <w:spacing w:after="0" w:line="240" w:lineRule="auto"/>
              <w:ind w:firstLine="624"/>
              <w:jc w:val="center"/>
              <w:rPr>
                <w:rFonts w:ascii="Times New Roman" w:hAnsi="Times New Roman"/>
                <w:bCs/>
                <w:sz w:val="20"/>
                <w:szCs w:val="20"/>
              </w:rPr>
            </w:pPr>
            <w:r w:rsidRPr="004A327C">
              <w:rPr>
                <w:rFonts w:ascii="Times New Roman" w:hAnsi="Times New Roman"/>
                <w:bCs/>
                <w:sz w:val="20"/>
                <w:szCs w:val="20"/>
              </w:rPr>
              <w:t>2,2</w:t>
            </w:r>
          </w:p>
          <w:p w:rsidR="00CC3062" w:rsidRPr="004A327C" w:rsidRDefault="00CC3062" w:rsidP="00CC3062">
            <w:pPr>
              <w:spacing w:after="0" w:line="240" w:lineRule="auto"/>
              <w:ind w:firstLine="624"/>
              <w:jc w:val="center"/>
              <w:rPr>
                <w:rFonts w:ascii="Times New Roman" w:hAnsi="Times New Roman"/>
                <w:bCs/>
                <w:sz w:val="20"/>
                <w:szCs w:val="20"/>
              </w:rPr>
            </w:pPr>
            <w:r w:rsidRPr="004A327C">
              <w:rPr>
                <w:rFonts w:ascii="Times New Roman" w:hAnsi="Times New Roman"/>
                <w:bCs/>
                <w:sz w:val="20"/>
                <w:szCs w:val="20"/>
              </w:rPr>
              <w:t>2,2</w:t>
            </w:r>
          </w:p>
          <w:p w:rsidR="00CC3062" w:rsidRPr="004A327C" w:rsidRDefault="00CC3062" w:rsidP="00CC3062">
            <w:pPr>
              <w:spacing w:after="0" w:line="240" w:lineRule="auto"/>
              <w:ind w:firstLine="624"/>
              <w:jc w:val="center"/>
              <w:rPr>
                <w:rFonts w:ascii="Times New Roman" w:hAnsi="Times New Roman"/>
                <w:bCs/>
                <w:sz w:val="20"/>
                <w:szCs w:val="20"/>
              </w:rPr>
            </w:pPr>
            <w:r w:rsidRPr="004A327C">
              <w:rPr>
                <w:rFonts w:ascii="Times New Roman" w:hAnsi="Times New Roman"/>
                <w:bCs/>
                <w:sz w:val="20"/>
                <w:szCs w:val="20"/>
              </w:rPr>
              <w:t>1,2</w:t>
            </w:r>
          </w:p>
          <w:p w:rsidR="00CC3062" w:rsidRPr="004A327C" w:rsidRDefault="00CC3062" w:rsidP="00CC3062">
            <w:pPr>
              <w:spacing w:after="0" w:line="240" w:lineRule="auto"/>
              <w:ind w:firstLine="624"/>
              <w:jc w:val="center"/>
              <w:rPr>
                <w:rFonts w:ascii="Times New Roman" w:hAnsi="Times New Roman"/>
                <w:bCs/>
                <w:sz w:val="20"/>
                <w:szCs w:val="20"/>
              </w:rPr>
            </w:pPr>
            <w:r w:rsidRPr="004A327C">
              <w:rPr>
                <w:rFonts w:ascii="Times New Roman" w:hAnsi="Times New Roman"/>
                <w:bCs/>
                <w:sz w:val="20"/>
                <w:szCs w:val="20"/>
              </w:rPr>
              <w:t>6,3</w:t>
            </w:r>
          </w:p>
          <w:p w:rsidR="00CC3062" w:rsidRPr="004A327C" w:rsidRDefault="00CC3062" w:rsidP="00CC3062">
            <w:pPr>
              <w:spacing w:after="0" w:line="240" w:lineRule="auto"/>
              <w:ind w:firstLine="624"/>
              <w:jc w:val="center"/>
              <w:rPr>
                <w:rFonts w:ascii="Times New Roman" w:hAnsi="Times New Roman"/>
                <w:bCs/>
                <w:sz w:val="20"/>
                <w:szCs w:val="20"/>
              </w:rPr>
            </w:pPr>
            <w:r w:rsidRPr="004A327C">
              <w:rPr>
                <w:rFonts w:ascii="Times New Roman" w:hAnsi="Times New Roman"/>
                <w:bCs/>
                <w:sz w:val="20"/>
                <w:szCs w:val="20"/>
              </w:rPr>
              <w:t>240</w:t>
            </w:r>
          </w:p>
          <w:p w:rsidR="00CC3062" w:rsidRPr="004A327C" w:rsidRDefault="00CC3062" w:rsidP="00CC3062">
            <w:pPr>
              <w:spacing w:after="0" w:line="240" w:lineRule="auto"/>
              <w:ind w:firstLine="624"/>
              <w:jc w:val="center"/>
              <w:rPr>
                <w:rFonts w:ascii="Times New Roman" w:hAnsi="Times New Roman"/>
                <w:bCs/>
                <w:sz w:val="20"/>
                <w:szCs w:val="20"/>
              </w:rPr>
            </w:pPr>
            <w:r w:rsidRPr="004A327C">
              <w:rPr>
                <w:rFonts w:ascii="Times New Roman" w:hAnsi="Times New Roman"/>
                <w:bCs/>
                <w:sz w:val="20"/>
                <w:szCs w:val="20"/>
              </w:rPr>
              <w:t>20</w:t>
            </w:r>
          </w:p>
        </w:tc>
      </w:tr>
    </w:tbl>
    <w:p w:rsidR="00CC3062" w:rsidRDefault="00CC3062" w:rsidP="00CC3062">
      <w:pPr>
        <w:spacing w:after="0" w:line="240" w:lineRule="auto"/>
        <w:ind w:firstLine="624"/>
        <w:jc w:val="both"/>
        <w:rPr>
          <w:rFonts w:ascii="Times New Roman" w:hAnsi="Times New Roman"/>
          <w:bCs/>
          <w:sz w:val="26"/>
          <w:szCs w:val="26"/>
        </w:rPr>
      </w:pPr>
    </w:p>
    <w:p w:rsidR="00C50588" w:rsidRPr="00430EC7" w:rsidRDefault="00C50588" w:rsidP="00CC3062">
      <w:pPr>
        <w:spacing w:after="0" w:line="240" w:lineRule="auto"/>
        <w:ind w:firstLine="624"/>
        <w:jc w:val="both"/>
        <w:rPr>
          <w:rFonts w:ascii="Times New Roman" w:hAnsi="Times New Roman"/>
          <w:bCs/>
          <w:sz w:val="26"/>
          <w:szCs w:val="26"/>
        </w:rPr>
      </w:pPr>
    </w:p>
    <w:p w:rsidR="00CC3062" w:rsidRPr="00430EC7" w:rsidRDefault="00CC3062" w:rsidP="00CC3062">
      <w:pPr>
        <w:spacing w:after="0" w:line="240" w:lineRule="auto"/>
        <w:ind w:firstLine="624"/>
        <w:jc w:val="both"/>
        <w:rPr>
          <w:rFonts w:ascii="Times New Roman" w:hAnsi="Times New Roman"/>
          <w:bCs/>
          <w:sz w:val="26"/>
          <w:szCs w:val="26"/>
        </w:rPr>
      </w:pPr>
      <w:r>
        <w:rPr>
          <w:rFonts w:ascii="Times New Roman" w:hAnsi="Times New Roman"/>
          <w:bCs/>
          <w:sz w:val="26"/>
          <w:szCs w:val="26"/>
        </w:rPr>
        <w:t xml:space="preserve">                          </w:t>
      </w:r>
      <w:r w:rsidR="003219E8" w:rsidRPr="004A327C">
        <w:rPr>
          <w:rFonts w:ascii="Times New Roman" w:hAnsi="Times New Roman"/>
          <w:noProof/>
          <w:sz w:val="26"/>
          <w:szCs w:val="26"/>
          <w:lang w:eastAsia="ru-RU"/>
        </w:rPr>
        <w:drawing>
          <wp:inline distT="0" distB="0" distL="0" distR="0">
            <wp:extent cx="3076575" cy="1990725"/>
            <wp:effectExtent l="0" t="0" r="9525" b="9525"/>
            <wp:docPr id="62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3076575" cy="1990725"/>
                    </a:xfrm>
                    <a:prstGeom prst="rect">
                      <a:avLst/>
                    </a:prstGeom>
                    <a:noFill/>
                    <a:ln>
                      <a:noFill/>
                    </a:ln>
                  </pic:spPr>
                </pic:pic>
              </a:graphicData>
            </a:graphic>
          </wp:inline>
        </w:drawing>
      </w:r>
    </w:p>
    <w:p w:rsidR="00CC3062" w:rsidRDefault="00CC3062" w:rsidP="00CC3062">
      <w:pPr>
        <w:spacing w:after="0" w:line="240" w:lineRule="auto"/>
        <w:ind w:firstLine="624"/>
        <w:jc w:val="center"/>
        <w:rPr>
          <w:rFonts w:ascii="Times New Roman" w:hAnsi="Times New Roman"/>
          <w:bCs/>
          <w:sz w:val="28"/>
          <w:szCs w:val="28"/>
        </w:rPr>
      </w:pPr>
      <w:r w:rsidRPr="0023053A">
        <w:rPr>
          <w:rFonts w:ascii="Times New Roman" w:hAnsi="Times New Roman"/>
          <w:bCs/>
          <w:sz w:val="28"/>
          <w:szCs w:val="28"/>
        </w:rPr>
        <w:t>1- центральной трубы; 2- вал;  3- импеллер; 4- надимпеллерный стакан;  5- надимпеллерный диск; 6- направляющие лопатки; 7- труба; 8- разъемная решетка; 9- циркуляционный карман</w:t>
      </w:r>
    </w:p>
    <w:p w:rsidR="00CC3062" w:rsidRDefault="00CC3062" w:rsidP="00CC3062">
      <w:pPr>
        <w:spacing w:after="0" w:line="240" w:lineRule="auto"/>
        <w:ind w:firstLine="624"/>
        <w:rPr>
          <w:rFonts w:ascii="Times New Roman" w:hAnsi="Times New Roman"/>
          <w:bCs/>
          <w:sz w:val="4"/>
          <w:szCs w:val="4"/>
        </w:rPr>
      </w:pPr>
      <w:r>
        <w:rPr>
          <w:rFonts w:ascii="Times New Roman" w:hAnsi="Times New Roman"/>
          <w:bCs/>
          <w:sz w:val="4"/>
          <w:szCs w:val="4"/>
        </w:rPr>
        <w:t xml:space="preserve">                                                                                                                                                                                                                                             </w:t>
      </w:r>
    </w:p>
    <w:p w:rsidR="00CC3062" w:rsidRPr="0023053A" w:rsidRDefault="00CC3062" w:rsidP="00CC3062">
      <w:pPr>
        <w:spacing w:after="0" w:line="240" w:lineRule="auto"/>
        <w:ind w:firstLine="624"/>
        <w:rPr>
          <w:rFonts w:ascii="Times New Roman" w:hAnsi="Times New Roman"/>
          <w:bCs/>
          <w:sz w:val="28"/>
          <w:szCs w:val="28"/>
        </w:rPr>
      </w:pPr>
      <w:r>
        <w:rPr>
          <w:rFonts w:ascii="Times New Roman" w:hAnsi="Times New Roman"/>
          <w:bCs/>
          <w:sz w:val="4"/>
          <w:szCs w:val="4"/>
        </w:rPr>
        <w:t xml:space="preserve">                                                                                                                                                                                                                      </w:t>
      </w:r>
      <w:r w:rsidRPr="0023053A">
        <w:rPr>
          <w:rFonts w:ascii="Times New Roman" w:hAnsi="Times New Roman"/>
          <w:bCs/>
          <w:sz w:val="28"/>
          <w:szCs w:val="28"/>
        </w:rPr>
        <w:t>Рисунок 2.5</w:t>
      </w:r>
      <w:r>
        <w:rPr>
          <w:rFonts w:ascii="Times New Roman" w:hAnsi="Times New Roman"/>
          <w:bCs/>
          <w:sz w:val="28"/>
          <w:szCs w:val="28"/>
        </w:rPr>
        <w:t xml:space="preserve"> - Машина ФМ 6,3 КСМ</w:t>
      </w:r>
    </w:p>
    <w:p w:rsidR="00CC3062" w:rsidRDefault="00CC3062" w:rsidP="00CC3062">
      <w:pPr>
        <w:spacing w:after="0" w:line="240" w:lineRule="auto"/>
        <w:ind w:firstLine="624"/>
        <w:jc w:val="both"/>
        <w:rPr>
          <w:rFonts w:ascii="Times New Roman" w:hAnsi="Times New Roman"/>
          <w:bCs/>
          <w:sz w:val="28"/>
          <w:szCs w:val="28"/>
        </w:rPr>
      </w:pPr>
    </w:p>
    <w:p w:rsidR="00CC3062" w:rsidRPr="00286B1F"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Рассчитаем число камер, необходимых для проведения </w:t>
      </w:r>
      <w:r w:rsidRPr="00286B1F">
        <w:rPr>
          <w:rFonts w:ascii="Times New Roman" w:hAnsi="Times New Roman"/>
          <w:bCs/>
          <w:sz w:val="28"/>
          <w:szCs w:val="28"/>
        </w:rPr>
        <w:t>основной флотации:</w:t>
      </w:r>
    </w:p>
    <w:p w:rsidR="00CC3062" w:rsidRPr="0023053A" w:rsidRDefault="00CC3062" w:rsidP="00CC3062">
      <w:pPr>
        <w:spacing w:after="0" w:line="240" w:lineRule="auto"/>
        <w:ind w:firstLine="624"/>
        <w:jc w:val="both"/>
        <w:rPr>
          <w:rFonts w:ascii="Times New Roman" w:hAnsi="Times New Roman"/>
          <w:bCs/>
          <w:sz w:val="28"/>
          <w:szCs w:val="28"/>
        </w:rPr>
      </w:pPr>
      <w:r>
        <w:rPr>
          <w:rFonts w:ascii="Times New Roman" w:hAnsi="Times New Roman"/>
          <w:bCs/>
          <w:position w:val="-30"/>
          <w:sz w:val="28"/>
          <w:szCs w:val="28"/>
        </w:rPr>
        <w:t xml:space="preserve">                     </w:t>
      </w:r>
      <w:r w:rsidR="00C50588">
        <w:rPr>
          <w:rFonts w:ascii="Times New Roman" w:hAnsi="Times New Roman"/>
          <w:bCs/>
          <w:position w:val="-30"/>
          <w:sz w:val="28"/>
          <w:szCs w:val="28"/>
        </w:rPr>
        <w:t xml:space="preserve">        </w:t>
      </w:r>
      <w:r>
        <w:rPr>
          <w:rFonts w:ascii="Times New Roman" w:hAnsi="Times New Roman"/>
          <w:bCs/>
          <w:position w:val="-30"/>
          <w:sz w:val="28"/>
          <w:szCs w:val="28"/>
        </w:rPr>
        <w:t xml:space="preserve">     </w:t>
      </w:r>
      <w:r w:rsidRPr="0023053A">
        <w:rPr>
          <w:rFonts w:ascii="Times New Roman" w:hAnsi="Times New Roman"/>
          <w:bCs/>
          <w:position w:val="-30"/>
          <w:sz w:val="28"/>
          <w:szCs w:val="28"/>
        </w:rPr>
        <w:object w:dxaOrig="1740" w:dyaOrig="700">
          <v:shape id="_x0000_i1235" type="#_x0000_t75" style="width:86.25pt;height:33.75pt" o:ole="">
            <v:imagedata r:id="rId422" o:title=""/>
          </v:shape>
          <o:OLEObject Type="Embed" ProgID="Equation.3" ShapeID="_x0000_i1235" DrawAspect="Content" ObjectID="_1495366973" r:id="rId423"/>
        </w:object>
      </w:r>
      <w:r w:rsidRPr="0023053A">
        <w:rPr>
          <w:rFonts w:ascii="Times New Roman" w:hAnsi="Times New Roman"/>
          <w:bCs/>
          <w:sz w:val="28"/>
          <w:szCs w:val="28"/>
        </w:rPr>
        <w:t xml:space="preserve">                                         </w:t>
      </w:r>
      <w:r>
        <w:rPr>
          <w:rFonts w:ascii="Times New Roman" w:hAnsi="Times New Roman"/>
          <w:bCs/>
          <w:sz w:val="28"/>
          <w:szCs w:val="28"/>
        </w:rPr>
        <w:t xml:space="preserve">           </w:t>
      </w:r>
      <w:r w:rsidRPr="0023053A">
        <w:rPr>
          <w:rFonts w:ascii="Times New Roman" w:hAnsi="Times New Roman"/>
          <w:bCs/>
          <w:sz w:val="28"/>
          <w:szCs w:val="28"/>
        </w:rPr>
        <w:t xml:space="preserve">  (</w:t>
      </w:r>
      <w:r>
        <w:rPr>
          <w:rFonts w:ascii="Times New Roman" w:hAnsi="Times New Roman"/>
          <w:bCs/>
          <w:sz w:val="28"/>
          <w:szCs w:val="28"/>
        </w:rPr>
        <w:t>2.10</w:t>
      </w:r>
      <w:r w:rsidRPr="0023053A">
        <w:rPr>
          <w:rFonts w:ascii="Times New Roman" w:hAnsi="Times New Roman"/>
          <w:bCs/>
          <w:sz w:val="28"/>
          <w:szCs w:val="28"/>
        </w:rPr>
        <w:t>)</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где </w:t>
      </w:r>
      <w:r w:rsidRPr="0023053A">
        <w:rPr>
          <w:rFonts w:ascii="Times New Roman" w:hAnsi="Times New Roman"/>
          <w:bCs/>
          <w:sz w:val="28"/>
          <w:szCs w:val="28"/>
        </w:rPr>
        <w:object w:dxaOrig="880" w:dyaOrig="380">
          <v:shape id="_x0000_i1236" type="#_x0000_t75" style="width:45pt;height:17.25pt" o:ole="">
            <v:imagedata r:id="rId424" o:title=""/>
          </v:shape>
          <o:OLEObject Type="Embed" ProgID="Equation.3" ShapeID="_x0000_i1236" DrawAspect="Content" ObjectID="_1495366974" r:id="rId425"/>
        </w:object>
      </w:r>
      <w:r w:rsidRPr="0023053A">
        <w:rPr>
          <w:rFonts w:ascii="Times New Roman" w:hAnsi="Times New Roman"/>
          <w:bCs/>
          <w:sz w:val="28"/>
          <w:szCs w:val="28"/>
        </w:rPr>
        <w:t>минутный объем пульпы, поступающей на флотацию,</w:t>
      </w:r>
      <w:r w:rsidRPr="0023053A">
        <w:rPr>
          <w:rFonts w:ascii="Times New Roman" w:hAnsi="Times New Roman"/>
          <w:bCs/>
          <w:position w:val="-6"/>
          <w:sz w:val="28"/>
          <w:szCs w:val="28"/>
        </w:rPr>
        <w:object w:dxaOrig="620" w:dyaOrig="320">
          <v:shape id="_x0000_i1237" type="#_x0000_t75" style="width:30.75pt;height:15pt" o:ole="">
            <v:imagedata r:id="rId426" o:title=""/>
          </v:shape>
          <o:OLEObject Type="Embed" ProgID="Equation.3" ShapeID="_x0000_i1237" DrawAspect="Content" ObjectID="_1495366975" r:id="rId427"/>
        </w:object>
      </w:r>
      <w:r w:rsidRPr="0023053A">
        <w:rPr>
          <w:rFonts w:ascii="Times New Roman" w:hAnsi="Times New Roman"/>
          <w:bCs/>
          <w:sz w:val="28"/>
          <w:szCs w:val="28"/>
        </w:rPr>
        <w:t>;</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       </w:t>
      </w:r>
      <w:r w:rsidRPr="0023053A">
        <w:rPr>
          <w:rFonts w:ascii="Times New Roman" w:hAnsi="Times New Roman"/>
          <w:bCs/>
          <w:sz w:val="28"/>
          <w:szCs w:val="28"/>
        </w:rPr>
        <w:object w:dxaOrig="200" w:dyaOrig="240">
          <v:shape id="_x0000_i1238" type="#_x0000_t75" style="width:9.75pt;height:12pt" o:ole="">
            <v:imagedata r:id="rId428" o:title=""/>
          </v:shape>
          <o:OLEObject Type="Embed" ProgID="Equation.3" ShapeID="_x0000_i1238" DrawAspect="Content" ObjectID="_1495366976" r:id="rId429"/>
        </w:object>
      </w:r>
      <w:r w:rsidRPr="0023053A">
        <w:rPr>
          <w:rFonts w:ascii="Times New Roman" w:hAnsi="Times New Roman"/>
          <w:bCs/>
          <w:sz w:val="28"/>
          <w:szCs w:val="28"/>
        </w:rPr>
        <w:t xml:space="preserve"> - время флотации, </w:t>
      </w:r>
      <w:r w:rsidRPr="0023053A">
        <w:rPr>
          <w:rFonts w:ascii="Times New Roman" w:hAnsi="Times New Roman"/>
          <w:bCs/>
          <w:sz w:val="28"/>
          <w:szCs w:val="28"/>
        </w:rPr>
        <w:object w:dxaOrig="200" w:dyaOrig="240">
          <v:shape id="_x0000_i1239" type="#_x0000_t75" style="width:9.75pt;height:12pt" o:ole="">
            <v:imagedata r:id="rId428" o:title=""/>
          </v:shape>
          <o:OLEObject Type="Embed" ProgID="Equation.3" ShapeID="_x0000_i1239" DrawAspect="Content" ObjectID="_1495366977" r:id="rId430"/>
        </w:object>
      </w:r>
      <w:r w:rsidRPr="0023053A">
        <w:rPr>
          <w:rFonts w:ascii="Times New Roman" w:hAnsi="Times New Roman"/>
          <w:bCs/>
          <w:sz w:val="28"/>
          <w:szCs w:val="28"/>
        </w:rPr>
        <w:t>=5 мин;</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       Vк – объем камеры, </w:t>
      </w:r>
      <w:r w:rsidRPr="0023053A">
        <w:rPr>
          <w:rFonts w:ascii="Times New Roman" w:hAnsi="Times New Roman"/>
          <w:bCs/>
          <w:sz w:val="28"/>
          <w:szCs w:val="28"/>
        </w:rPr>
        <w:object w:dxaOrig="360" w:dyaOrig="380">
          <v:shape id="_x0000_i1240" type="#_x0000_t75" style="width:18.75pt;height:17.25pt" o:ole="">
            <v:imagedata r:id="rId431" o:title=""/>
          </v:shape>
          <o:OLEObject Type="Embed" ProgID="Equation.3" ShapeID="_x0000_i1240" DrawAspect="Content" ObjectID="_1495366978" r:id="rId432"/>
        </w:object>
      </w:r>
      <w:r w:rsidRPr="0023053A">
        <w:rPr>
          <w:rFonts w:ascii="Times New Roman" w:hAnsi="Times New Roman"/>
          <w:bCs/>
          <w:sz w:val="28"/>
          <w:szCs w:val="28"/>
        </w:rPr>
        <w:t>( Vк=6,3</w:t>
      </w:r>
      <w:r w:rsidRPr="0023053A">
        <w:rPr>
          <w:rFonts w:ascii="Times New Roman" w:hAnsi="Times New Roman"/>
          <w:bCs/>
          <w:position w:val="-6"/>
          <w:sz w:val="28"/>
          <w:szCs w:val="28"/>
        </w:rPr>
        <w:object w:dxaOrig="320" w:dyaOrig="320">
          <v:shape id="_x0000_i1241" type="#_x0000_t75" style="width:15pt;height:15pt" o:ole="">
            <v:imagedata r:id="rId433" o:title=""/>
          </v:shape>
          <o:OLEObject Type="Embed" ProgID="Equation.3" ShapeID="_x0000_i1241" DrawAspect="Content" ObjectID="_1495366979" r:id="rId434"/>
        </w:object>
      </w:r>
      <w:r w:rsidRPr="0023053A">
        <w:rPr>
          <w:rFonts w:ascii="Times New Roman" w:hAnsi="Times New Roman"/>
          <w:bCs/>
          <w:sz w:val="28"/>
          <w:szCs w:val="28"/>
        </w:rPr>
        <w:t>);</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       К – коэффициент заполнения камеры, К=0,8;</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       N</w:t>
      </w:r>
      <w:r w:rsidRPr="0023053A">
        <w:rPr>
          <w:rFonts w:ascii="Times New Roman" w:hAnsi="Times New Roman"/>
          <w:bCs/>
          <w:sz w:val="28"/>
          <w:szCs w:val="28"/>
          <w:vertAlign w:val="subscript"/>
          <w:lang w:val="en-US"/>
        </w:rPr>
        <w:t>c</w:t>
      </w:r>
      <w:r w:rsidRPr="0023053A">
        <w:rPr>
          <w:rFonts w:ascii="Times New Roman" w:hAnsi="Times New Roman"/>
          <w:bCs/>
          <w:sz w:val="28"/>
          <w:szCs w:val="28"/>
          <w:vertAlign w:val="subscript"/>
        </w:rPr>
        <w:t>ек</w:t>
      </w:r>
      <w:r w:rsidRPr="0023053A">
        <w:rPr>
          <w:rFonts w:ascii="Times New Roman" w:hAnsi="Times New Roman"/>
          <w:bCs/>
          <w:sz w:val="28"/>
          <w:szCs w:val="28"/>
        </w:rPr>
        <w:t xml:space="preserve"> – число секций;</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На основную флотацию поступает 4505,65  </w:t>
      </w:r>
      <w:r w:rsidRPr="0023053A">
        <w:rPr>
          <w:rFonts w:ascii="Times New Roman" w:hAnsi="Times New Roman"/>
          <w:bCs/>
          <w:position w:val="-6"/>
          <w:sz w:val="28"/>
          <w:szCs w:val="28"/>
        </w:rPr>
        <w:object w:dxaOrig="620" w:dyaOrig="320">
          <v:shape id="_x0000_i1242" type="#_x0000_t75" style="width:30.75pt;height:15pt" o:ole="">
            <v:imagedata r:id="rId435" o:title=""/>
          </v:shape>
          <o:OLEObject Type="Embed" ProgID="Equation.3" ShapeID="_x0000_i1242" DrawAspect="Content" ObjectID="_1495366980" r:id="rId436"/>
        </w:object>
      </w:r>
      <w:r>
        <w:rPr>
          <w:rFonts w:ascii="Times New Roman" w:hAnsi="Times New Roman"/>
          <w:bCs/>
          <w:position w:val="-6"/>
          <w:sz w:val="28"/>
          <w:szCs w:val="28"/>
        </w:rPr>
        <w:t xml:space="preserve"> пульпы.</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Определим минутный объем пульпы:</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position w:val="-24"/>
          <w:sz w:val="28"/>
          <w:szCs w:val="28"/>
        </w:rPr>
        <w:object w:dxaOrig="3159" w:dyaOrig="620">
          <v:shape id="_x0000_i1243" type="#_x0000_t75" style="width:158.25pt;height:31.5pt" o:ole="">
            <v:imagedata r:id="rId437" o:title=""/>
          </v:shape>
          <o:OLEObject Type="Embed" ProgID="Equation.3" ShapeID="_x0000_i1243" DrawAspect="Content" ObjectID="_1495366981" r:id="rId438"/>
        </w:objec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position w:val="-28"/>
          <w:sz w:val="28"/>
          <w:szCs w:val="28"/>
        </w:rPr>
        <w:object w:dxaOrig="2220" w:dyaOrig="660">
          <v:shape id="_x0000_i1244" type="#_x0000_t75" style="width:111pt;height:33pt" o:ole="">
            <v:imagedata r:id="rId439" o:title=""/>
          </v:shape>
          <o:OLEObject Type="Embed" ProgID="Equation.3" ShapeID="_x0000_i1244" DrawAspect="Content" ObjectID="_1495366982" r:id="rId440"/>
        </w:objec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Принимаем 9 камер.</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На </w:t>
      </w:r>
      <w:r w:rsidRPr="00286B1F">
        <w:rPr>
          <w:rFonts w:ascii="Times New Roman" w:hAnsi="Times New Roman"/>
          <w:bCs/>
          <w:sz w:val="28"/>
          <w:szCs w:val="28"/>
        </w:rPr>
        <w:t>контрольную флотацию</w:t>
      </w:r>
      <w:r w:rsidRPr="0023053A">
        <w:rPr>
          <w:rFonts w:ascii="Times New Roman" w:hAnsi="Times New Roman"/>
          <w:bCs/>
          <w:sz w:val="28"/>
          <w:szCs w:val="28"/>
        </w:rPr>
        <w:t xml:space="preserve"> поступает 3457,46 </w:t>
      </w:r>
      <w:r w:rsidRPr="0023053A">
        <w:rPr>
          <w:rFonts w:ascii="Times New Roman" w:hAnsi="Times New Roman"/>
          <w:bCs/>
          <w:position w:val="-6"/>
          <w:sz w:val="28"/>
          <w:szCs w:val="28"/>
        </w:rPr>
        <w:object w:dxaOrig="620" w:dyaOrig="320">
          <v:shape id="_x0000_i1245" type="#_x0000_t75" style="width:30.75pt;height:15pt" o:ole="">
            <v:imagedata r:id="rId441" o:title=""/>
          </v:shape>
          <o:OLEObject Type="Embed" ProgID="Equation.3" ShapeID="_x0000_i1245" DrawAspect="Content" ObjectID="_1495366983" r:id="rId442"/>
        </w:object>
      </w:r>
      <w:r>
        <w:rPr>
          <w:rFonts w:ascii="Times New Roman" w:hAnsi="Times New Roman"/>
          <w:bCs/>
          <w:position w:val="-6"/>
          <w:sz w:val="28"/>
          <w:szCs w:val="28"/>
        </w:rPr>
        <w:t xml:space="preserve"> пульпы</w:t>
      </w:r>
      <w:r w:rsidRPr="0023053A">
        <w:rPr>
          <w:rFonts w:ascii="Times New Roman" w:hAnsi="Times New Roman"/>
          <w:bCs/>
          <w:sz w:val="28"/>
          <w:szCs w:val="28"/>
        </w:rPr>
        <w:t>.</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position w:val="-24"/>
          <w:sz w:val="28"/>
          <w:szCs w:val="28"/>
        </w:rPr>
        <w:object w:dxaOrig="3180" w:dyaOrig="620">
          <v:shape id="_x0000_i1246" type="#_x0000_t75" style="width:159pt;height:31.5pt" o:ole="">
            <v:imagedata r:id="rId443" o:title=""/>
          </v:shape>
          <o:OLEObject Type="Embed" ProgID="Equation.3" ShapeID="_x0000_i1246" DrawAspect="Content" ObjectID="_1495366984" r:id="rId444"/>
        </w:objec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position w:val="-28"/>
          <w:sz w:val="28"/>
          <w:szCs w:val="28"/>
        </w:rPr>
        <w:object w:dxaOrig="2220" w:dyaOrig="660">
          <v:shape id="_x0000_i1247" type="#_x0000_t75" style="width:111pt;height:33pt" o:ole="">
            <v:imagedata r:id="rId445" o:title=""/>
          </v:shape>
          <o:OLEObject Type="Embed" ProgID="Equation.3" ShapeID="_x0000_i1247" DrawAspect="Content" ObjectID="_1495366985" r:id="rId446"/>
        </w:objec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Принимаем 4 камеры.</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Принимаем для проведения основной и контрольной флотации одну флотомашину с 9-ю камерами из расчета 6 камер на основную флотацию и 3 камеры на контрольную. </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Время основной и контрольной флотации составит:</w:t>
      </w:r>
    </w:p>
    <w:p w:rsidR="00CC3062" w:rsidRPr="0023053A" w:rsidRDefault="00C50588" w:rsidP="00CC3062">
      <w:pPr>
        <w:spacing w:after="0" w:line="240" w:lineRule="auto"/>
        <w:ind w:firstLine="624"/>
        <w:jc w:val="both"/>
        <w:rPr>
          <w:rFonts w:ascii="Times New Roman" w:hAnsi="Times New Roman"/>
          <w:bCs/>
          <w:sz w:val="28"/>
          <w:szCs w:val="28"/>
        </w:rPr>
      </w:pPr>
      <w:r>
        <w:rPr>
          <w:rFonts w:ascii="Times New Roman" w:hAnsi="Times New Roman"/>
          <w:bCs/>
          <w:position w:val="-30"/>
          <w:sz w:val="28"/>
          <w:szCs w:val="28"/>
        </w:rPr>
        <w:lastRenderedPageBreak/>
        <w:t xml:space="preserve">                           </w:t>
      </w:r>
      <w:r w:rsidR="00CC3062">
        <w:rPr>
          <w:rFonts w:ascii="Times New Roman" w:hAnsi="Times New Roman"/>
          <w:bCs/>
          <w:position w:val="-30"/>
          <w:sz w:val="28"/>
          <w:szCs w:val="28"/>
        </w:rPr>
        <w:t xml:space="preserve">     </w:t>
      </w:r>
      <w:r w:rsidR="00CC3062" w:rsidRPr="0023053A">
        <w:rPr>
          <w:rFonts w:ascii="Times New Roman" w:hAnsi="Times New Roman"/>
          <w:bCs/>
          <w:position w:val="-30"/>
          <w:sz w:val="28"/>
          <w:szCs w:val="28"/>
        </w:rPr>
        <w:object w:dxaOrig="2120" w:dyaOrig="700">
          <v:shape id="_x0000_i1248" type="#_x0000_t75" style="width:105pt;height:33.75pt" o:ole="">
            <v:imagedata r:id="rId447" o:title=""/>
          </v:shape>
          <o:OLEObject Type="Embed" ProgID="Equation.3" ShapeID="_x0000_i1248" DrawAspect="Content" ObjectID="_1495366986" r:id="rId448"/>
        </w:object>
      </w:r>
      <w:r w:rsidR="00CC3062" w:rsidRPr="0023053A">
        <w:rPr>
          <w:rFonts w:ascii="Times New Roman" w:hAnsi="Times New Roman"/>
          <w:bCs/>
          <w:sz w:val="28"/>
          <w:szCs w:val="28"/>
        </w:rPr>
        <w:t xml:space="preserve">                     </w:t>
      </w:r>
      <w:r w:rsidR="00CC3062">
        <w:rPr>
          <w:rFonts w:ascii="Times New Roman" w:hAnsi="Times New Roman"/>
          <w:bCs/>
          <w:sz w:val="28"/>
          <w:szCs w:val="28"/>
        </w:rPr>
        <w:t xml:space="preserve">                   </w:t>
      </w:r>
      <w:r w:rsidR="00CC3062" w:rsidRPr="0023053A">
        <w:rPr>
          <w:rFonts w:ascii="Times New Roman" w:hAnsi="Times New Roman"/>
          <w:bCs/>
          <w:sz w:val="28"/>
          <w:szCs w:val="28"/>
        </w:rPr>
        <w:t xml:space="preserve">             (</w:t>
      </w:r>
      <w:r w:rsidR="00CC3062">
        <w:rPr>
          <w:rFonts w:ascii="Times New Roman" w:hAnsi="Times New Roman"/>
          <w:bCs/>
          <w:sz w:val="28"/>
          <w:szCs w:val="28"/>
        </w:rPr>
        <w:t>2.11</w:t>
      </w:r>
      <w:r w:rsidR="00CC3062" w:rsidRPr="0023053A">
        <w:rPr>
          <w:rFonts w:ascii="Times New Roman" w:hAnsi="Times New Roman"/>
          <w:bCs/>
          <w:sz w:val="28"/>
          <w:szCs w:val="28"/>
        </w:rPr>
        <w:t>)</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где Vк – объем камеры, </w:t>
      </w:r>
      <w:r w:rsidRPr="0023053A">
        <w:rPr>
          <w:rFonts w:ascii="Times New Roman" w:hAnsi="Times New Roman"/>
          <w:bCs/>
          <w:position w:val="-6"/>
          <w:sz w:val="28"/>
          <w:szCs w:val="28"/>
        </w:rPr>
        <w:object w:dxaOrig="320" w:dyaOrig="320">
          <v:shape id="_x0000_i1249" type="#_x0000_t75" style="width:15pt;height:15pt" o:ole="">
            <v:imagedata r:id="rId449" o:title=""/>
          </v:shape>
          <o:OLEObject Type="Embed" ProgID="Equation.3" ShapeID="_x0000_i1249" DrawAspect="Content" ObjectID="_1495366987" r:id="rId450"/>
        </w:object>
      </w:r>
      <w:r w:rsidRPr="0023053A">
        <w:rPr>
          <w:rFonts w:ascii="Times New Roman" w:hAnsi="Times New Roman"/>
          <w:bCs/>
          <w:sz w:val="28"/>
          <w:szCs w:val="28"/>
        </w:rPr>
        <w:t>( Vк</w:t>
      </w:r>
      <w:r>
        <w:rPr>
          <w:rFonts w:ascii="Times New Roman" w:hAnsi="Times New Roman"/>
          <w:bCs/>
          <w:sz w:val="28"/>
          <w:szCs w:val="28"/>
        </w:rPr>
        <w:t xml:space="preserve"> </w:t>
      </w:r>
      <w:r w:rsidRPr="0023053A">
        <w:rPr>
          <w:rFonts w:ascii="Times New Roman" w:hAnsi="Times New Roman"/>
          <w:bCs/>
          <w:sz w:val="28"/>
          <w:szCs w:val="28"/>
        </w:rPr>
        <w:t>=</w:t>
      </w:r>
      <w:r>
        <w:rPr>
          <w:rFonts w:ascii="Times New Roman" w:hAnsi="Times New Roman"/>
          <w:bCs/>
          <w:sz w:val="28"/>
          <w:szCs w:val="28"/>
        </w:rPr>
        <w:t xml:space="preserve"> </w:t>
      </w:r>
      <w:r w:rsidRPr="0023053A">
        <w:rPr>
          <w:rFonts w:ascii="Times New Roman" w:hAnsi="Times New Roman"/>
          <w:bCs/>
          <w:sz w:val="28"/>
          <w:szCs w:val="28"/>
        </w:rPr>
        <w:t>6,3</w:t>
      </w:r>
      <w:r w:rsidRPr="0023053A">
        <w:rPr>
          <w:rFonts w:ascii="Times New Roman" w:hAnsi="Times New Roman"/>
          <w:bCs/>
          <w:position w:val="-6"/>
          <w:sz w:val="28"/>
          <w:szCs w:val="28"/>
        </w:rPr>
        <w:object w:dxaOrig="320" w:dyaOrig="320">
          <v:shape id="_x0000_i1250" type="#_x0000_t75" style="width:15pt;height:15pt" o:ole="">
            <v:imagedata r:id="rId451" o:title=""/>
          </v:shape>
          <o:OLEObject Type="Embed" ProgID="Equation.3" ShapeID="_x0000_i1250" DrawAspect="Content" ObjectID="_1495366988" r:id="rId452"/>
        </w:object>
      </w:r>
      <w:r w:rsidRPr="0023053A">
        <w:rPr>
          <w:rFonts w:ascii="Times New Roman" w:hAnsi="Times New Roman"/>
          <w:bCs/>
          <w:sz w:val="28"/>
          <w:szCs w:val="28"/>
        </w:rPr>
        <w:t>);</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       К – коэффициент заполнения камеры, К=0,8;</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       n</w:t>
      </w:r>
      <w:r w:rsidRPr="0023053A">
        <w:rPr>
          <w:rFonts w:ascii="Times New Roman" w:hAnsi="Times New Roman"/>
          <w:bCs/>
          <w:sz w:val="28"/>
          <w:szCs w:val="28"/>
          <w:vertAlign w:val="subscript"/>
        </w:rPr>
        <w:t xml:space="preserve"> с</w:t>
      </w:r>
      <w:r w:rsidRPr="0023053A">
        <w:rPr>
          <w:rFonts w:ascii="Times New Roman" w:hAnsi="Times New Roman"/>
          <w:bCs/>
          <w:sz w:val="28"/>
          <w:szCs w:val="28"/>
        </w:rPr>
        <w:t xml:space="preserve"> – число секций;</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       n </w:t>
      </w:r>
      <w:r w:rsidRPr="0023053A">
        <w:rPr>
          <w:rFonts w:ascii="Times New Roman" w:hAnsi="Times New Roman"/>
          <w:bCs/>
          <w:sz w:val="28"/>
          <w:szCs w:val="28"/>
          <w:vertAlign w:val="subscript"/>
        </w:rPr>
        <w:t>к</w:t>
      </w:r>
      <w:r w:rsidRPr="0023053A">
        <w:rPr>
          <w:rFonts w:ascii="Times New Roman" w:hAnsi="Times New Roman"/>
          <w:bCs/>
          <w:sz w:val="28"/>
          <w:szCs w:val="28"/>
        </w:rPr>
        <w:t xml:space="preserve"> – число камер;</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      V</w:t>
      </w:r>
      <w:r w:rsidRPr="0023053A">
        <w:rPr>
          <w:rFonts w:ascii="Times New Roman" w:hAnsi="Times New Roman"/>
          <w:bCs/>
          <w:sz w:val="28"/>
          <w:szCs w:val="28"/>
          <w:vertAlign w:val="subscript"/>
        </w:rPr>
        <w:t>мин</w:t>
      </w:r>
      <w:r>
        <w:rPr>
          <w:rFonts w:ascii="Times New Roman" w:hAnsi="Times New Roman"/>
          <w:bCs/>
          <w:sz w:val="28"/>
          <w:szCs w:val="28"/>
          <w:vertAlign w:val="subscript"/>
        </w:rPr>
        <w:t xml:space="preserve"> </w:t>
      </w:r>
      <w:r w:rsidRPr="0023053A">
        <w:rPr>
          <w:rFonts w:ascii="Times New Roman" w:hAnsi="Times New Roman"/>
          <w:bCs/>
          <w:sz w:val="28"/>
          <w:szCs w:val="28"/>
        </w:rPr>
        <w:t xml:space="preserve">– минутный объем пульпы; </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position w:val="-28"/>
          <w:sz w:val="28"/>
          <w:szCs w:val="28"/>
        </w:rPr>
        <w:object w:dxaOrig="2620" w:dyaOrig="660">
          <v:shape id="_x0000_i1251" type="#_x0000_t75" style="width:130.5pt;height:33pt" o:ole="">
            <v:imagedata r:id="rId453" o:title=""/>
          </v:shape>
          <o:OLEObject Type="Embed" ProgID="Equation.3" ShapeID="_x0000_i1251" DrawAspect="Content" ObjectID="_1495366989" r:id="rId454"/>
        </w:objec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position w:val="-28"/>
          <w:sz w:val="28"/>
          <w:szCs w:val="28"/>
        </w:rPr>
        <w:object w:dxaOrig="2580" w:dyaOrig="660">
          <v:shape id="_x0000_i1252" type="#_x0000_t75" style="width:129pt;height:33pt" o:ole="">
            <v:imagedata r:id="rId455" o:title=""/>
          </v:shape>
          <o:OLEObject Type="Embed" ProgID="Equation.3" ShapeID="_x0000_i1252" DrawAspect="Content" ObjectID="_1495366990" r:id="rId456"/>
        </w:object>
      </w:r>
    </w:p>
    <w:p w:rsidR="00CC3062" w:rsidRDefault="00CC3062" w:rsidP="00CC3062">
      <w:pPr>
        <w:spacing w:after="0" w:line="240" w:lineRule="auto"/>
        <w:ind w:firstLine="624"/>
        <w:jc w:val="both"/>
        <w:rPr>
          <w:rFonts w:ascii="Times New Roman" w:hAnsi="Times New Roman"/>
          <w:b/>
          <w:bCs/>
          <w:sz w:val="28"/>
          <w:szCs w:val="28"/>
          <w:highlight w:val="yellow"/>
        </w:rPr>
      </w:pPr>
    </w:p>
    <w:p w:rsidR="00CC3062" w:rsidRDefault="00CC3062" w:rsidP="00CC3062">
      <w:pPr>
        <w:spacing w:after="0" w:line="360" w:lineRule="auto"/>
        <w:ind w:firstLine="851"/>
        <w:jc w:val="both"/>
        <w:rPr>
          <w:rFonts w:ascii="Times New Roman" w:hAnsi="Times New Roman"/>
          <w:b/>
          <w:bCs/>
          <w:sz w:val="28"/>
          <w:szCs w:val="28"/>
        </w:rPr>
      </w:pPr>
      <w:r w:rsidRPr="0023053A">
        <w:rPr>
          <w:rFonts w:ascii="Times New Roman" w:hAnsi="Times New Roman"/>
          <w:bCs/>
          <w:sz w:val="28"/>
          <w:szCs w:val="28"/>
        </w:rPr>
        <w:t>Рассчитаем число камер</w:t>
      </w:r>
      <w:r>
        <w:rPr>
          <w:rFonts w:ascii="Times New Roman" w:hAnsi="Times New Roman"/>
          <w:bCs/>
          <w:sz w:val="28"/>
          <w:szCs w:val="28"/>
        </w:rPr>
        <w:t xml:space="preserve"> флтомашины </w:t>
      </w:r>
      <w:r>
        <w:rPr>
          <w:rFonts w:ascii="Times New Roman" w:hAnsi="Times New Roman"/>
          <w:bCs/>
          <w:sz w:val="28"/>
          <w:szCs w:val="28"/>
          <w:lang w:val="en-US"/>
        </w:rPr>
        <w:t>IMF</w:t>
      </w:r>
      <w:r w:rsidRPr="0023053A">
        <w:rPr>
          <w:rFonts w:ascii="Times New Roman" w:hAnsi="Times New Roman"/>
          <w:bCs/>
          <w:sz w:val="28"/>
          <w:szCs w:val="28"/>
        </w:rPr>
        <w:t xml:space="preserve">, необходимых для проведения </w:t>
      </w:r>
      <w:r w:rsidRPr="001120E1">
        <w:rPr>
          <w:rFonts w:ascii="Times New Roman" w:hAnsi="Times New Roman"/>
          <w:bCs/>
          <w:sz w:val="28"/>
          <w:szCs w:val="28"/>
        </w:rPr>
        <w:t>перечистной флотации.</w:t>
      </w:r>
    </w:p>
    <w:p w:rsidR="00CC3062" w:rsidRPr="000D7356" w:rsidRDefault="00CC3062" w:rsidP="00CC3062">
      <w:pPr>
        <w:spacing w:after="0" w:line="360" w:lineRule="auto"/>
        <w:ind w:firstLine="851"/>
        <w:jc w:val="both"/>
        <w:rPr>
          <w:rFonts w:ascii="Times New Roman" w:hAnsi="Times New Roman"/>
          <w:bCs/>
          <w:sz w:val="28"/>
          <w:szCs w:val="28"/>
        </w:rPr>
      </w:pPr>
      <w:r w:rsidRPr="000D7356">
        <w:rPr>
          <w:rFonts w:ascii="Times New Roman" w:hAnsi="Times New Roman"/>
          <w:bCs/>
          <w:sz w:val="28"/>
          <w:szCs w:val="28"/>
        </w:rPr>
        <w:t xml:space="preserve">На перечистную флотацию поступает 2662,06 </w:t>
      </w:r>
      <w:r w:rsidRPr="000D7356">
        <w:rPr>
          <w:rFonts w:ascii="Times New Roman" w:hAnsi="Times New Roman"/>
          <w:bCs/>
          <w:position w:val="-6"/>
          <w:sz w:val="28"/>
          <w:szCs w:val="28"/>
        </w:rPr>
        <w:object w:dxaOrig="620" w:dyaOrig="320">
          <v:shape id="_x0000_i1253" type="#_x0000_t75" style="width:30.75pt;height:15pt" o:ole="">
            <v:imagedata r:id="rId457" o:title=""/>
          </v:shape>
          <o:OLEObject Type="Embed" ProgID="Equation.3" ShapeID="_x0000_i1253" DrawAspect="Content" ObjectID="_1495366991" r:id="rId458"/>
        </w:object>
      </w:r>
      <w:r w:rsidRPr="000D7356">
        <w:rPr>
          <w:rFonts w:ascii="Times New Roman" w:hAnsi="Times New Roman"/>
          <w:bCs/>
          <w:position w:val="-6"/>
          <w:sz w:val="28"/>
          <w:szCs w:val="28"/>
        </w:rPr>
        <w:t xml:space="preserve"> пульпы</w:t>
      </w:r>
      <w:r w:rsidRPr="000D7356">
        <w:rPr>
          <w:rFonts w:ascii="Times New Roman" w:hAnsi="Times New Roman"/>
          <w:bCs/>
          <w:sz w:val="28"/>
          <w:szCs w:val="28"/>
        </w:rPr>
        <w:t>.</w:t>
      </w:r>
    </w:p>
    <w:p w:rsidR="00CC3062" w:rsidRPr="000D7356" w:rsidRDefault="00CC3062" w:rsidP="00CC3062">
      <w:pPr>
        <w:spacing w:after="0" w:line="360" w:lineRule="auto"/>
        <w:ind w:firstLine="851"/>
        <w:jc w:val="both"/>
        <w:rPr>
          <w:rFonts w:ascii="Times New Roman" w:hAnsi="Times New Roman"/>
          <w:bCs/>
          <w:sz w:val="28"/>
          <w:szCs w:val="28"/>
        </w:rPr>
      </w:pPr>
      <w:r w:rsidRPr="000D7356">
        <w:rPr>
          <w:rFonts w:ascii="Times New Roman" w:hAnsi="Times New Roman"/>
          <w:bCs/>
          <w:position w:val="-24"/>
          <w:sz w:val="28"/>
          <w:szCs w:val="28"/>
        </w:rPr>
        <w:object w:dxaOrig="1480" w:dyaOrig="620">
          <v:shape id="_x0000_i1254" type="#_x0000_t75" style="width:74.25pt;height:30.75pt" o:ole="">
            <v:imagedata r:id="rId459" o:title=""/>
          </v:shape>
          <o:OLEObject Type="Embed" ProgID="Equation.3" ShapeID="_x0000_i1254" DrawAspect="Content" ObjectID="_1495366992" r:id="rId460"/>
        </w:object>
      </w:r>
      <w:r w:rsidRPr="000D7356">
        <w:rPr>
          <w:rFonts w:ascii="Times New Roman" w:hAnsi="Times New Roman"/>
          <w:bCs/>
          <w:sz w:val="28"/>
          <w:szCs w:val="28"/>
        </w:rPr>
        <w:t xml:space="preserve"> м</w:t>
      </w:r>
      <w:r w:rsidRPr="000D7356">
        <w:rPr>
          <w:rFonts w:ascii="Times New Roman" w:hAnsi="Times New Roman"/>
          <w:bCs/>
          <w:sz w:val="28"/>
          <w:szCs w:val="28"/>
          <w:vertAlign w:val="superscript"/>
        </w:rPr>
        <w:t>3</w:t>
      </w:r>
      <w:r w:rsidRPr="000D7356">
        <w:rPr>
          <w:rFonts w:ascii="Times New Roman" w:hAnsi="Times New Roman"/>
          <w:bCs/>
          <w:sz w:val="28"/>
          <w:szCs w:val="28"/>
        </w:rPr>
        <w:t>/ч</w:t>
      </w:r>
    </w:p>
    <w:p w:rsidR="00CC3062" w:rsidRPr="000E026D" w:rsidRDefault="00CC3062" w:rsidP="00CC3062">
      <w:pPr>
        <w:spacing w:after="0" w:line="360" w:lineRule="auto"/>
        <w:jc w:val="both"/>
        <w:rPr>
          <w:rFonts w:ascii="Times New Roman" w:hAnsi="Times New Roman"/>
          <w:bCs/>
          <w:sz w:val="28"/>
          <w:szCs w:val="28"/>
        </w:rPr>
      </w:pPr>
      <w:r w:rsidRPr="000D7356">
        <w:rPr>
          <w:rFonts w:ascii="Times New Roman" w:hAnsi="Times New Roman"/>
          <w:bCs/>
          <w:sz w:val="28"/>
          <w:szCs w:val="28"/>
        </w:rPr>
        <w:t>Исходя из производительности одной флотомашины 350-650 м</w:t>
      </w:r>
      <w:r w:rsidRPr="000D7356">
        <w:rPr>
          <w:rFonts w:ascii="Times New Roman" w:hAnsi="Times New Roman"/>
          <w:bCs/>
          <w:sz w:val="28"/>
          <w:szCs w:val="28"/>
          <w:vertAlign w:val="superscript"/>
        </w:rPr>
        <w:t>3</w:t>
      </w:r>
      <w:r w:rsidRPr="000D7356">
        <w:rPr>
          <w:rFonts w:ascii="Times New Roman" w:hAnsi="Times New Roman"/>
          <w:bCs/>
          <w:sz w:val="28"/>
          <w:szCs w:val="28"/>
        </w:rPr>
        <w:t>/ч</w:t>
      </w:r>
      <w:r>
        <w:rPr>
          <w:rFonts w:ascii="Times New Roman" w:hAnsi="Times New Roman"/>
          <w:bCs/>
          <w:sz w:val="28"/>
          <w:szCs w:val="28"/>
        </w:rPr>
        <w:t xml:space="preserve"> принимаем к установке одну флотомашину </w:t>
      </w:r>
      <w:r>
        <w:rPr>
          <w:rFonts w:ascii="Times New Roman" w:hAnsi="Times New Roman"/>
          <w:bCs/>
          <w:sz w:val="28"/>
          <w:szCs w:val="28"/>
          <w:lang w:val="en-US"/>
        </w:rPr>
        <w:t>IMF</w:t>
      </w:r>
      <w:r>
        <w:rPr>
          <w:rFonts w:ascii="Times New Roman" w:hAnsi="Times New Roman"/>
          <w:bCs/>
          <w:sz w:val="28"/>
          <w:szCs w:val="28"/>
        </w:rPr>
        <w:t xml:space="preserve"> на секцию. Итого: 9 флотомашин.</w:t>
      </w:r>
    </w:p>
    <w:p w:rsidR="00CC3062" w:rsidRPr="0023053A" w:rsidRDefault="00CC3062" w:rsidP="00CC3062">
      <w:pPr>
        <w:spacing w:after="0" w:line="360" w:lineRule="auto"/>
        <w:ind w:firstLine="709"/>
        <w:jc w:val="both"/>
        <w:rPr>
          <w:rFonts w:ascii="Times New Roman" w:hAnsi="Times New Roman"/>
          <w:bCs/>
          <w:sz w:val="28"/>
          <w:szCs w:val="28"/>
        </w:rPr>
      </w:pPr>
      <w:r w:rsidRPr="0023053A">
        <w:rPr>
          <w:rFonts w:ascii="Times New Roman" w:hAnsi="Times New Roman"/>
          <w:bCs/>
          <w:sz w:val="28"/>
          <w:szCs w:val="28"/>
        </w:rPr>
        <w:t>Время перечистки составит:</w:t>
      </w:r>
      <w:r>
        <w:rPr>
          <w:rFonts w:ascii="Times New Roman" w:hAnsi="Times New Roman"/>
          <w:bCs/>
          <w:sz w:val="28"/>
          <w:szCs w:val="28"/>
        </w:rPr>
        <w:t xml:space="preserve">       </w:t>
      </w:r>
      <w:r w:rsidRPr="0023053A">
        <w:rPr>
          <w:rFonts w:ascii="Times New Roman" w:hAnsi="Times New Roman"/>
          <w:bCs/>
          <w:position w:val="-28"/>
          <w:sz w:val="28"/>
          <w:szCs w:val="28"/>
        </w:rPr>
        <w:object w:dxaOrig="2439" w:dyaOrig="660">
          <v:shape id="_x0000_i1255" type="#_x0000_t75" style="width:122.25pt;height:33pt" o:ole="">
            <v:imagedata r:id="rId461" o:title=""/>
          </v:shape>
          <o:OLEObject Type="Embed" ProgID="Equation.3" ShapeID="_x0000_i1255" DrawAspect="Content" ObjectID="_1495366993" r:id="rId462"/>
        </w:objec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Рассчитаем объем контактного чана:</w:t>
      </w:r>
    </w:p>
    <w:p w:rsidR="00CC3062" w:rsidRPr="0023053A" w:rsidRDefault="00C50588" w:rsidP="00CC3062">
      <w:pPr>
        <w:spacing w:after="0" w:line="240" w:lineRule="auto"/>
        <w:ind w:firstLine="624"/>
        <w:jc w:val="both"/>
        <w:rPr>
          <w:rFonts w:ascii="Times New Roman" w:hAnsi="Times New Roman"/>
          <w:bCs/>
          <w:sz w:val="28"/>
          <w:szCs w:val="28"/>
        </w:rPr>
      </w:pPr>
      <w:r>
        <w:rPr>
          <w:rFonts w:ascii="Times New Roman" w:hAnsi="Times New Roman"/>
          <w:bCs/>
          <w:sz w:val="28"/>
          <w:szCs w:val="28"/>
        </w:rPr>
        <w:t xml:space="preserve">              </w:t>
      </w:r>
      <w:r w:rsidR="00CC3062">
        <w:rPr>
          <w:rFonts w:ascii="Times New Roman" w:hAnsi="Times New Roman"/>
          <w:bCs/>
          <w:sz w:val="28"/>
          <w:szCs w:val="28"/>
        </w:rPr>
        <w:t xml:space="preserve">     </w:t>
      </w:r>
      <w:r w:rsidR="00CC3062" w:rsidRPr="0023053A">
        <w:rPr>
          <w:rFonts w:ascii="Times New Roman" w:hAnsi="Times New Roman"/>
          <w:bCs/>
          <w:sz w:val="28"/>
          <w:szCs w:val="28"/>
        </w:rPr>
        <w:t xml:space="preserve">    </w:t>
      </w:r>
      <w:r w:rsidR="00CC3062" w:rsidRPr="0023053A">
        <w:rPr>
          <w:rFonts w:ascii="Times New Roman" w:hAnsi="Times New Roman"/>
          <w:bCs/>
          <w:position w:val="-24"/>
          <w:sz w:val="28"/>
          <w:szCs w:val="28"/>
        </w:rPr>
        <w:object w:dxaOrig="1380" w:dyaOrig="639">
          <v:shape id="_x0000_i1256" type="#_x0000_t75" style="width:69pt;height:33pt" o:ole="">
            <v:imagedata r:id="rId463" o:title=""/>
          </v:shape>
          <o:OLEObject Type="Embed" ProgID="Equation.3" ShapeID="_x0000_i1256" DrawAspect="Content" ObjectID="_1495366994" r:id="rId464"/>
        </w:object>
      </w:r>
      <w:r w:rsidR="00CC3062">
        <w:rPr>
          <w:rFonts w:ascii="Times New Roman" w:hAnsi="Times New Roman"/>
          <w:bCs/>
          <w:sz w:val="28"/>
          <w:szCs w:val="28"/>
        </w:rPr>
        <w:t>,</w:t>
      </w:r>
      <w:r w:rsidR="00CC3062" w:rsidRPr="0023053A">
        <w:rPr>
          <w:rFonts w:ascii="Times New Roman" w:hAnsi="Times New Roman"/>
          <w:bCs/>
          <w:position w:val="-6"/>
          <w:sz w:val="28"/>
          <w:szCs w:val="28"/>
        </w:rPr>
        <w:object w:dxaOrig="320" w:dyaOrig="320">
          <v:shape id="_x0000_i1257" type="#_x0000_t75" style="width:15pt;height:15pt" o:ole="">
            <v:imagedata r:id="rId465" o:title=""/>
          </v:shape>
          <o:OLEObject Type="Embed" ProgID="Equation.3" ShapeID="_x0000_i1257" DrawAspect="Content" ObjectID="_1495366995" r:id="rId466"/>
        </w:object>
      </w:r>
      <w:r w:rsidR="00CC3062" w:rsidRPr="0023053A">
        <w:rPr>
          <w:rFonts w:ascii="Times New Roman" w:hAnsi="Times New Roman"/>
          <w:bCs/>
          <w:sz w:val="28"/>
          <w:szCs w:val="28"/>
        </w:rPr>
        <w:t xml:space="preserve">                                   </w:t>
      </w:r>
      <w:r w:rsidR="00CC3062">
        <w:rPr>
          <w:rFonts w:ascii="Times New Roman" w:hAnsi="Times New Roman"/>
          <w:bCs/>
          <w:sz w:val="28"/>
          <w:szCs w:val="28"/>
        </w:rPr>
        <w:t xml:space="preserve">              </w:t>
      </w:r>
      <w:r w:rsidR="00CC3062" w:rsidRPr="0023053A">
        <w:rPr>
          <w:rFonts w:ascii="Times New Roman" w:hAnsi="Times New Roman"/>
          <w:bCs/>
          <w:sz w:val="28"/>
          <w:szCs w:val="28"/>
        </w:rPr>
        <w:t xml:space="preserve">    (</w:t>
      </w:r>
      <w:r w:rsidR="00CC3062">
        <w:rPr>
          <w:rFonts w:ascii="Times New Roman" w:hAnsi="Times New Roman"/>
          <w:bCs/>
          <w:sz w:val="28"/>
          <w:szCs w:val="28"/>
        </w:rPr>
        <w:t>2.12)</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где   К – коэффициент заполнения камеры, К=0,8;</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        n – число секций;</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       V</w:t>
      </w:r>
      <w:r w:rsidRPr="0023053A">
        <w:rPr>
          <w:rFonts w:ascii="Times New Roman" w:hAnsi="Times New Roman"/>
          <w:bCs/>
          <w:sz w:val="28"/>
          <w:szCs w:val="28"/>
          <w:vertAlign w:val="subscript"/>
        </w:rPr>
        <w:t>мин</w:t>
      </w:r>
      <w:r w:rsidRPr="0023053A">
        <w:rPr>
          <w:rFonts w:ascii="Times New Roman" w:hAnsi="Times New Roman"/>
          <w:bCs/>
          <w:sz w:val="28"/>
          <w:szCs w:val="28"/>
        </w:rPr>
        <w:t xml:space="preserve"> – минутный объем пульпы; </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       </w:t>
      </w:r>
      <w:r w:rsidRPr="0023053A">
        <w:rPr>
          <w:rFonts w:ascii="Times New Roman" w:hAnsi="Times New Roman"/>
          <w:bCs/>
          <w:sz w:val="28"/>
          <w:szCs w:val="28"/>
        </w:rPr>
        <w:object w:dxaOrig="200" w:dyaOrig="240">
          <v:shape id="_x0000_i1258" type="#_x0000_t75" style="width:9.75pt;height:12pt" o:ole="">
            <v:imagedata r:id="rId467" o:title=""/>
          </v:shape>
          <o:OLEObject Type="Embed" ProgID="Equation.3" ShapeID="_x0000_i1258" DrawAspect="Content" ObjectID="_1495366996" r:id="rId468"/>
        </w:object>
      </w:r>
      <w:r w:rsidRPr="0023053A">
        <w:rPr>
          <w:rFonts w:ascii="Times New Roman" w:hAnsi="Times New Roman"/>
          <w:bCs/>
          <w:sz w:val="28"/>
          <w:szCs w:val="28"/>
        </w:rPr>
        <w:t>- время кондиционирования</w:t>
      </w:r>
      <w:r>
        <w:rPr>
          <w:rFonts w:ascii="Times New Roman" w:hAnsi="Times New Roman"/>
          <w:bCs/>
          <w:sz w:val="28"/>
          <w:szCs w:val="28"/>
        </w:rPr>
        <w:t>.</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Определим объем контактного чана для кондиционирования пульпы с </w:t>
      </w:r>
      <w:r>
        <w:rPr>
          <w:rFonts w:ascii="Times New Roman" w:hAnsi="Times New Roman"/>
          <w:bCs/>
          <w:sz w:val="28"/>
          <w:szCs w:val="28"/>
        </w:rPr>
        <w:t>реагентами.</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На контактирование поступает 1107,18  </w:t>
      </w:r>
      <w:r w:rsidRPr="0023053A">
        <w:rPr>
          <w:rFonts w:ascii="Times New Roman" w:hAnsi="Times New Roman"/>
          <w:bCs/>
          <w:position w:val="-6"/>
          <w:sz w:val="28"/>
          <w:szCs w:val="28"/>
        </w:rPr>
        <w:object w:dxaOrig="620" w:dyaOrig="320">
          <v:shape id="_x0000_i1259" type="#_x0000_t75" style="width:30.75pt;height:15pt" o:ole="">
            <v:imagedata r:id="rId469" o:title=""/>
          </v:shape>
          <o:OLEObject Type="Embed" ProgID="Equation.3" ShapeID="_x0000_i1259" DrawAspect="Content" ObjectID="_1495366997" r:id="rId470"/>
        </w:object>
      </w:r>
      <w:r>
        <w:rPr>
          <w:rFonts w:ascii="Times New Roman" w:hAnsi="Times New Roman"/>
          <w:bCs/>
          <w:position w:val="-6"/>
          <w:sz w:val="28"/>
          <w:szCs w:val="28"/>
        </w:rPr>
        <w:t xml:space="preserve"> пульпы</w:t>
      </w:r>
      <w:r w:rsidRPr="0023053A">
        <w:rPr>
          <w:rFonts w:ascii="Times New Roman" w:hAnsi="Times New Roman"/>
          <w:bCs/>
          <w:sz w:val="28"/>
          <w:szCs w:val="28"/>
        </w:rPr>
        <w:t>.</w: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position w:val="-24"/>
          <w:sz w:val="28"/>
          <w:szCs w:val="28"/>
        </w:rPr>
        <w:object w:dxaOrig="3100" w:dyaOrig="620">
          <v:shape id="_x0000_i1260" type="#_x0000_t75" style="width:156pt;height:31.5pt" o:ole="">
            <v:imagedata r:id="rId471" o:title=""/>
          </v:shape>
          <o:OLEObject Type="Embed" ProgID="Equation.3" ShapeID="_x0000_i1260" DrawAspect="Content" ObjectID="_1495366998" r:id="rId472"/>
        </w:object>
      </w:r>
    </w:p>
    <w:p w:rsidR="00CC3062" w:rsidRPr="0023053A"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position w:val="-28"/>
          <w:sz w:val="28"/>
          <w:szCs w:val="28"/>
        </w:rPr>
        <w:object w:dxaOrig="2299" w:dyaOrig="660">
          <v:shape id="_x0000_i1261" type="#_x0000_t75" style="width:114.75pt;height:33pt" o:ole="">
            <v:imagedata r:id="rId473" o:title=""/>
          </v:shape>
          <o:OLEObject Type="Embed" ProgID="Equation.3" ShapeID="_x0000_i1261" DrawAspect="Content" ObjectID="_1495366999" r:id="rId474"/>
        </w:object>
      </w:r>
    </w:p>
    <w:p w:rsidR="00CC3062" w:rsidRDefault="00CC3062" w:rsidP="00CC3062">
      <w:pPr>
        <w:spacing w:after="0" w:line="240" w:lineRule="auto"/>
        <w:ind w:firstLine="624"/>
        <w:jc w:val="both"/>
        <w:rPr>
          <w:rFonts w:ascii="Times New Roman" w:hAnsi="Times New Roman"/>
          <w:bCs/>
          <w:sz w:val="28"/>
          <w:szCs w:val="28"/>
        </w:rPr>
      </w:pPr>
      <w:r w:rsidRPr="0023053A">
        <w:rPr>
          <w:rFonts w:ascii="Times New Roman" w:hAnsi="Times New Roman"/>
          <w:bCs/>
          <w:sz w:val="28"/>
          <w:szCs w:val="28"/>
        </w:rPr>
        <w:t xml:space="preserve">Принимаем к установке контактный чан КЧ-4 объемом 10 </w:t>
      </w:r>
      <w:r w:rsidRPr="0023053A">
        <w:rPr>
          <w:rFonts w:ascii="Times New Roman" w:hAnsi="Times New Roman"/>
          <w:bCs/>
          <w:position w:val="-6"/>
          <w:sz w:val="28"/>
          <w:szCs w:val="28"/>
        </w:rPr>
        <w:object w:dxaOrig="320" w:dyaOrig="320">
          <v:shape id="_x0000_i1262" type="#_x0000_t75" style="width:15pt;height:15pt" o:ole="">
            <v:imagedata r:id="rId475" o:title=""/>
          </v:shape>
          <o:OLEObject Type="Embed" ProgID="Equation.3" ShapeID="_x0000_i1262" DrawAspect="Content" ObjectID="_1495367000" r:id="rId476"/>
        </w:object>
      </w:r>
      <w:r w:rsidRPr="0023053A">
        <w:rPr>
          <w:rFonts w:ascii="Times New Roman" w:hAnsi="Times New Roman"/>
          <w:bCs/>
          <w:sz w:val="28"/>
          <w:szCs w:val="28"/>
        </w:rPr>
        <w:t>.</w:t>
      </w:r>
    </w:p>
    <w:p w:rsidR="00CC3062" w:rsidRPr="00191052" w:rsidRDefault="00CC3062" w:rsidP="00CC3062">
      <w:pPr>
        <w:spacing w:after="0" w:line="240" w:lineRule="auto"/>
        <w:ind w:firstLine="624"/>
        <w:jc w:val="both"/>
        <w:rPr>
          <w:rFonts w:ascii="Times New Roman" w:hAnsi="Times New Roman"/>
          <w:bCs/>
          <w:sz w:val="28"/>
          <w:szCs w:val="28"/>
        </w:rPr>
      </w:pPr>
    </w:p>
    <w:p w:rsidR="00CC3062" w:rsidRPr="000D7356" w:rsidRDefault="00CC3062" w:rsidP="00CC3062">
      <w:pPr>
        <w:pStyle w:val="a6"/>
        <w:spacing w:after="0" w:line="240" w:lineRule="auto"/>
        <w:ind w:firstLine="624"/>
        <w:jc w:val="both"/>
        <w:rPr>
          <w:rFonts w:ascii="Times New Roman" w:hAnsi="Times New Roman"/>
          <w:b/>
          <w:bCs/>
          <w:sz w:val="28"/>
          <w:szCs w:val="28"/>
        </w:rPr>
      </w:pPr>
      <w:r w:rsidRPr="000D7356">
        <w:rPr>
          <w:rFonts w:ascii="Times New Roman" w:hAnsi="Times New Roman"/>
          <w:b/>
          <w:bCs/>
          <w:sz w:val="28"/>
          <w:szCs w:val="28"/>
        </w:rPr>
        <w:t>2.4 Выбор и расчет оборудования для обезвоживания и сушки концентрата</w:t>
      </w:r>
    </w:p>
    <w:p w:rsidR="00CC3062" w:rsidRDefault="00CC3062" w:rsidP="00CC3062">
      <w:pPr>
        <w:spacing w:after="0" w:line="240" w:lineRule="auto"/>
        <w:ind w:firstLine="624"/>
        <w:jc w:val="both"/>
        <w:rPr>
          <w:rFonts w:ascii="Times New Roman" w:hAnsi="Times New Roman"/>
          <w:bCs/>
          <w:sz w:val="28"/>
          <w:szCs w:val="28"/>
        </w:rPr>
      </w:pPr>
    </w:p>
    <w:p w:rsidR="00CC3062" w:rsidRDefault="00CC3062" w:rsidP="00CC3062">
      <w:pPr>
        <w:spacing w:after="0" w:line="240" w:lineRule="auto"/>
        <w:ind w:firstLine="624"/>
        <w:jc w:val="both"/>
        <w:rPr>
          <w:rFonts w:ascii="Times New Roman" w:hAnsi="Times New Roman"/>
          <w:bCs/>
          <w:sz w:val="28"/>
          <w:szCs w:val="28"/>
        </w:rPr>
      </w:pP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С учетом получения концентрата в процессе обезвоживания с минимальным содержанием жидкой фазы (с минимальной влажностью) и учитывая, что по гранулометрическому составу концентрат флотации неравномерный, перед обезвоживанием предусматриваем классификацию концентрата с последующим обезвоживанием класса +</w:t>
      </w:r>
      <w:smartTag w:uri="urn:schemas-microsoft-com:office:smarttags" w:element="metricconverter">
        <w:smartTagPr>
          <w:attr w:name="ProductID" w:val="0,25 мм"/>
        </w:smartTagPr>
        <w:r w:rsidRPr="00191052">
          <w:rPr>
            <w:rFonts w:ascii="Times New Roman" w:hAnsi="Times New Roman"/>
            <w:bCs/>
            <w:sz w:val="28"/>
            <w:szCs w:val="28"/>
          </w:rPr>
          <w:t>0,25 мм</w:t>
        </w:r>
      </w:smartTag>
      <w:r w:rsidRPr="00191052">
        <w:rPr>
          <w:rFonts w:ascii="Times New Roman" w:hAnsi="Times New Roman"/>
          <w:bCs/>
          <w:sz w:val="28"/>
          <w:szCs w:val="28"/>
        </w:rPr>
        <w:t xml:space="preserve"> на центрифугах, а класса - </w:t>
      </w:r>
      <w:smartTag w:uri="urn:schemas-microsoft-com:office:smarttags" w:element="metricconverter">
        <w:smartTagPr>
          <w:attr w:name="ProductID" w:val="0,25 мм"/>
        </w:smartTagPr>
        <w:r w:rsidRPr="00191052">
          <w:rPr>
            <w:rFonts w:ascii="Times New Roman" w:hAnsi="Times New Roman"/>
            <w:bCs/>
            <w:sz w:val="28"/>
            <w:szCs w:val="28"/>
          </w:rPr>
          <w:t>0,25 мм</w:t>
        </w:r>
      </w:smartTag>
      <w:r w:rsidRPr="00191052">
        <w:rPr>
          <w:rFonts w:ascii="Times New Roman" w:hAnsi="Times New Roman"/>
          <w:bCs/>
          <w:sz w:val="28"/>
          <w:szCs w:val="28"/>
        </w:rPr>
        <w:t xml:space="preserve"> – на дисковых вакуум-фильтрах. </w:t>
      </w: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 xml:space="preserve">Для классификации концентрата предусматриваем использование гидроциклонов СВП-500. </w:t>
      </w: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 xml:space="preserve">Производительность 1 </w:t>
      </w:r>
      <w:r>
        <w:rPr>
          <w:rFonts w:ascii="Times New Roman" w:hAnsi="Times New Roman"/>
          <w:bCs/>
          <w:sz w:val="28"/>
          <w:szCs w:val="28"/>
        </w:rPr>
        <w:t xml:space="preserve">гидроциклона </w:t>
      </w:r>
      <w:r w:rsidRPr="00191052">
        <w:rPr>
          <w:rFonts w:ascii="Times New Roman" w:hAnsi="Times New Roman"/>
          <w:bCs/>
          <w:sz w:val="28"/>
          <w:szCs w:val="28"/>
        </w:rPr>
        <w:t>СВП-500 составляет 335,35 м</w:t>
      </w:r>
      <w:r w:rsidRPr="00191052">
        <w:rPr>
          <w:rFonts w:ascii="Times New Roman" w:hAnsi="Times New Roman"/>
          <w:bCs/>
          <w:sz w:val="28"/>
          <w:szCs w:val="28"/>
          <w:vertAlign w:val="superscript"/>
        </w:rPr>
        <w:t>3</w:t>
      </w:r>
      <w:r w:rsidRPr="00191052">
        <w:rPr>
          <w:rFonts w:ascii="Times New Roman" w:hAnsi="Times New Roman"/>
          <w:bCs/>
          <w:sz w:val="28"/>
          <w:szCs w:val="28"/>
        </w:rPr>
        <w:t xml:space="preserve">/ч (по расчету </w:t>
      </w:r>
      <w:r>
        <w:rPr>
          <w:rFonts w:ascii="Times New Roman" w:hAnsi="Times New Roman"/>
          <w:bCs/>
          <w:sz w:val="28"/>
          <w:szCs w:val="28"/>
        </w:rPr>
        <w:t xml:space="preserve">гидроциклона </w:t>
      </w:r>
      <w:r w:rsidRPr="00191052">
        <w:rPr>
          <w:rFonts w:ascii="Times New Roman" w:hAnsi="Times New Roman"/>
          <w:bCs/>
          <w:sz w:val="28"/>
          <w:szCs w:val="28"/>
        </w:rPr>
        <w:t>5 ст. обесшламливания).</w:t>
      </w: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Объем пульпы, поступающей на гидроклассификацию  817,11 м</w:t>
      </w:r>
      <w:r w:rsidRPr="00191052">
        <w:rPr>
          <w:rFonts w:ascii="Times New Roman" w:hAnsi="Times New Roman"/>
          <w:bCs/>
          <w:sz w:val="28"/>
          <w:szCs w:val="28"/>
          <w:vertAlign w:val="superscript"/>
        </w:rPr>
        <w:t>3</w:t>
      </w:r>
      <w:r w:rsidRPr="00191052">
        <w:rPr>
          <w:rFonts w:ascii="Times New Roman" w:hAnsi="Times New Roman"/>
          <w:bCs/>
          <w:sz w:val="28"/>
          <w:szCs w:val="28"/>
        </w:rPr>
        <w:t xml:space="preserve">/ч. </w:t>
      </w: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Необходимое число гидроциклонов:</w:t>
      </w:r>
      <w:r w:rsidR="00564F9F">
        <w:rPr>
          <w:rFonts w:ascii="Times New Roman" w:hAnsi="Times New Roman"/>
          <w:bCs/>
          <w:sz w:val="28"/>
          <w:szCs w:val="28"/>
        </w:rPr>
        <w:t xml:space="preserve">    </w:t>
      </w:r>
      <w:r w:rsidRPr="00191052">
        <w:rPr>
          <w:rFonts w:ascii="Times New Roman" w:hAnsi="Times New Roman"/>
          <w:bCs/>
          <w:position w:val="-28"/>
          <w:sz w:val="28"/>
          <w:szCs w:val="28"/>
        </w:rPr>
        <w:object w:dxaOrig="1680" w:dyaOrig="660">
          <v:shape id="_x0000_i1263" type="#_x0000_t75" style="width:84pt;height:33pt" o:ole="">
            <v:imagedata r:id="rId477" o:title=""/>
          </v:shape>
          <o:OLEObject Type="Embed" ProgID="Equation.3" ShapeID="_x0000_i1263" DrawAspect="Content" ObjectID="_1495367001" r:id="rId478"/>
        </w:object>
      </w:r>
      <w:r w:rsidRPr="00191052">
        <w:rPr>
          <w:rFonts w:ascii="Times New Roman" w:hAnsi="Times New Roman"/>
          <w:bCs/>
          <w:sz w:val="28"/>
          <w:szCs w:val="28"/>
        </w:rPr>
        <w:t xml:space="preserve">    </w:t>
      </w: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 xml:space="preserve">Устанавливаем на гидроклассификации 3 рабочих гидроциклона и 100%-ный резерв. Итого 6 гидроциклонов.  </w:t>
      </w: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Слив гидроциклонов  гидроклассификации сгущают во флотационной машине ФКМ-6,3 КС.</w:t>
      </w: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Объем пульпы поступающей на флотосгущение 609,6</w:t>
      </w:r>
      <w:r>
        <w:rPr>
          <w:rFonts w:ascii="Times New Roman" w:hAnsi="Times New Roman"/>
          <w:bCs/>
          <w:sz w:val="28"/>
          <w:szCs w:val="28"/>
        </w:rPr>
        <w:t xml:space="preserve"> </w:t>
      </w:r>
      <w:r w:rsidRPr="00191052">
        <w:rPr>
          <w:rFonts w:ascii="Times New Roman" w:hAnsi="Times New Roman"/>
          <w:bCs/>
          <w:sz w:val="28"/>
          <w:szCs w:val="28"/>
        </w:rPr>
        <w:t>м</w:t>
      </w:r>
      <w:r w:rsidRPr="00191052">
        <w:rPr>
          <w:rFonts w:ascii="Times New Roman" w:hAnsi="Times New Roman"/>
          <w:bCs/>
          <w:sz w:val="28"/>
          <w:szCs w:val="28"/>
          <w:vertAlign w:val="superscript"/>
        </w:rPr>
        <w:t>3</w:t>
      </w:r>
      <w:r>
        <w:rPr>
          <w:rFonts w:ascii="Times New Roman" w:hAnsi="Times New Roman"/>
          <w:bCs/>
          <w:sz w:val="28"/>
          <w:szCs w:val="28"/>
        </w:rPr>
        <w:t>/ч</w:t>
      </w:r>
      <w:r w:rsidRPr="00191052">
        <w:rPr>
          <w:rFonts w:ascii="Times New Roman" w:hAnsi="Times New Roman"/>
          <w:bCs/>
          <w:sz w:val="28"/>
          <w:szCs w:val="28"/>
        </w:rPr>
        <w:t>= 10,16 м</w:t>
      </w:r>
      <w:r w:rsidRPr="00191052">
        <w:rPr>
          <w:rFonts w:ascii="Times New Roman" w:hAnsi="Times New Roman"/>
          <w:bCs/>
          <w:sz w:val="28"/>
          <w:szCs w:val="28"/>
          <w:vertAlign w:val="superscript"/>
        </w:rPr>
        <w:t>3</w:t>
      </w:r>
      <w:r w:rsidRPr="00191052">
        <w:rPr>
          <w:rFonts w:ascii="Times New Roman" w:hAnsi="Times New Roman"/>
          <w:bCs/>
          <w:sz w:val="28"/>
          <w:szCs w:val="28"/>
        </w:rPr>
        <w:t>/мин.</w:t>
      </w: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Необходимое число камер флотомаш</w:t>
      </w:r>
      <w:r>
        <w:rPr>
          <w:rFonts w:ascii="Times New Roman" w:hAnsi="Times New Roman"/>
          <w:bCs/>
          <w:sz w:val="28"/>
          <w:szCs w:val="28"/>
        </w:rPr>
        <w:t>и</w:t>
      </w:r>
      <w:r w:rsidRPr="00191052">
        <w:rPr>
          <w:rFonts w:ascii="Times New Roman" w:hAnsi="Times New Roman"/>
          <w:bCs/>
          <w:sz w:val="28"/>
          <w:szCs w:val="28"/>
        </w:rPr>
        <w:t>ны</w:t>
      </w:r>
      <w:r>
        <w:rPr>
          <w:rFonts w:ascii="Times New Roman" w:hAnsi="Times New Roman"/>
          <w:bCs/>
          <w:sz w:val="28"/>
          <w:szCs w:val="28"/>
        </w:rPr>
        <w:t xml:space="preserve"> составит</w:t>
      </w:r>
      <w:r w:rsidRPr="00191052">
        <w:rPr>
          <w:rFonts w:ascii="Times New Roman" w:hAnsi="Times New Roman"/>
          <w:bCs/>
          <w:sz w:val="28"/>
          <w:szCs w:val="28"/>
        </w:rPr>
        <w:t xml:space="preserve">:    </w:t>
      </w:r>
      <w:r w:rsidRPr="00191052">
        <w:rPr>
          <w:rFonts w:ascii="Times New Roman" w:hAnsi="Times New Roman"/>
          <w:bCs/>
          <w:position w:val="-28"/>
          <w:sz w:val="28"/>
          <w:szCs w:val="28"/>
        </w:rPr>
        <w:object w:dxaOrig="1840" w:dyaOrig="660">
          <v:shape id="_x0000_i1264" type="#_x0000_t75" style="width:93pt;height:33pt" o:ole="">
            <v:imagedata r:id="rId479" o:title=""/>
          </v:shape>
          <o:OLEObject Type="Embed" ProgID="Equation.3" ShapeID="_x0000_i1264" DrawAspect="Content" ObjectID="_1495367002" r:id="rId480"/>
        </w:object>
      </w:r>
      <w:r w:rsidRPr="00191052">
        <w:rPr>
          <w:rFonts w:ascii="Times New Roman" w:hAnsi="Times New Roman"/>
          <w:bCs/>
          <w:sz w:val="28"/>
          <w:szCs w:val="28"/>
        </w:rPr>
        <w:t xml:space="preserve">   </w:t>
      </w: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Устанавливаем для флотосгущения 6-ти камерную флотомашину.</w:t>
      </w: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 xml:space="preserve">Сгущение камерного продукта флотосгущения и фильтрата фильтрации концентрата проводится в сгустителях П-30. </w:t>
      </w: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 xml:space="preserve">На сгущение поступает 634,73 </w:t>
      </w:r>
      <w:r w:rsidRPr="00A741AD">
        <w:rPr>
          <w:rFonts w:ascii="Times New Roman" w:hAnsi="Times New Roman"/>
          <w:bCs/>
          <w:sz w:val="28"/>
          <w:szCs w:val="28"/>
        </w:rPr>
        <w:t>м</w:t>
      </w:r>
      <w:r>
        <w:rPr>
          <w:rFonts w:ascii="Times New Roman" w:hAnsi="Times New Roman"/>
          <w:bCs/>
          <w:sz w:val="28"/>
          <w:szCs w:val="28"/>
          <w:vertAlign w:val="superscript"/>
        </w:rPr>
        <w:t>3</w:t>
      </w:r>
      <w:r>
        <w:rPr>
          <w:rFonts w:ascii="Times New Roman" w:hAnsi="Times New Roman"/>
          <w:bCs/>
          <w:sz w:val="28"/>
          <w:szCs w:val="28"/>
        </w:rPr>
        <w:t>/</w:t>
      </w:r>
      <w:r w:rsidRPr="00A741AD">
        <w:rPr>
          <w:rFonts w:ascii="Times New Roman" w:hAnsi="Times New Roman"/>
          <w:bCs/>
          <w:sz w:val="28"/>
          <w:szCs w:val="28"/>
        </w:rPr>
        <w:t>ч</w:t>
      </w:r>
      <w:r w:rsidRPr="00191052">
        <w:rPr>
          <w:rFonts w:ascii="Times New Roman" w:hAnsi="Times New Roman"/>
          <w:bCs/>
          <w:sz w:val="28"/>
          <w:szCs w:val="28"/>
        </w:rPr>
        <w:t xml:space="preserve"> </w:t>
      </w:r>
      <w:r>
        <w:rPr>
          <w:rFonts w:ascii="Times New Roman" w:hAnsi="Times New Roman"/>
          <w:bCs/>
          <w:sz w:val="28"/>
          <w:szCs w:val="28"/>
        </w:rPr>
        <w:t>пульпы;</w:t>
      </w:r>
      <w:r w:rsidR="00564F9F">
        <w:rPr>
          <w:rFonts w:ascii="Times New Roman" w:hAnsi="Times New Roman"/>
          <w:bCs/>
          <w:sz w:val="28"/>
          <w:szCs w:val="28"/>
        </w:rPr>
        <w:t xml:space="preserve">     </w:t>
      </w:r>
      <w:r w:rsidRPr="00191052">
        <w:rPr>
          <w:rFonts w:ascii="Times New Roman" w:hAnsi="Times New Roman"/>
          <w:bCs/>
          <w:position w:val="-24"/>
          <w:sz w:val="28"/>
          <w:szCs w:val="28"/>
        </w:rPr>
        <w:object w:dxaOrig="1840" w:dyaOrig="620">
          <v:shape id="_x0000_i1265" type="#_x0000_t75" style="width:93pt;height:31.5pt" o:ole="">
            <v:imagedata r:id="rId481" o:title=""/>
          </v:shape>
          <o:OLEObject Type="Embed" ProgID="Equation.3" ShapeID="_x0000_i1265" DrawAspect="Content" ObjectID="_1495367003" r:id="rId482"/>
        </w:object>
      </w:r>
    </w:p>
    <w:p w:rsidR="00CC3062" w:rsidRPr="0019105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Устанавливаем для сгущения 1 сгуститель П-30.</w:t>
      </w:r>
    </w:p>
    <w:p w:rsidR="00CC3062" w:rsidRPr="00191052" w:rsidRDefault="00CC3062" w:rsidP="00CC3062">
      <w:pPr>
        <w:spacing w:after="0" w:line="240" w:lineRule="auto"/>
        <w:ind w:firstLine="624"/>
        <w:jc w:val="both"/>
        <w:rPr>
          <w:rFonts w:ascii="Times New Roman" w:hAnsi="Times New Roman"/>
          <w:bCs/>
          <w:sz w:val="28"/>
          <w:szCs w:val="28"/>
        </w:rPr>
      </w:pPr>
      <w:r w:rsidRPr="00CC3062">
        <w:rPr>
          <w:rFonts w:ascii="Times New Roman" w:hAnsi="Times New Roman"/>
          <w:bCs/>
          <w:i/>
          <w:sz w:val="28"/>
          <w:szCs w:val="28"/>
        </w:rPr>
        <w:t>Центрифугирование</w:t>
      </w:r>
      <w:r w:rsidRPr="00191052">
        <w:rPr>
          <w:rFonts w:ascii="Times New Roman" w:hAnsi="Times New Roman"/>
          <w:bCs/>
          <w:sz w:val="28"/>
          <w:szCs w:val="28"/>
        </w:rPr>
        <w:t xml:space="preserve"> – процесс разделения пульпы на жидкую и твердую фазы под действием центробежных сил. Основной узел центрифуги – вращающийся с высокой частотой ротор. Под действием центробежных сил, развиваемых во вращающемся роторе, суспензия отбрасывается к внутренним стенкам ротора. Осадок перемещается по конической поверхности ротора к верхней его кромке и разгружается через нее. Жидкая фаза проходит через слой образовавшегося осадка и стенки ротора, собирается в приемнике фугата и отводится из центрифуги.</w:t>
      </w:r>
    </w:p>
    <w:p w:rsidR="00CC306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 xml:space="preserve">Техническая характеристика центрифуги KRAUSSMAFEISZ1000/3 </w:t>
      </w:r>
      <w:r w:rsidRPr="000D7356">
        <w:rPr>
          <w:rFonts w:ascii="Times New Roman" w:hAnsi="Times New Roman"/>
          <w:bCs/>
          <w:sz w:val="28"/>
          <w:szCs w:val="28"/>
        </w:rPr>
        <w:t>представлена в таблице 2.7</w:t>
      </w:r>
    </w:p>
    <w:p w:rsidR="00CC3062" w:rsidRPr="000D7356" w:rsidRDefault="00CC3062" w:rsidP="00CC3062">
      <w:pPr>
        <w:spacing w:after="0" w:line="240" w:lineRule="auto"/>
        <w:ind w:firstLine="624"/>
        <w:jc w:val="both"/>
        <w:rPr>
          <w:rFonts w:ascii="Times New Roman" w:hAnsi="Times New Roman"/>
          <w:bCs/>
          <w:sz w:val="28"/>
          <w:szCs w:val="28"/>
        </w:rPr>
      </w:pPr>
      <w:r w:rsidRPr="000D7356">
        <w:rPr>
          <w:rFonts w:ascii="Times New Roman" w:hAnsi="Times New Roman"/>
          <w:bCs/>
          <w:sz w:val="28"/>
          <w:szCs w:val="28"/>
        </w:rPr>
        <w:t xml:space="preserve">Таблица 2.7- Техническая характеристика центрифуги KRAUSSMAFEISZ1000/3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63"/>
        <w:gridCol w:w="2693"/>
      </w:tblGrid>
      <w:tr w:rsidR="00CC3062" w:rsidRPr="004A327C" w:rsidTr="00C50588">
        <w:tc>
          <w:tcPr>
            <w:tcW w:w="6663" w:type="dxa"/>
            <w:tcBorders>
              <w:top w:val="single" w:sz="12" w:space="0" w:color="auto"/>
              <w:bottom w:val="single" w:sz="12" w:space="0" w:color="auto"/>
              <w:right w:val="single" w:sz="12" w:space="0" w:color="auto"/>
            </w:tcBorders>
            <w:hideMark/>
          </w:tcPr>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Параметр и единица измерения</w:t>
            </w:r>
          </w:p>
        </w:tc>
        <w:tc>
          <w:tcPr>
            <w:tcW w:w="2693" w:type="dxa"/>
            <w:tcBorders>
              <w:top w:val="single" w:sz="12" w:space="0" w:color="auto"/>
              <w:left w:val="single" w:sz="12" w:space="0" w:color="auto"/>
              <w:bottom w:val="single" w:sz="12" w:space="0" w:color="auto"/>
            </w:tcBorders>
            <w:hideMark/>
          </w:tcPr>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Значение</w:t>
            </w:r>
          </w:p>
        </w:tc>
      </w:tr>
      <w:tr w:rsidR="00CC3062" w:rsidRPr="004A327C" w:rsidTr="00C50588">
        <w:tc>
          <w:tcPr>
            <w:tcW w:w="6663" w:type="dxa"/>
            <w:tcBorders>
              <w:top w:val="single" w:sz="12" w:space="0" w:color="auto"/>
            </w:tcBorders>
            <w:hideMark/>
          </w:tcPr>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Внутренний диаметр наружного каскада, мм</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второго каскада, мм</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первого каскада, мм</w:t>
            </w:r>
          </w:p>
          <w:p w:rsidR="00CC3062" w:rsidRPr="004A327C" w:rsidRDefault="00CC3062" w:rsidP="00CC3062">
            <w:pPr>
              <w:spacing w:after="0" w:line="240" w:lineRule="auto"/>
              <w:rPr>
                <w:rFonts w:ascii="Times New Roman" w:hAnsi="Times New Roman"/>
                <w:bCs/>
                <w:sz w:val="24"/>
                <w:szCs w:val="24"/>
              </w:rPr>
            </w:pPr>
            <w:r w:rsidRPr="004A327C">
              <w:rPr>
                <w:rFonts w:ascii="Times New Roman" w:hAnsi="Times New Roman"/>
                <w:bCs/>
                <w:sz w:val="24"/>
                <w:szCs w:val="24"/>
              </w:rPr>
              <w:t>Максимальная толщина осадка на наружном каскаде, мм</w:t>
            </w:r>
          </w:p>
          <w:p w:rsidR="00CC3062" w:rsidRPr="004A327C" w:rsidRDefault="00CC3062" w:rsidP="00CC3062">
            <w:pPr>
              <w:spacing w:after="0" w:line="240" w:lineRule="auto"/>
              <w:ind w:firstLine="624"/>
              <w:rPr>
                <w:rFonts w:ascii="Times New Roman" w:hAnsi="Times New Roman"/>
                <w:bCs/>
                <w:sz w:val="24"/>
                <w:szCs w:val="24"/>
                <w:vertAlign w:val="superscript"/>
              </w:rPr>
            </w:pPr>
            <w:r w:rsidRPr="004A327C">
              <w:rPr>
                <w:rFonts w:ascii="Times New Roman" w:hAnsi="Times New Roman"/>
                <w:bCs/>
                <w:sz w:val="24"/>
                <w:szCs w:val="24"/>
              </w:rPr>
              <w:lastRenderedPageBreak/>
              <w:t>Допустимая плотность суспензии, кг/м</w:t>
            </w:r>
            <w:r w:rsidRPr="004A327C">
              <w:rPr>
                <w:rFonts w:ascii="Times New Roman" w:hAnsi="Times New Roman"/>
                <w:bCs/>
                <w:sz w:val="24"/>
                <w:szCs w:val="24"/>
                <w:vertAlign w:val="superscript"/>
              </w:rPr>
              <w:t>3</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Максимально допустимая скорость вращения</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Максимально допустимая загружаемая масса, кг</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Длина первого каскада, мм</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второго каскада, мм</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наружного каскада, мм</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Наружный диаметр первого каскада, мм</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второго каскада, мм</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наружного каскада,мм</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Ширина щели сита, мм</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Производительность, т/ч</w:t>
            </w:r>
          </w:p>
        </w:tc>
        <w:tc>
          <w:tcPr>
            <w:tcW w:w="2693" w:type="dxa"/>
            <w:tcBorders>
              <w:top w:val="single" w:sz="12" w:space="0" w:color="auto"/>
            </w:tcBorders>
            <w:hideMark/>
          </w:tcPr>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lastRenderedPageBreak/>
              <w:t>1000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918</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846</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90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lastRenderedPageBreak/>
              <w:t>1300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1055</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250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202</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332</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267</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858</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930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1012</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0,2</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150</w:t>
            </w:r>
          </w:p>
        </w:tc>
      </w:tr>
    </w:tbl>
    <w:p w:rsidR="00CC3062" w:rsidRDefault="00CC3062" w:rsidP="00CC3062">
      <w:pPr>
        <w:spacing w:after="0" w:line="240" w:lineRule="auto"/>
        <w:ind w:firstLine="624"/>
        <w:jc w:val="both"/>
        <w:rPr>
          <w:rFonts w:ascii="Times New Roman" w:hAnsi="Times New Roman"/>
          <w:bCs/>
          <w:color w:val="FF0000"/>
          <w:sz w:val="28"/>
          <w:szCs w:val="28"/>
        </w:rPr>
      </w:pPr>
    </w:p>
    <w:p w:rsidR="00CC3062" w:rsidRPr="009667C5" w:rsidRDefault="00CC3062" w:rsidP="00CC3062">
      <w:pPr>
        <w:spacing w:after="0" w:line="240" w:lineRule="auto"/>
        <w:ind w:firstLine="624"/>
        <w:jc w:val="both"/>
        <w:rPr>
          <w:rFonts w:ascii="Times New Roman" w:hAnsi="Times New Roman"/>
          <w:bCs/>
          <w:sz w:val="28"/>
          <w:szCs w:val="28"/>
        </w:rPr>
      </w:pPr>
      <w:r w:rsidRPr="009667C5">
        <w:rPr>
          <w:rFonts w:ascii="Times New Roman" w:hAnsi="Times New Roman"/>
          <w:bCs/>
          <w:sz w:val="28"/>
          <w:szCs w:val="28"/>
        </w:rPr>
        <w:t>Рассчитаем необходимое количество центрифуг KRAUSSMAFEISZ 1000/3  для обезвоживания концентрата</w:t>
      </w:r>
      <w:r>
        <w:rPr>
          <w:rFonts w:ascii="Times New Roman" w:hAnsi="Times New Roman"/>
          <w:bCs/>
          <w:sz w:val="28"/>
          <w:szCs w:val="28"/>
        </w:rPr>
        <w:t xml:space="preserve"> (+0,25 мм).</w:t>
      </w:r>
    </w:p>
    <w:p w:rsidR="00CC3062" w:rsidRPr="009667C5" w:rsidRDefault="00CC3062" w:rsidP="00CC3062">
      <w:pPr>
        <w:spacing w:after="0" w:line="240" w:lineRule="auto"/>
        <w:ind w:firstLine="624"/>
        <w:jc w:val="both"/>
        <w:rPr>
          <w:rFonts w:ascii="Times New Roman" w:hAnsi="Times New Roman"/>
          <w:bCs/>
          <w:sz w:val="28"/>
          <w:szCs w:val="28"/>
        </w:rPr>
      </w:pPr>
      <w:r w:rsidRPr="009667C5">
        <w:rPr>
          <w:rFonts w:ascii="Times New Roman" w:hAnsi="Times New Roman"/>
          <w:bCs/>
          <w:sz w:val="28"/>
          <w:szCs w:val="28"/>
        </w:rPr>
        <w:t>Вес осадка, поступающего на обезвоживание 327,65 т/ч. На центрифугирование поступает 70% от общего веса</w:t>
      </w:r>
      <w:r>
        <w:rPr>
          <w:rFonts w:ascii="Cambria Math" w:hAnsi="Cambria Math"/>
          <w:bCs/>
          <w:sz w:val="28"/>
          <w:szCs w:val="28"/>
        </w:rPr>
        <w:t xml:space="preserve">, следовательно </w:t>
      </w:r>
      <w:r w:rsidRPr="009667C5">
        <w:rPr>
          <w:rFonts w:ascii="Times New Roman" w:hAnsi="Times New Roman"/>
          <w:bCs/>
          <w:sz w:val="28"/>
          <w:szCs w:val="28"/>
        </w:rPr>
        <w:t xml:space="preserve"> Р= 229,4 т/ч. Исходя из производительности одной центрифуги 150 т/ч, принимаем к установке 2 центрифуги</w:t>
      </w:r>
      <w:r>
        <w:rPr>
          <w:rFonts w:ascii="Times New Roman" w:hAnsi="Times New Roman"/>
          <w:bCs/>
          <w:sz w:val="28"/>
          <w:szCs w:val="28"/>
        </w:rPr>
        <w:t xml:space="preserve"> и 100% резерв</w:t>
      </w:r>
      <w:r w:rsidRPr="009667C5">
        <w:rPr>
          <w:rFonts w:ascii="Times New Roman" w:hAnsi="Times New Roman"/>
          <w:bCs/>
          <w:sz w:val="28"/>
          <w:szCs w:val="28"/>
        </w:rPr>
        <w:t>.</w:t>
      </w:r>
    </w:p>
    <w:p w:rsidR="00CC3062" w:rsidRPr="00191052" w:rsidRDefault="00CC3062" w:rsidP="00CC3062">
      <w:pPr>
        <w:spacing w:after="0" w:line="240" w:lineRule="auto"/>
        <w:ind w:firstLine="624"/>
        <w:jc w:val="both"/>
        <w:rPr>
          <w:sz w:val="28"/>
          <w:szCs w:val="28"/>
        </w:rPr>
      </w:pPr>
      <w:r w:rsidRPr="00191052">
        <w:rPr>
          <w:rFonts w:ascii="Times New Roman" w:hAnsi="Times New Roman"/>
          <w:bCs/>
          <w:sz w:val="28"/>
          <w:szCs w:val="28"/>
        </w:rPr>
        <w:t xml:space="preserve">Выбор дискового вакуум-фильтра (рисунок </w:t>
      </w:r>
      <w:r w:rsidRPr="002477F7">
        <w:rPr>
          <w:rFonts w:ascii="Times New Roman" w:hAnsi="Times New Roman"/>
          <w:bCs/>
          <w:sz w:val="28"/>
          <w:szCs w:val="28"/>
        </w:rPr>
        <w:t>2.6)</w:t>
      </w:r>
      <w:r w:rsidRPr="00191052">
        <w:rPr>
          <w:rFonts w:ascii="Times New Roman" w:hAnsi="Times New Roman"/>
          <w:bCs/>
          <w:sz w:val="28"/>
          <w:szCs w:val="28"/>
        </w:rPr>
        <w:t xml:space="preserve"> обусловлен более развитой фильтрующей поверхностью (в сравнении с барабанным), а, следовательно, производительностью, возможностью быстрой замены секторов с порванной фильтротканью, меньшей металлоемкостью</w:t>
      </w:r>
      <w:r w:rsidRPr="00191052">
        <w:rPr>
          <w:sz w:val="28"/>
          <w:szCs w:val="28"/>
        </w:rPr>
        <w:t>.</w:t>
      </w:r>
    </w:p>
    <w:p w:rsidR="00CC3062" w:rsidRDefault="00CC3062" w:rsidP="00CC3062">
      <w:pPr>
        <w:spacing w:after="0" w:line="240" w:lineRule="auto"/>
        <w:ind w:firstLine="624"/>
        <w:jc w:val="both"/>
        <w:rPr>
          <w:rFonts w:ascii="Times New Roman" w:hAnsi="Times New Roman"/>
          <w:bCs/>
          <w:sz w:val="28"/>
          <w:szCs w:val="28"/>
        </w:rPr>
      </w:pPr>
      <w:r w:rsidRPr="00191052">
        <w:rPr>
          <w:rFonts w:ascii="Times New Roman" w:hAnsi="Times New Roman"/>
          <w:bCs/>
          <w:sz w:val="28"/>
          <w:szCs w:val="28"/>
        </w:rPr>
        <w:t xml:space="preserve"> В дисковом вакуум-фильтре на горизонтально расположенном полом валу, разделённом на секции, укреплены вертикальные диски. Вал с дисками вращается в корыте, заполненном разделяемой суспензией. Каждый диск состоит из обтянутых фильтротканью полых секторов, имеющих с обеих сторон рифлёную поверхность. Полость каждого сектора диска сообщается с отводящим каналом для удаления фильтрата. Съём осадка осуществляют сжатым воздухом, посредством ножей. </w:t>
      </w:r>
    </w:p>
    <w:p w:rsidR="00C50588" w:rsidRPr="00191052" w:rsidRDefault="00C50588" w:rsidP="00CC3062">
      <w:pPr>
        <w:spacing w:after="0" w:line="240" w:lineRule="auto"/>
        <w:ind w:firstLine="624"/>
        <w:jc w:val="both"/>
        <w:rPr>
          <w:rFonts w:ascii="Times New Roman" w:hAnsi="Times New Roman"/>
          <w:bCs/>
          <w:sz w:val="28"/>
          <w:szCs w:val="28"/>
        </w:rPr>
      </w:pPr>
    </w:p>
    <w:p w:rsidR="00CC3062" w:rsidRDefault="00CC3062" w:rsidP="00CC3062">
      <w:pPr>
        <w:spacing w:after="0" w:line="240" w:lineRule="auto"/>
        <w:ind w:firstLine="624"/>
        <w:jc w:val="both"/>
        <w:rPr>
          <w:rFonts w:ascii="Times New Roman" w:hAnsi="Times New Roman"/>
          <w:noProof/>
          <w:sz w:val="26"/>
          <w:szCs w:val="26"/>
        </w:rPr>
      </w:pPr>
      <w:r>
        <w:rPr>
          <w:rFonts w:ascii="Times New Roman" w:hAnsi="Times New Roman"/>
          <w:noProof/>
          <w:sz w:val="26"/>
          <w:szCs w:val="26"/>
        </w:rPr>
        <w:t xml:space="preserve">                            </w:t>
      </w:r>
      <w:r w:rsidR="003219E8" w:rsidRPr="004A327C">
        <w:rPr>
          <w:rFonts w:ascii="Times New Roman" w:hAnsi="Times New Roman"/>
          <w:noProof/>
          <w:sz w:val="26"/>
          <w:szCs w:val="26"/>
          <w:lang w:eastAsia="ru-RU"/>
        </w:rPr>
        <w:drawing>
          <wp:inline distT="0" distB="0" distL="0" distR="0">
            <wp:extent cx="2628900" cy="1857375"/>
            <wp:effectExtent l="0" t="0" r="0" b="9525"/>
            <wp:docPr id="62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83">
                      <a:extLst>
                        <a:ext uri="{28A0092B-C50C-407E-A947-70E740481C1C}">
                          <a14:useLocalDpi xmlns:a14="http://schemas.microsoft.com/office/drawing/2010/main" val="0"/>
                        </a:ext>
                      </a:extLst>
                    </a:blip>
                    <a:srcRect t="5824"/>
                    <a:stretch>
                      <a:fillRect/>
                    </a:stretch>
                  </pic:blipFill>
                  <pic:spPr bwMode="auto">
                    <a:xfrm>
                      <a:off x="0" y="0"/>
                      <a:ext cx="2628900" cy="1857375"/>
                    </a:xfrm>
                    <a:prstGeom prst="rect">
                      <a:avLst/>
                    </a:prstGeom>
                    <a:noFill/>
                    <a:ln>
                      <a:noFill/>
                    </a:ln>
                  </pic:spPr>
                </pic:pic>
              </a:graphicData>
            </a:graphic>
          </wp:inline>
        </w:drawing>
      </w:r>
    </w:p>
    <w:p w:rsidR="00CC3062" w:rsidRPr="00D557A2" w:rsidRDefault="00CC3062" w:rsidP="00CC3062">
      <w:pPr>
        <w:spacing w:after="0" w:line="240" w:lineRule="auto"/>
        <w:ind w:firstLine="624"/>
        <w:jc w:val="center"/>
        <w:rPr>
          <w:rFonts w:ascii="Times New Roman" w:hAnsi="Times New Roman"/>
          <w:bCs/>
          <w:sz w:val="28"/>
          <w:szCs w:val="28"/>
        </w:rPr>
      </w:pPr>
      <w:r>
        <w:rPr>
          <w:rFonts w:ascii="Times New Roman" w:hAnsi="Times New Roman"/>
          <w:bCs/>
          <w:sz w:val="28"/>
          <w:szCs w:val="28"/>
        </w:rPr>
        <w:t xml:space="preserve">1- </w:t>
      </w:r>
      <w:r w:rsidRPr="009667C5">
        <w:rPr>
          <w:rFonts w:ascii="Times New Roman" w:hAnsi="Times New Roman"/>
          <w:bCs/>
          <w:sz w:val="28"/>
          <w:szCs w:val="28"/>
        </w:rPr>
        <w:t>секции; 2 — фильтрующие элементы — диски; 3 — распределительное устройство; 4 — трубопровод для соединения с источником вакуума и удаления фильтрата; 5 — трубопроводы для подачи сжатого воз</w:t>
      </w:r>
      <w:r>
        <w:rPr>
          <w:rFonts w:ascii="Times New Roman" w:hAnsi="Times New Roman"/>
          <w:bCs/>
          <w:sz w:val="28"/>
          <w:szCs w:val="28"/>
        </w:rPr>
        <w:t>духа; 6 — ножи для съёма осадка</w:t>
      </w:r>
      <w:r>
        <w:rPr>
          <w:rFonts w:ascii="Times New Roman" w:hAnsi="Times New Roman"/>
          <w:bCs/>
          <w:sz w:val="26"/>
          <w:szCs w:val="26"/>
        </w:rPr>
        <w:t xml:space="preserve">  </w:t>
      </w:r>
    </w:p>
    <w:p w:rsidR="00CC3062" w:rsidRDefault="00CC3062" w:rsidP="00CC3062">
      <w:pPr>
        <w:spacing w:after="0" w:line="240" w:lineRule="auto"/>
        <w:ind w:firstLine="624"/>
        <w:rPr>
          <w:rFonts w:ascii="Times New Roman" w:hAnsi="Times New Roman"/>
          <w:bCs/>
          <w:sz w:val="8"/>
          <w:szCs w:val="8"/>
        </w:rPr>
      </w:pPr>
      <w:r>
        <w:rPr>
          <w:rFonts w:ascii="Times New Roman" w:hAnsi="Times New Roman"/>
          <w:bCs/>
          <w:sz w:val="14"/>
          <w:szCs w:val="14"/>
        </w:rPr>
        <w:t xml:space="preserve">                                                      </w:t>
      </w:r>
    </w:p>
    <w:p w:rsidR="00CC3062" w:rsidRPr="00D557A2" w:rsidRDefault="00CC3062" w:rsidP="00CC3062">
      <w:pPr>
        <w:spacing w:after="0" w:line="240" w:lineRule="auto"/>
        <w:ind w:firstLine="624"/>
        <w:rPr>
          <w:rFonts w:ascii="Times New Roman" w:hAnsi="Times New Roman"/>
          <w:bCs/>
          <w:sz w:val="8"/>
          <w:szCs w:val="8"/>
        </w:rPr>
      </w:pPr>
      <w:r>
        <w:rPr>
          <w:rFonts w:ascii="Times New Roman" w:hAnsi="Times New Roman"/>
          <w:bCs/>
          <w:sz w:val="8"/>
          <w:szCs w:val="8"/>
        </w:rPr>
        <w:t xml:space="preserve">                                                                                           </w:t>
      </w:r>
      <w:r w:rsidRPr="009667C5">
        <w:rPr>
          <w:rFonts w:ascii="Times New Roman" w:hAnsi="Times New Roman"/>
          <w:bCs/>
          <w:sz w:val="28"/>
          <w:szCs w:val="28"/>
        </w:rPr>
        <w:t xml:space="preserve">Рисунок  2. </w:t>
      </w:r>
      <w:r>
        <w:rPr>
          <w:rFonts w:ascii="Times New Roman" w:hAnsi="Times New Roman"/>
          <w:bCs/>
          <w:sz w:val="28"/>
          <w:szCs w:val="28"/>
        </w:rPr>
        <w:t>6</w:t>
      </w:r>
      <w:r w:rsidRPr="009667C5">
        <w:rPr>
          <w:rFonts w:ascii="Times New Roman" w:hAnsi="Times New Roman"/>
          <w:bCs/>
          <w:sz w:val="28"/>
          <w:szCs w:val="28"/>
        </w:rPr>
        <w:t xml:space="preserve"> </w:t>
      </w:r>
      <w:r>
        <w:rPr>
          <w:rFonts w:ascii="Times New Roman" w:hAnsi="Times New Roman"/>
          <w:bCs/>
          <w:sz w:val="28"/>
          <w:szCs w:val="28"/>
        </w:rPr>
        <w:t>–</w:t>
      </w:r>
      <w:r w:rsidRPr="009667C5">
        <w:rPr>
          <w:rFonts w:ascii="Times New Roman" w:hAnsi="Times New Roman"/>
          <w:bCs/>
          <w:sz w:val="28"/>
          <w:szCs w:val="28"/>
        </w:rPr>
        <w:t xml:space="preserve"> Дисковый</w:t>
      </w:r>
      <w:r>
        <w:rPr>
          <w:rFonts w:ascii="Times New Roman" w:hAnsi="Times New Roman"/>
          <w:bCs/>
          <w:sz w:val="28"/>
          <w:szCs w:val="28"/>
        </w:rPr>
        <w:t xml:space="preserve"> вакуум</w:t>
      </w:r>
      <w:r w:rsidRPr="009667C5">
        <w:rPr>
          <w:rFonts w:ascii="Times New Roman" w:hAnsi="Times New Roman"/>
          <w:bCs/>
          <w:sz w:val="28"/>
          <w:szCs w:val="28"/>
        </w:rPr>
        <w:t xml:space="preserve"> </w:t>
      </w:r>
      <w:r>
        <w:rPr>
          <w:rFonts w:ascii="Times New Roman" w:hAnsi="Times New Roman"/>
          <w:bCs/>
          <w:sz w:val="28"/>
          <w:szCs w:val="28"/>
        </w:rPr>
        <w:t xml:space="preserve">- </w:t>
      </w:r>
      <w:r w:rsidRPr="009667C5">
        <w:rPr>
          <w:rFonts w:ascii="Times New Roman" w:hAnsi="Times New Roman"/>
          <w:bCs/>
          <w:sz w:val="28"/>
          <w:szCs w:val="28"/>
        </w:rPr>
        <w:t>фильтр</w:t>
      </w:r>
    </w:p>
    <w:p w:rsidR="00CC3062" w:rsidRDefault="00CC3062" w:rsidP="00CC3062">
      <w:pPr>
        <w:spacing w:after="0" w:line="240" w:lineRule="auto"/>
        <w:ind w:firstLine="624"/>
        <w:jc w:val="both"/>
        <w:rPr>
          <w:rFonts w:ascii="Times New Roman" w:hAnsi="Times New Roman"/>
          <w:bCs/>
          <w:sz w:val="10"/>
          <w:szCs w:val="10"/>
        </w:rPr>
      </w:pPr>
    </w:p>
    <w:p w:rsidR="00CC3062" w:rsidRDefault="00CC3062" w:rsidP="00CC3062">
      <w:pPr>
        <w:spacing w:after="0" w:line="240" w:lineRule="auto"/>
        <w:ind w:firstLine="624"/>
        <w:jc w:val="both"/>
        <w:rPr>
          <w:rFonts w:ascii="Times New Roman" w:hAnsi="Times New Roman"/>
          <w:bCs/>
          <w:sz w:val="28"/>
          <w:szCs w:val="28"/>
        </w:rPr>
      </w:pPr>
      <w:r w:rsidRPr="009667C5">
        <w:rPr>
          <w:rFonts w:ascii="Times New Roman" w:hAnsi="Times New Roman"/>
          <w:bCs/>
          <w:sz w:val="28"/>
          <w:szCs w:val="28"/>
        </w:rPr>
        <w:lastRenderedPageBreak/>
        <w:t xml:space="preserve">Рассчитаем необходимое количество </w:t>
      </w:r>
      <w:r>
        <w:rPr>
          <w:rFonts w:ascii="Times New Roman" w:hAnsi="Times New Roman"/>
          <w:bCs/>
          <w:sz w:val="28"/>
          <w:szCs w:val="28"/>
        </w:rPr>
        <w:t xml:space="preserve">дисковых вакуум-фильтров </w:t>
      </w:r>
      <w:r w:rsidRPr="009667C5">
        <w:rPr>
          <w:rFonts w:ascii="Times New Roman" w:hAnsi="Times New Roman"/>
          <w:bCs/>
          <w:sz w:val="28"/>
          <w:szCs w:val="28"/>
        </w:rPr>
        <w:t>для обезвоживания концентрата</w:t>
      </w:r>
      <w:r>
        <w:rPr>
          <w:rFonts w:ascii="Times New Roman" w:hAnsi="Times New Roman"/>
          <w:bCs/>
          <w:sz w:val="28"/>
          <w:szCs w:val="28"/>
        </w:rPr>
        <w:t xml:space="preserve"> (-0,25 мм). </w:t>
      </w:r>
    </w:p>
    <w:p w:rsidR="00CC3062" w:rsidRPr="00D557A2" w:rsidRDefault="00CC3062" w:rsidP="00CC3062">
      <w:pPr>
        <w:spacing w:after="0" w:line="240" w:lineRule="auto"/>
        <w:ind w:firstLine="624"/>
        <w:jc w:val="both"/>
        <w:rPr>
          <w:rFonts w:ascii="Times New Roman" w:hAnsi="Times New Roman"/>
          <w:bCs/>
          <w:sz w:val="28"/>
          <w:szCs w:val="28"/>
        </w:rPr>
      </w:pPr>
      <w:r w:rsidRPr="00D557A2">
        <w:rPr>
          <w:rFonts w:ascii="Times New Roman" w:hAnsi="Times New Roman"/>
          <w:bCs/>
          <w:sz w:val="28"/>
          <w:szCs w:val="28"/>
        </w:rPr>
        <w:t>На фильтрование поступает 30% от общего веса</w:t>
      </w:r>
      <w:r>
        <w:rPr>
          <w:rFonts w:ascii="Times New Roman" w:hAnsi="Times New Roman"/>
          <w:bCs/>
          <w:sz w:val="28"/>
          <w:szCs w:val="28"/>
        </w:rPr>
        <w:t>, следовательно</w:t>
      </w:r>
      <w:r w:rsidRPr="00D557A2">
        <w:rPr>
          <w:rFonts w:ascii="Times New Roman" w:hAnsi="Times New Roman"/>
          <w:bCs/>
          <w:sz w:val="28"/>
          <w:szCs w:val="28"/>
        </w:rPr>
        <w:t xml:space="preserve"> Р= 98,3 т/ч. Исходя из производительности одного дискового в/ф 150 т/ч, принимаем к установке 1 вакуум-фильтр</w:t>
      </w:r>
      <w:r>
        <w:rPr>
          <w:rFonts w:ascii="Times New Roman" w:hAnsi="Times New Roman"/>
          <w:bCs/>
          <w:sz w:val="28"/>
          <w:szCs w:val="28"/>
        </w:rPr>
        <w:t xml:space="preserve"> и 100% резерв</w:t>
      </w:r>
      <w:r w:rsidRPr="00D557A2">
        <w:rPr>
          <w:rFonts w:ascii="Times New Roman" w:hAnsi="Times New Roman"/>
          <w:bCs/>
          <w:sz w:val="28"/>
          <w:szCs w:val="28"/>
        </w:rPr>
        <w:t>.</w:t>
      </w:r>
    </w:p>
    <w:p w:rsidR="00CC3062" w:rsidRDefault="00CC3062" w:rsidP="00CC3062">
      <w:pPr>
        <w:spacing w:after="0" w:line="240" w:lineRule="auto"/>
        <w:ind w:firstLine="624"/>
        <w:jc w:val="both"/>
        <w:rPr>
          <w:sz w:val="28"/>
          <w:szCs w:val="28"/>
        </w:rPr>
      </w:pPr>
      <w:r w:rsidRPr="00D557A2">
        <w:rPr>
          <w:rFonts w:ascii="Times New Roman" w:hAnsi="Times New Roman"/>
          <w:bCs/>
          <w:sz w:val="28"/>
          <w:szCs w:val="28"/>
        </w:rPr>
        <w:t>Для сушки флотационного концентрата применяют барабанную сушилку прямоточную (</w:t>
      </w:r>
      <w:r w:rsidRPr="002477F7">
        <w:rPr>
          <w:rFonts w:ascii="Times New Roman" w:hAnsi="Times New Roman"/>
          <w:bCs/>
          <w:sz w:val="28"/>
          <w:szCs w:val="28"/>
        </w:rPr>
        <w:t>рисунок 2.7),</w:t>
      </w:r>
      <w:r w:rsidRPr="00D557A2">
        <w:rPr>
          <w:rFonts w:ascii="Times New Roman" w:hAnsi="Times New Roman"/>
          <w:bCs/>
          <w:sz w:val="28"/>
          <w:szCs w:val="28"/>
        </w:rPr>
        <w:t xml:space="preserve"> которая представляет собой установленный наклонно вращающийся барабан, на который надеты два бандажа и зубчатый венец  для привода 2. Бандажами барабан опирается на четыре ролика, установленные на рамах. Два опорных ролика ограничивают осевое смещение корпуса барабана. На обоих концах барабана имеются камеры; в оной предусмотрен ввод газов и загрузка влажного материала, в другой – вывод сухого продукта и отвод газов. Максимальный наклон барабана 50С. В зависимости от свойств высушиваемого материала применяют различные внутренние устройства барабана, обеспечивающие перемещение материала внутри барабана, а также разрыхление материала</w:t>
      </w:r>
      <w:r w:rsidRPr="00D557A2">
        <w:rPr>
          <w:sz w:val="28"/>
          <w:szCs w:val="28"/>
        </w:rPr>
        <w:t>.</w:t>
      </w:r>
    </w:p>
    <w:p w:rsidR="00CC3062" w:rsidRPr="001E2693" w:rsidRDefault="003219E8" w:rsidP="00CC3062">
      <w:pPr>
        <w:spacing w:after="0" w:line="240" w:lineRule="auto"/>
        <w:ind w:firstLine="624"/>
        <w:jc w:val="both"/>
        <w:rPr>
          <w:rFonts w:ascii="Times New Roman" w:hAnsi="Times New Roman"/>
          <w:bCs/>
          <w:sz w:val="26"/>
          <w:szCs w:val="26"/>
        </w:rPr>
      </w:pPr>
      <w:r w:rsidRPr="004A327C">
        <w:rPr>
          <w:rFonts w:ascii="Times New Roman" w:hAnsi="Times New Roman"/>
          <w:noProof/>
          <w:sz w:val="26"/>
          <w:szCs w:val="26"/>
          <w:lang w:eastAsia="ru-RU"/>
        </w:rPr>
        <w:drawing>
          <wp:inline distT="0" distB="0" distL="0" distR="0">
            <wp:extent cx="3629025" cy="1685925"/>
            <wp:effectExtent l="0" t="0" r="9525" b="9525"/>
            <wp:docPr id="6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84">
                      <a:extLst>
                        <a:ext uri="{28A0092B-C50C-407E-A947-70E740481C1C}">
                          <a14:useLocalDpi xmlns:a14="http://schemas.microsoft.com/office/drawing/2010/main" val="0"/>
                        </a:ext>
                      </a:extLst>
                    </a:blip>
                    <a:srcRect b="4347"/>
                    <a:stretch>
                      <a:fillRect/>
                    </a:stretch>
                  </pic:blipFill>
                  <pic:spPr bwMode="auto">
                    <a:xfrm>
                      <a:off x="0" y="0"/>
                      <a:ext cx="3629025" cy="1685925"/>
                    </a:xfrm>
                    <a:prstGeom prst="rect">
                      <a:avLst/>
                    </a:prstGeom>
                    <a:noFill/>
                    <a:ln>
                      <a:noFill/>
                    </a:ln>
                  </pic:spPr>
                </pic:pic>
              </a:graphicData>
            </a:graphic>
          </wp:inline>
        </w:drawing>
      </w:r>
    </w:p>
    <w:p w:rsidR="00CC3062" w:rsidRDefault="00CC3062" w:rsidP="00CC3062">
      <w:pPr>
        <w:spacing w:after="0" w:line="240" w:lineRule="auto"/>
        <w:ind w:firstLine="624"/>
        <w:jc w:val="center"/>
        <w:rPr>
          <w:rFonts w:ascii="Times New Roman" w:hAnsi="Times New Roman"/>
          <w:bCs/>
          <w:sz w:val="28"/>
          <w:szCs w:val="28"/>
        </w:rPr>
      </w:pPr>
      <w:r w:rsidRPr="003E34FE">
        <w:rPr>
          <w:rFonts w:ascii="Times New Roman" w:hAnsi="Times New Roman"/>
          <w:bCs/>
          <w:sz w:val="28"/>
          <w:szCs w:val="28"/>
        </w:rPr>
        <w:t xml:space="preserve">1 – барабан; 2 – бандаж; 3 – венцовая шестерня; 4 – уплотнение; 5 – башмак; 6 – штуцер входа сушильного агента; 7 – штуцер выхода материала;   </w:t>
      </w:r>
    </w:p>
    <w:p w:rsidR="00CC3062" w:rsidRPr="003E34FE" w:rsidRDefault="00CC3062" w:rsidP="00CC3062">
      <w:pPr>
        <w:spacing w:after="0" w:line="240" w:lineRule="auto"/>
        <w:ind w:firstLine="624"/>
        <w:jc w:val="center"/>
        <w:rPr>
          <w:rFonts w:ascii="Times New Roman" w:hAnsi="Times New Roman"/>
          <w:bCs/>
          <w:sz w:val="28"/>
          <w:szCs w:val="28"/>
        </w:rPr>
      </w:pPr>
      <w:r w:rsidRPr="003E34FE">
        <w:rPr>
          <w:rFonts w:ascii="Times New Roman" w:hAnsi="Times New Roman"/>
          <w:bCs/>
          <w:sz w:val="28"/>
          <w:szCs w:val="28"/>
        </w:rPr>
        <w:t>8 – опорно-упорная станция; 9 – приводная станция; 10 – опорная станция;  11 – штуцер входа материала; 12 – штуцер выхода газа</w:t>
      </w:r>
    </w:p>
    <w:p w:rsidR="00CC3062" w:rsidRDefault="00CC3062" w:rsidP="00CC3062">
      <w:pPr>
        <w:spacing w:after="0" w:line="240" w:lineRule="auto"/>
        <w:ind w:firstLine="624"/>
        <w:jc w:val="both"/>
        <w:rPr>
          <w:rFonts w:ascii="Times New Roman" w:hAnsi="Times New Roman"/>
          <w:bCs/>
          <w:sz w:val="14"/>
          <w:szCs w:val="14"/>
        </w:rPr>
      </w:pPr>
      <w:r w:rsidRPr="003E34FE">
        <w:rPr>
          <w:rFonts w:ascii="Times New Roman" w:hAnsi="Times New Roman"/>
          <w:bCs/>
          <w:sz w:val="28"/>
          <w:szCs w:val="28"/>
        </w:rPr>
        <w:t xml:space="preserve">                     </w:t>
      </w:r>
      <w:r>
        <w:rPr>
          <w:rFonts w:ascii="Times New Roman" w:hAnsi="Times New Roman"/>
          <w:bCs/>
          <w:sz w:val="28"/>
          <w:szCs w:val="28"/>
        </w:rPr>
        <w:t xml:space="preserve">                    </w:t>
      </w:r>
    </w:p>
    <w:p w:rsidR="00CC3062" w:rsidRDefault="00CC3062" w:rsidP="00CC3062">
      <w:pPr>
        <w:spacing w:after="0" w:line="240" w:lineRule="auto"/>
        <w:ind w:firstLine="624"/>
        <w:jc w:val="center"/>
        <w:rPr>
          <w:rFonts w:ascii="Times New Roman" w:hAnsi="Times New Roman"/>
          <w:bCs/>
          <w:sz w:val="28"/>
          <w:szCs w:val="28"/>
        </w:rPr>
      </w:pPr>
      <w:r>
        <w:rPr>
          <w:rFonts w:ascii="Times New Roman" w:hAnsi="Times New Roman"/>
          <w:bCs/>
          <w:sz w:val="28"/>
          <w:szCs w:val="28"/>
        </w:rPr>
        <w:t>Рисунок 2.7</w:t>
      </w:r>
      <w:r w:rsidRPr="003E34FE">
        <w:rPr>
          <w:rFonts w:ascii="Times New Roman" w:hAnsi="Times New Roman"/>
          <w:bCs/>
          <w:sz w:val="28"/>
          <w:szCs w:val="28"/>
        </w:rPr>
        <w:t xml:space="preserve"> – Барабанная сушилка</w:t>
      </w:r>
    </w:p>
    <w:p w:rsidR="00CC3062" w:rsidRDefault="00CC3062" w:rsidP="00CC3062">
      <w:pPr>
        <w:spacing w:after="0" w:line="240" w:lineRule="auto"/>
        <w:ind w:firstLine="624"/>
        <w:jc w:val="both"/>
        <w:rPr>
          <w:rFonts w:ascii="Times New Roman" w:hAnsi="Times New Roman"/>
          <w:bCs/>
          <w:sz w:val="28"/>
          <w:szCs w:val="28"/>
        </w:rPr>
      </w:pPr>
    </w:p>
    <w:p w:rsidR="00CC3062" w:rsidRDefault="00CC3062" w:rsidP="00CC3062">
      <w:pPr>
        <w:spacing w:after="0" w:line="240" w:lineRule="auto"/>
        <w:ind w:firstLine="624"/>
        <w:jc w:val="both"/>
        <w:rPr>
          <w:rFonts w:ascii="Times New Roman" w:hAnsi="Times New Roman"/>
          <w:bCs/>
          <w:sz w:val="10"/>
          <w:szCs w:val="10"/>
        </w:rPr>
      </w:pPr>
      <w:r w:rsidRPr="00EA5E40">
        <w:rPr>
          <w:rFonts w:ascii="Times New Roman" w:hAnsi="Times New Roman"/>
          <w:bCs/>
          <w:sz w:val="28"/>
          <w:szCs w:val="28"/>
        </w:rPr>
        <w:t>Техническая характеристика барабанной сушилки</w:t>
      </w:r>
      <w:r>
        <w:rPr>
          <w:rFonts w:ascii="Times New Roman" w:hAnsi="Times New Roman"/>
          <w:bCs/>
          <w:sz w:val="28"/>
          <w:szCs w:val="28"/>
        </w:rPr>
        <w:t xml:space="preserve"> представлена в таблице 2.8</w:t>
      </w:r>
    </w:p>
    <w:p w:rsidR="00CC3062" w:rsidRPr="00EA5E40" w:rsidRDefault="00CC3062" w:rsidP="00CC3062">
      <w:pPr>
        <w:spacing w:after="0" w:line="240" w:lineRule="auto"/>
        <w:ind w:firstLine="624"/>
        <w:jc w:val="both"/>
        <w:rPr>
          <w:rFonts w:ascii="Times New Roman" w:hAnsi="Times New Roman"/>
          <w:bCs/>
          <w:sz w:val="10"/>
          <w:szCs w:val="10"/>
        </w:rPr>
      </w:pPr>
    </w:p>
    <w:p w:rsidR="00CC3062" w:rsidRPr="007137FC" w:rsidRDefault="00CC3062" w:rsidP="00CC3062">
      <w:pPr>
        <w:spacing w:after="0" w:line="240" w:lineRule="auto"/>
        <w:ind w:firstLine="624"/>
        <w:jc w:val="both"/>
        <w:rPr>
          <w:rFonts w:ascii="Times New Roman" w:hAnsi="Times New Roman"/>
          <w:bCs/>
          <w:sz w:val="26"/>
          <w:szCs w:val="26"/>
        </w:rPr>
      </w:pPr>
      <w:r>
        <w:rPr>
          <w:rFonts w:ascii="Times New Roman" w:hAnsi="Times New Roman"/>
          <w:bCs/>
          <w:sz w:val="28"/>
          <w:szCs w:val="28"/>
        </w:rPr>
        <w:t xml:space="preserve"> </w:t>
      </w:r>
      <w:r w:rsidRPr="00EA5E40">
        <w:rPr>
          <w:rFonts w:ascii="Times New Roman" w:hAnsi="Times New Roman"/>
          <w:bCs/>
          <w:sz w:val="28"/>
          <w:szCs w:val="28"/>
        </w:rPr>
        <w:t>Таблица 2</w:t>
      </w:r>
      <w:r>
        <w:rPr>
          <w:rFonts w:ascii="Times New Roman" w:hAnsi="Times New Roman"/>
          <w:bCs/>
          <w:sz w:val="28"/>
          <w:szCs w:val="28"/>
        </w:rPr>
        <w:t>.8</w:t>
      </w:r>
      <w:r w:rsidRPr="00EA5E40">
        <w:rPr>
          <w:rFonts w:ascii="Times New Roman" w:hAnsi="Times New Roman"/>
          <w:bCs/>
          <w:sz w:val="28"/>
          <w:szCs w:val="28"/>
        </w:rPr>
        <w:t xml:space="preserve"> - Техническая характеристика прямоточной барабанной сушилки</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961"/>
        <w:gridCol w:w="4253"/>
      </w:tblGrid>
      <w:tr w:rsidR="00CC3062" w:rsidRPr="004A327C" w:rsidTr="00C50588">
        <w:trPr>
          <w:trHeight w:val="399"/>
        </w:trPr>
        <w:tc>
          <w:tcPr>
            <w:tcW w:w="4961" w:type="dxa"/>
            <w:tcBorders>
              <w:top w:val="single" w:sz="12" w:space="0" w:color="auto"/>
              <w:bottom w:val="single" w:sz="12" w:space="0" w:color="auto"/>
              <w:right w:val="single" w:sz="12" w:space="0" w:color="auto"/>
            </w:tcBorders>
          </w:tcPr>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Параметр и единица измерения</w:t>
            </w:r>
          </w:p>
        </w:tc>
        <w:tc>
          <w:tcPr>
            <w:tcW w:w="4253" w:type="dxa"/>
            <w:tcBorders>
              <w:top w:val="single" w:sz="12" w:space="0" w:color="auto"/>
              <w:left w:val="single" w:sz="12" w:space="0" w:color="auto"/>
              <w:bottom w:val="single" w:sz="12" w:space="0" w:color="auto"/>
            </w:tcBorders>
          </w:tcPr>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Значение</w:t>
            </w:r>
          </w:p>
        </w:tc>
      </w:tr>
      <w:tr w:rsidR="00CC3062" w:rsidRPr="004A327C" w:rsidTr="00C50588">
        <w:tc>
          <w:tcPr>
            <w:tcW w:w="4961" w:type="dxa"/>
            <w:tcBorders>
              <w:top w:val="single" w:sz="12" w:space="0" w:color="auto"/>
            </w:tcBorders>
          </w:tcPr>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Диаметр барабана, м</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Длина барабана, м</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Число оборотов барабана, мин-1</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Мощность электродвигателя, кВт</w:t>
            </w:r>
          </w:p>
          <w:p w:rsidR="00CC3062" w:rsidRPr="004A327C" w:rsidRDefault="00CC3062" w:rsidP="00CC3062">
            <w:pPr>
              <w:spacing w:after="0" w:line="240" w:lineRule="auto"/>
              <w:ind w:firstLine="624"/>
              <w:jc w:val="both"/>
              <w:rPr>
                <w:rFonts w:ascii="Times New Roman" w:hAnsi="Times New Roman"/>
                <w:bCs/>
                <w:sz w:val="24"/>
                <w:szCs w:val="24"/>
                <w:vertAlign w:val="superscript"/>
              </w:rPr>
            </w:pPr>
            <w:r w:rsidRPr="004A327C">
              <w:rPr>
                <w:rFonts w:ascii="Times New Roman" w:hAnsi="Times New Roman"/>
                <w:bCs/>
                <w:sz w:val="24"/>
                <w:szCs w:val="24"/>
              </w:rPr>
              <w:t>Объем барабана, м</w:t>
            </w:r>
            <w:r w:rsidRPr="004A327C">
              <w:rPr>
                <w:rFonts w:ascii="Times New Roman" w:hAnsi="Times New Roman"/>
                <w:bCs/>
                <w:sz w:val="24"/>
                <w:szCs w:val="24"/>
                <w:vertAlign w:val="superscript"/>
              </w:rPr>
              <w:t>3</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Масса корпуса, кг</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Габариты, мм</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 длина</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 ширина</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lastRenderedPageBreak/>
              <w:t>- высота</w:t>
            </w:r>
          </w:p>
        </w:tc>
        <w:tc>
          <w:tcPr>
            <w:tcW w:w="4253" w:type="dxa"/>
            <w:tcBorders>
              <w:top w:val="single" w:sz="12" w:space="0" w:color="auto"/>
            </w:tcBorders>
          </w:tcPr>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lastRenderedPageBreak/>
              <w:t>3,2</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22</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3-8</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212</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177</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16667</w:t>
            </w:r>
          </w:p>
          <w:p w:rsidR="00CC3062" w:rsidRPr="004A327C" w:rsidRDefault="00CC3062" w:rsidP="00CC3062">
            <w:pPr>
              <w:spacing w:after="0" w:line="240" w:lineRule="auto"/>
              <w:ind w:firstLine="624"/>
              <w:jc w:val="center"/>
              <w:rPr>
                <w:rFonts w:ascii="Times New Roman" w:hAnsi="Times New Roman"/>
                <w:bCs/>
                <w:sz w:val="24"/>
                <w:szCs w:val="24"/>
              </w:rPr>
            </w:pP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27000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6200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lastRenderedPageBreak/>
              <w:t>7200</w:t>
            </w:r>
          </w:p>
        </w:tc>
      </w:tr>
    </w:tbl>
    <w:p w:rsidR="00CC3062" w:rsidRDefault="00CC3062" w:rsidP="00CC3062">
      <w:pPr>
        <w:spacing w:after="0" w:line="240" w:lineRule="auto"/>
        <w:ind w:firstLine="624"/>
        <w:jc w:val="both"/>
        <w:rPr>
          <w:rFonts w:ascii="Times New Roman" w:hAnsi="Times New Roman"/>
          <w:bCs/>
          <w:sz w:val="6"/>
          <w:szCs w:val="6"/>
        </w:rPr>
      </w:pPr>
      <w:r>
        <w:rPr>
          <w:rFonts w:ascii="Times New Roman" w:hAnsi="Times New Roman"/>
          <w:bCs/>
          <w:sz w:val="26"/>
          <w:szCs w:val="26"/>
        </w:rPr>
        <w:lastRenderedPageBreak/>
        <w:t xml:space="preserve">                    </w:t>
      </w:r>
    </w:p>
    <w:p w:rsidR="00CC3062" w:rsidRDefault="00CC3062" w:rsidP="00CC3062">
      <w:pPr>
        <w:spacing w:after="0" w:line="240" w:lineRule="auto"/>
        <w:ind w:firstLine="624"/>
        <w:jc w:val="both"/>
        <w:rPr>
          <w:rFonts w:ascii="Times New Roman" w:hAnsi="Times New Roman"/>
          <w:bCs/>
          <w:sz w:val="6"/>
          <w:szCs w:val="6"/>
        </w:rPr>
      </w:pPr>
    </w:p>
    <w:p w:rsidR="00CC3062" w:rsidRDefault="00CC3062" w:rsidP="00CC3062">
      <w:pPr>
        <w:spacing w:after="0" w:line="240" w:lineRule="auto"/>
        <w:ind w:firstLine="624"/>
        <w:jc w:val="both"/>
        <w:rPr>
          <w:rFonts w:ascii="Times New Roman" w:hAnsi="Times New Roman"/>
          <w:bCs/>
          <w:sz w:val="28"/>
          <w:szCs w:val="28"/>
        </w:rPr>
      </w:pPr>
      <w:r>
        <w:rPr>
          <w:rFonts w:ascii="Times New Roman" w:hAnsi="Times New Roman"/>
          <w:bCs/>
          <w:sz w:val="26"/>
          <w:szCs w:val="26"/>
        </w:rPr>
        <w:t xml:space="preserve">                        </w:t>
      </w:r>
    </w:p>
    <w:p w:rsidR="00CC3062" w:rsidRPr="003E34FE" w:rsidRDefault="00CC3062" w:rsidP="00CC3062">
      <w:pPr>
        <w:spacing w:after="0" w:line="240" w:lineRule="auto"/>
        <w:ind w:firstLine="624"/>
        <w:jc w:val="both"/>
        <w:rPr>
          <w:rFonts w:ascii="Times New Roman" w:hAnsi="Times New Roman"/>
          <w:bCs/>
          <w:sz w:val="28"/>
          <w:szCs w:val="28"/>
        </w:rPr>
      </w:pPr>
      <w:r w:rsidRPr="003E34FE">
        <w:rPr>
          <w:rFonts w:ascii="Times New Roman" w:hAnsi="Times New Roman"/>
          <w:bCs/>
          <w:sz w:val="28"/>
          <w:szCs w:val="28"/>
        </w:rPr>
        <w:t>Определяющим параметром при расчете барабанной сушилки является напряжение барабана по влаге А кг/м</w:t>
      </w:r>
      <w:r w:rsidRPr="003E34FE">
        <w:rPr>
          <w:rFonts w:ascii="Times New Roman" w:hAnsi="Times New Roman"/>
          <w:bCs/>
          <w:sz w:val="28"/>
          <w:szCs w:val="28"/>
          <w:vertAlign w:val="superscript"/>
        </w:rPr>
        <w:t>3</w:t>
      </w:r>
      <w:r w:rsidRPr="003E34FE">
        <w:rPr>
          <w:rFonts w:ascii="Times New Roman" w:hAnsi="Times New Roman"/>
          <w:bCs/>
          <w:sz w:val="28"/>
          <w:szCs w:val="28"/>
        </w:rPr>
        <w:t>*ч. При сушке материала до конечной влаги 0,1-0,5% А=25 кг/м</w:t>
      </w:r>
      <w:r w:rsidRPr="003E34FE">
        <w:rPr>
          <w:rFonts w:ascii="Times New Roman" w:hAnsi="Times New Roman"/>
          <w:bCs/>
          <w:sz w:val="28"/>
          <w:szCs w:val="28"/>
          <w:vertAlign w:val="superscript"/>
        </w:rPr>
        <w:t>3</w:t>
      </w:r>
      <w:r>
        <w:rPr>
          <w:rFonts w:ascii="Times New Roman" w:hAnsi="Times New Roman"/>
          <w:bCs/>
          <w:sz w:val="28"/>
          <w:szCs w:val="28"/>
        </w:rPr>
        <w:t>∙</w:t>
      </w:r>
      <w:r w:rsidRPr="003E34FE">
        <w:rPr>
          <w:rFonts w:ascii="Times New Roman" w:hAnsi="Times New Roman"/>
          <w:bCs/>
          <w:sz w:val="28"/>
          <w:szCs w:val="28"/>
        </w:rPr>
        <w:t>час.</w:t>
      </w:r>
    </w:p>
    <w:p w:rsidR="00CC3062" w:rsidRPr="003E34FE" w:rsidRDefault="00CC3062" w:rsidP="00CC3062">
      <w:pPr>
        <w:spacing w:after="0" w:line="240" w:lineRule="auto"/>
        <w:ind w:firstLine="624"/>
        <w:jc w:val="both"/>
        <w:rPr>
          <w:rFonts w:ascii="Times New Roman" w:hAnsi="Times New Roman"/>
          <w:bCs/>
          <w:sz w:val="28"/>
          <w:szCs w:val="28"/>
        </w:rPr>
      </w:pPr>
      <w:r w:rsidRPr="003E34FE">
        <w:rPr>
          <w:rFonts w:ascii="Times New Roman" w:hAnsi="Times New Roman"/>
          <w:bCs/>
          <w:sz w:val="28"/>
          <w:szCs w:val="28"/>
        </w:rPr>
        <w:t>Необходимое число барабанных сушилок:</w:t>
      </w:r>
    </w:p>
    <w:p w:rsidR="00CC3062" w:rsidRDefault="00CC3062" w:rsidP="00CC3062">
      <w:pPr>
        <w:spacing w:after="0" w:line="240" w:lineRule="auto"/>
        <w:ind w:firstLine="624"/>
        <w:jc w:val="both"/>
        <w:rPr>
          <w:rFonts w:ascii="Times New Roman" w:hAnsi="Times New Roman"/>
          <w:bCs/>
          <w:sz w:val="28"/>
          <w:szCs w:val="28"/>
        </w:rPr>
      </w:pPr>
      <w:r>
        <w:rPr>
          <w:rFonts w:ascii="Times New Roman" w:hAnsi="Times New Roman"/>
          <w:bCs/>
          <w:sz w:val="28"/>
          <w:szCs w:val="28"/>
        </w:rPr>
        <w:t xml:space="preserve"> </w:t>
      </w:r>
      <w:r w:rsidR="00C50588">
        <w:rPr>
          <w:rFonts w:ascii="Times New Roman" w:hAnsi="Times New Roman"/>
          <w:bCs/>
          <w:sz w:val="28"/>
          <w:szCs w:val="28"/>
        </w:rPr>
        <w:t xml:space="preserve">                </w:t>
      </w:r>
      <w:r>
        <w:rPr>
          <w:rFonts w:ascii="Times New Roman" w:hAnsi="Times New Roman"/>
          <w:bCs/>
          <w:sz w:val="28"/>
          <w:szCs w:val="28"/>
        </w:rPr>
        <w:t xml:space="preserve">    </w:t>
      </w:r>
      <w:r w:rsidRPr="003E34FE">
        <w:rPr>
          <w:rFonts w:ascii="Times New Roman" w:hAnsi="Times New Roman"/>
          <w:bCs/>
          <w:sz w:val="28"/>
          <w:szCs w:val="28"/>
          <w:lang w:val="en-US"/>
        </w:rPr>
        <w:t>V</w:t>
      </w:r>
      <w:r w:rsidRPr="003E34FE">
        <w:rPr>
          <w:rFonts w:ascii="Times New Roman" w:hAnsi="Times New Roman"/>
          <w:bCs/>
          <w:sz w:val="28"/>
          <w:szCs w:val="28"/>
        </w:rPr>
        <w:t xml:space="preserve"> </w:t>
      </w:r>
      <w:r w:rsidRPr="003E34FE">
        <w:rPr>
          <w:rFonts w:ascii="Times New Roman" w:hAnsi="Times New Roman"/>
          <w:bCs/>
          <w:sz w:val="28"/>
          <w:szCs w:val="28"/>
          <w:vertAlign w:val="subscript"/>
        </w:rPr>
        <w:t>б</w:t>
      </w:r>
      <w:r w:rsidRPr="003E34FE">
        <w:rPr>
          <w:rFonts w:ascii="Times New Roman" w:hAnsi="Times New Roman"/>
          <w:bCs/>
          <w:sz w:val="28"/>
          <w:szCs w:val="28"/>
          <w:vertAlign w:val="superscript"/>
        </w:rPr>
        <w:t>общ</w:t>
      </w:r>
      <w:r w:rsidRPr="003E34FE">
        <w:rPr>
          <w:rFonts w:ascii="Times New Roman" w:hAnsi="Times New Roman"/>
          <w:bCs/>
          <w:sz w:val="28"/>
          <w:szCs w:val="28"/>
        </w:rPr>
        <w:t xml:space="preserve">= </w:t>
      </w:r>
      <w:r w:rsidRPr="003E34FE">
        <w:rPr>
          <w:rFonts w:ascii="Times New Roman" w:hAnsi="Times New Roman"/>
          <w:bCs/>
          <w:position w:val="-24"/>
          <w:sz w:val="28"/>
          <w:szCs w:val="28"/>
        </w:rPr>
        <w:object w:dxaOrig="700" w:dyaOrig="620">
          <v:shape id="_x0000_i1266" type="#_x0000_t75" style="width:35.25pt;height:31.5pt" o:ole="">
            <v:imagedata r:id="rId485" o:title=""/>
          </v:shape>
          <o:OLEObject Type="Embed" ProgID="Equation.3" ShapeID="_x0000_i1266" DrawAspect="Content" ObjectID="_1495367004" r:id="rId486"/>
        </w:object>
      </w:r>
      <w:r>
        <w:rPr>
          <w:rFonts w:ascii="Times New Roman" w:hAnsi="Times New Roman"/>
          <w:bCs/>
          <w:sz w:val="28"/>
          <w:szCs w:val="28"/>
        </w:rPr>
        <w:t xml:space="preserve">                                                        (2.13)</w:t>
      </w:r>
    </w:p>
    <w:p w:rsidR="00CC3062" w:rsidRPr="003E34FE" w:rsidRDefault="00CC3062" w:rsidP="00CC3062">
      <w:pPr>
        <w:spacing w:after="0" w:line="240" w:lineRule="auto"/>
        <w:ind w:firstLine="624"/>
        <w:jc w:val="both"/>
        <w:rPr>
          <w:rFonts w:ascii="Times New Roman" w:hAnsi="Times New Roman"/>
          <w:bCs/>
          <w:sz w:val="28"/>
          <w:szCs w:val="28"/>
        </w:rPr>
      </w:pPr>
      <w:r w:rsidRPr="003E34FE">
        <w:rPr>
          <w:rFonts w:ascii="Times New Roman" w:hAnsi="Times New Roman"/>
          <w:bCs/>
          <w:sz w:val="28"/>
          <w:szCs w:val="28"/>
        </w:rPr>
        <w:t xml:space="preserve">где </w:t>
      </w:r>
      <w:r w:rsidRPr="003E34FE">
        <w:rPr>
          <w:rFonts w:ascii="Times New Roman" w:hAnsi="Times New Roman"/>
          <w:bCs/>
          <w:sz w:val="28"/>
          <w:szCs w:val="28"/>
          <w:lang w:val="en-US"/>
        </w:rPr>
        <w:t>W</w:t>
      </w:r>
      <w:r w:rsidRPr="003E34FE">
        <w:rPr>
          <w:rFonts w:ascii="Times New Roman" w:hAnsi="Times New Roman"/>
          <w:bCs/>
          <w:sz w:val="28"/>
          <w:szCs w:val="28"/>
        </w:rPr>
        <w:t>- испаренная влага, кг/ч</w:t>
      </w:r>
    </w:p>
    <w:p w:rsidR="00CC3062" w:rsidRPr="003E34FE" w:rsidRDefault="00CC3062" w:rsidP="00CC3062">
      <w:pPr>
        <w:spacing w:after="0" w:line="240" w:lineRule="auto"/>
        <w:ind w:firstLine="624"/>
        <w:jc w:val="both"/>
        <w:rPr>
          <w:rFonts w:ascii="Times New Roman" w:hAnsi="Times New Roman"/>
          <w:bCs/>
          <w:sz w:val="28"/>
          <w:szCs w:val="28"/>
        </w:rPr>
      </w:pPr>
      <w:r w:rsidRPr="003E34FE">
        <w:rPr>
          <w:rFonts w:ascii="Times New Roman" w:hAnsi="Times New Roman"/>
          <w:bCs/>
          <w:sz w:val="28"/>
          <w:szCs w:val="28"/>
        </w:rPr>
        <w:t xml:space="preserve">С концентратом из системы выводится воды: </w:t>
      </w:r>
      <w:r w:rsidRPr="003E34FE">
        <w:rPr>
          <w:rFonts w:ascii="Times New Roman" w:hAnsi="Times New Roman"/>
          <w:bCs/>
          <w:sz w:val="28"/>
          <w:szCs w:val="28"/>
          <w:lang w:val="en-US"/>
        </w:rPr>
        <w:t>W</w:t>
      </w:r>
      <w:r w:rsidRPr="003E34FE">
        <w:rPr>
          <w:rFonts w:ascii="Times New Roman" w:hAnsi="Times New Roman"/>
          <w:bCs/>
          <w:sz w:val="28"/>
          <w:szCs w:val="28"/>
          <w:vertAlign w:val="subscript"/>
        </w:rPr>
        <w:t>к</w:t>
      </w:r>
      <w:r w:rsidRPr="003E34FE">
        <w:rPr>
          <w:rFonts w:ascii="Times New Roman" w:hAnsi="Times New Roman"/>
          <w:bCs/>
          <w:sz w:val="28"/>
          <w:szCs w:val="28"/>
        </w:rPr>
        <w:t>= 20 т/ч= 20000кг/ч</w:t>
      </w:r>
    </w:p>
    <w:p w:rsidR="00CC3062" w:rsidRPr="003E34FE" w:rsidRDefault="00CC3062" w:rsidP="00CC3062">
      <w:pPr>
        <w:spacing w:after="0" w:line="240" w:lineRule="auto"/>
        <w:ind w:firstLine="624"/>
        <w:jc w:val="both"/>
        <w:rPr>
          <w:rFonts w:ascii="Times New Roman" w:hAnsi="Times New Roman"/>
          <w:bCs/>
          <w:sz w:val="28"/>
          <w:szCs w:val="28"/>
        </w:rPr>
      </w:pPr>
      <w:r w:rsidRPr="003E34FE">
        <w:rPr>
          <w:rFonts w:ascii="Times New Roman" w:hAnsi="Times New Roman"/>
          <w:bCs/>
          <w:sz w:val="28"/>
          <w:szCs w:val="28"/>
          <w:lang w:val="en-US"/>
        </w:rPr>
        <w:t>V</w:t>
      </w:r>
      <w:r w:rsidRPr="003E34FE">
        <w:rPr>
          <w:rFonts w:ascii="Times New Roman" w:hAnsi="Times New Roman"/>
          <w:bCs/>
          <w:sz w:val="28"/>
          <w:szCs w:val="28"/>
        </w:rPr>
        <w:t xml:space="preserve"> </w:t>
      </w:r>
      <w:r w:rsidRPr="003E34FE">
        <w:rPr>
          <w:rFonts w:ascii="Times New Roman" w:hAnsi="Times New Roman"/>
          <w:bCs/>
          <w:sz w:val="28"/>
          <w:szCs w:val="28"/>
          <w:vertAlign w:val="subscript"/>
        </w:rPr>
        <w:t>б</w:t>
      </w:r>
      <w:r w:rsidRPr="003E34FE">
        <w:rPr>
          <w:rFonts w:ascii="Times New Roman" w:hAnsi="Times New Roman"/>
          <w:bCs/>
          <w:sz w:val="28"/>
          <w:szCs w:val="28"/>
          <w:vertAlign w:val="superscript"/>
        </w:rPr>
        <w:t>общ</w:t>
      </w:r>
      <w:r w:rsidRPr="003E34FE">
        <w:rPr>
          <w:rFonts w:ascii="Times New Roman" w:hAnsi="Times New Roman"/>
          <w:bCs/>
          <w:sz w:val="28"/>
          <w:szCs w:val="28"/>
        </w:rPr>
        <w:t xml:space="preserve">= </w:t>
      </w:r>
      <w:r w:rsidRPr="003E34FE">
        <w:rPr>
          <w:rFonts w:ascii="Times New Roman" w:hAnsi="Times New Roman"/>
          <w:bCs/>
          <w:position w:val="-24"/>
          <w:sz w:val="28"/>
          <w:szCs w:val="28"/>
        </w:rPr>
        <w:object w:dxaOrig="1579" w:dyaOrig="620">
          <v:shape id="_x0000_i1267" type="#_x0000_t75" style="width:78.75pt;height:31.5pt" o:ole="">
            <v:imagedata r:id="rId487" o:title=""/>
          </v:shape>
          <o:OLEObject Type="Embed" ProgID="Equation.3" ShapeID="_x0000_i1267" DrawAspect="Content" ObjectID="_1495367005" r:id="rId488"/>
        </w:object>
      </w:r>
    </w:p>
    <w:p w:rsidR="00CC3062" w:rsidRPr="003E34FE" w:rsidRDefault="00CC3062" w:rsidP="00CC3062">
      <w:pPr>
        <w:spacing w:after="0" w:line="240" w:lineRule="auto"/>
        <w:ind w:firstLine="624"/>
        <w:jc w:val="both"/>
        <w:rPr>
          <w:rFonts w:ascii="Times New Roman" w:hAnsi="Times New Roman"/>
          <w:bCs/>
          <w:sz w:val="28"/>
          <w:szCs w:val="28"/>
        </w:rPr>
      </w:pPr>
      <w:r w:rsidRPr="003E34FE">
        <w:rPr>
          <w:rFonts w:ascii="Times New Roman" w:hAnsi="Times New Roman"/>
          <w:bCs/>
          <w:sz w:val="28"/>
          <w:szCs w:val="28"/>
        </w:rPr>
        <w:t xml:space="preserve">Необходимое число сушильных барабанов:   </w:t>
      </w:r>
    </w:p>
    <w:p w:rsidR="00CC3062" w:rsidRDefault="00CC3062" w:rsidP="00CC3062">
      <w:pPr>
        <w:spacing w:after="0" w:line="240" w:lineRule="auto"/>
        <w:ind w:firstLine="624"/>
        <w:jc w:val="both"/>
        <w:rPr>
          <w:rFonts w:ascii="Times New Roman" w:hAnsi="Times New Roman"/>
          <w:bCs/>
          <w:sz w:val="28"/>
          <w:szCs w:val="28"/>
        </w:rPr>
      </w:pPr>
      <w:r>
        <w:rPr>
          <w:rFonts w:ascii="Times New Roman" w:hAnsi="Times New Roman"/>
          <w:bCs/>
          <w:sz w:val="28"/>
          <w:szCs w:val="28"/>
        </w:rPr>
        <w:t xml:space="preserve">   </w:t>
      </w:r>
      <w:r w:rsidR="00C50588">
        <w:rPr>
          <w:rFonts w:ascii="Times New Roman" w:hAnsi="Times New Roman"/>
          <w:bCs/>
          <w:sz w:val="28"/>
          <w:szCs w:val="28"/>
        </w:rPr>
        <w:t xml:space="preserve">                   </w:t>
      </w:r>
      <w:r>
        <w:rPr>
          <w:rFonts w:ascii="Times New Roman" w:hAnsi="Times New Roman"/>
          <w:bCs/>
          <w:sz w:val="28"/>
          <w:szCs w:val="28"/>
        </w:rPr>
        <w:t xml:space="preserve">   </w:t>
      </w:r>
      <w:r w:rsidRPr="003E34FE">
        <w:rPr>
          <w:rFonts w:ascii="Times New Roman" w:hAnsi="Times New Roman"/>
          <w:bCs/>
          <w:sz w:val="28"/>
          <w:szCs w:val="28"/>
          <w:lang w:val="en-US"/>
        </w:rPr>
        <w:t>N</w:t>
      </w:r>
      <w:r w:rsidRPr="003E34FE">
        <w:rPr>
          <w:rFonts w:ascii="Times New Roman" w:hAnsi="Times New Roman"/>
          <w:bCs/>
          <w:sz w:val="28"/>
          <w:szCs w:val="28"/>
          <w:vertAlign w:val="subscript"/>
        </w:rPr>
        <w:t>бар.</w:t>
      </w:r>
      <w:r w:rsidRPr="003E34FE">
        <w:rPr>
          <w:rFonts w:ascii="Times New Roman" w:hAnsi="Times New Roman"/>
          <w:bCs/>
          <w:sz w:val="28"/>
          <w:szCs w:val="28"/>
        </w:rPr>
        <w:t xml:space="preserve">= </w:t>
      </w:r>
      <w:r w:rsidRPr="003E34FE">
        <w:rPr>
          <w:rFonts w:ascii="Times New Roman" w:hAnsi="Times New Roman"/>
          <w:bCs/>
          <w:position w:val="-30"/>
          <w:sz w:val="28"/>
          <w:szCs w:val="28"/>
        </w:rPr>
        <w:object w:dxaOrig="580" w:dyaOrig="720">
          <v:shape id="_x0000_i1268" type="#_x0000_t75" style="width:29.25pt;height:36.75pt" o:ole="">
            <v:imagedata r:id="rId489" o:title=""/>
          </v:shape>
          <o:OLEObject Type="Embed" ProgID="Equation.3" ShapeID="_x0000_i1268" DrawAspect="Content" ObjectID="_1495367006" r:id="rId490"/>
        </w:object>
      </w:r>
      <w:r w:rsidRPr="003E34FE">
        <w:rPr>
          <w:rFonts w:ascii="Times New Roman" w:hAnsi="Times New Roman"/>
          <w:bCs/>
          <w:sz w:val="28"/>
          <w:szCs w:val="28"/>
        </w:rPr>
        <w:t xml:space="preserve"> </w:t>
      </w:r>
      <w:r>
        <w:rPr>
          <w:rFonts w:ascii="Times New Roman" w:hAnsi="Times New Roman"/>
          <w:bCs/>
          <w:sz w:val="28"/>
          <w:szCs w:val="28"/>
        </w:rPr>
        <w:t>,</w:t>
      </w:r>
      <w:r w:rsidRPr="003E34FE">
        <w:rPr>
          <w:rFonts w:ascii="Times New Roman" w:hAnsi="Times New Roman"/>
          <w:bCs/>
          <w:sz w:val="28"/>
          <w:szCs w:val="28"/>
        </w:rPr>
        <w:t xml:space="preserve">           </w:t>
      </w:r>
      <w:r>
        <w:rPr>
          <w:rFonts w:ascii="Times New Roman" w:hAnsi="Times New Roman"/>
          <w:bCs/>
          <w:sz w:val="28"/>
          <w:szCs w:val="28"/>
        </w:rPr>
        <w:t xml:space="preserve">                                         </w:t>
      </w:r>
      <w:r w:rsidRPr="003E34FE">
        <w:rPr>
          <w:rFonts w:ascii="Times New Roman" w:hAnsi="Times New Roman"/>
          <w:bCs/>
          <w:sz w:val="28"/>
          <w:szCs w:val="28"/>
        </w:rPr>
        <w:t xml:space="preserve">     </w:t>
      </w:r>
      <w:r>
        <w:rPr>
          <w:rFonts w:ascii="Times New Roman" w:hAnsi="Times New Roman"/>
          <w:bCs/>
          <w:sz w:val="28"/>
          <w:szCs w:val="28"/>
        </w:rPr>
        <w:t>(2.14)</w:t>
      </w:r>
    </w:p>
    <w:p w:rsidR="00CC3062" w:rsidRPr="003E34FE" w:rsidRDefault="00CC3062" w:rsidP="00CC3062">
      <w:pPr>
        <w:spacing w:after="0" w:line="240" w:lineRule="auto"/>
        <w:ind w:firstLine="624"/>
        <w:jc w:val="both"/>
        <w:rPr>
          <w:rFonts w:ascii="Times New Roman" w:hAnsi="Times New Roman"/>
          <w:bCs/>
          <w:sz w:val="28"/>
          <w:szCs w:val="28"/>
        </w:rPr>
      </w:pPr>
      <w:r>
        <w:rPr>
          <w:rFonts w:ascii="Times New Roman" w:hAnsi="Times New Roman"/>
          <w:bCs/>
          <w:sz w:val="28"/>
          <w:szCs w:val="28"/>
        </w:rPr>
        <w:t xml:space="preserve">где </w:t>
      </w:r>
      <w:r>
        <w:rPr>
          <w:rFonts w:ascii="Times New Roman" w:hAnsi="Times New Roman"/>
          <w:bCs/>
          <w:sz w:val="28"/>
          <w:szCs w:val="28"/>
          <w:lang w:val="en-US"/>
        </w:rPr>
        <w:t>V</w:t>
      </w:r>
      <w:r>
        <w:rPr>
          <w:rFonts w:ascii="Times New Roman" w:hAnsi="Times New Roman"/>
          <w:bCs/>
          <w:sz w:val="28"/>
          <w:szCs w:val="28"/>
          <w:vertAlign w:val="subscript"/>
        </w:rPr>
        <w:t>б</w:t>
      </w:r>
      <w:r>
        <w:rPr>
          <w:rFonts w:ascii="Times New Roman" w:hAnsi="Times New Roman"/>
          <w:bCs/>
          <w:sz w:val="28"/>
          <w:szCs w:val="28"/>
        </w:rPr>
        <w:t>- объем барабана, м</w:t>
      </w:r>
      <w:r>
        <w:rPr>
          <w:rFonts w:ascii="Times New Roman" w:hAnsi="Times New Roman"/>
          <w:bCs/>
          <w:sz w:val="28"/>
          <w:szCs w:val="28"/>
          <w:vertAlign w:val="superscript"/>
        </w:rPr>
        <w:t>3</w:t>
      </w:r>
      <w:r>
        <w:rPr>
          <w:rFonts w:ascii="Times New Roman" w:hAnsi="Times New Roman"/>
          <w:bCs/>
          <w:sz w:val="28"/>
          <w:szCs w:val="28"/>
        </w:rPr>
        <w:t xml:space="preserve"> </w:t>
      </w:r>
    </w:p>
    <w:p w:rsidR="00CC3062" w:rsidRPr="003E34FE" w:rsidRDefault="00CC3062" w:rsidP="00CC3062">
      <w:pPr>
        <w:spacing w:after="0" w:line="240" w:lineRule="auto"/>
        <w:ind w:firstLine="624"/>
        <w:jc w:val="both"/>
        <w:rPr>
          <w:rFonts w:ascii="Times New Roman" w:hAnsi="Times New Roman"/>
          <w:bCs/>
          <w:sz w:val="28"/>
          <w:szCs w:val="28"/>
        </w:rPr>
      </w:pPr>
      <w:r w:rsidRPr="003E34FE">
        <w:rPr>
          <w:rFonts w:ascii="Times New Roman" w:hAnsi="Times New Roman"/>
          <w:bCs/>
          <w:sz w:val="28"/>
          <w:szCs w:val="28"/>
        </w:rPr>
        <w:t xml:space="preserve"> </w:t>
      </w:r>
      <w:r w:rsidRPr="003E34FE">
        <w:rPr>
          <w:rFonts w:ascii="Times New Roman" w:hAnsi="Times New Roman"/>
          <w:bCs/>
          <w:sz w:val="28"/>
          <w:szCs w:val="28"/>
          <w:lang w:val="en-US"/>
        </w:rPr>
        <w:t>N</w:t>
      </w:r>
      <w:r w:rsidRPr="003E34FE">
        <w:rPr>
          <w:rFonts w:ascii="Times New Roman" w:hAnsi="Times New Roman"/>
          <w:bCs/>
          <w:sz w:val="28"/>
          <w:szCs w:val="28"/>
          <w:vertAlign w:val="subscript"/>
        </w:rPr>
        <w:t>бар.</w:t>
      </w:r>
      <w:r w:rsidRPr="003E34FE">
        <w:rPr>
          <w:rFonts w:ascii="Times New Roman" w:hAnsi="Times New Roman"/>
          <w:bCs/>
          <w:sz w:val="28"/>
          <w:szCs w:val="28"/>
        </w:rPr>
        <w:t xml:space="preserve">= </w:t>
      </w:r>
      <w:r w:rsidRPr="003E34FE">
        <w:rPr>
          <w:rFonts w:ascii="Times New Roman" w:hAnsi="Times New Roman"/>
          <w:bCs/>
          <w:position w:val="-24"/>
          <w:sz w:val="28"/>
          <w:szCs w:val="28"/>
        </w:rPr>
        <w:object w:dxaOrig="999" w:dyaOrig="620">
          <v:shape id="_x0000_i1269" type="#_x0000_t75" style="width:50.25pt;height:31.5pt" o:ole="">
            <v:imagedata r:id="rId491" o:title=""/>
          </v:shape>
          <o:OLEObject Type="Embed" ProgID="Equation.3" ShapeID="_x0000_i1269" DrawAspect="Content" ObjectID="_1495367007" r:id="rId492"/>
        </w:object>
      </w:r>
      <w:r w:rsidRPr="003E34FE">
        <w:rPr>
          <w:rFonts w:ascii="Times New Roman" w:hAnsi="Times New Roman"/>
          <w:bCs/>
          <w:sz w:val="28"/>
          <w:szCs w:val="28"/>
        </w:rPr>
        <w:t xml:space="preserve"> </w:t>
      </w:r>
    </w:p>
    <w:p w:rsidR="00CC3062" w:rsidRPr="00A131BC" w:rsidRDefault="00CC3062" w:rsidP="00CC3062">
      <w:pPr>
        <w:spacing w:after="0" w:line="240" w:lineRule="auto"/>
        <w:ind w:firstLine="624"/>
        <w:jc w:val="both"/>
        <w:rPr>
          <w:rFonts w:ascii="Times New Roman" w:hAnsi="Times New Roman"/>
          <w:bCs/>
          <w:sz w:val="28"/>
          <w:szCs w:val="28"/>
        </w:rPr>
      </w:pPr>
      <w:r w:rsidRPr="003E34FE">
        <w:rPr>
          <w:rFonts w:ascii="Times New Roman" w:hAnsi="Times New Roman"/>
          <w:bCs/>
          <w:sz w:val="28"/>
          <w:szCs w:val="28"/>
        </w:rPr>
        <w:t>Устанавливаем на проектируемой фабрике 5 барабанных сушилок типа  СБ 3,2х22 и одну сушилку в резерве.</w:t>
      </w:r>
    </w:p>
    <w:p w:rsidR="00CC3062" w:rsidRDefault="00CC3062" w:rsidP="00CC3062">
      <w:pPr>
        <w:pStyle w:val="a6"/>
        <w:spacing w:after="0" w:line="240" w:lineRule="auto"/>
        <w:ind w:firstLine="624"/>
        <w:jc w:val="both"/>
        <w:rPr>
          <w:rFonts w:ascii="Times New Roman" w:hAnsi="Times New Roman"/>
          <w:b/>
          <w:bCs/>
          <w:sz w:val="36"/>
          <w:szCs w:val="36"/>
        </w:rPr>
      </w:pPr>
    </w:p>
    <w:p w:rsidR="00CC3062" w:rsidRDefault="00CC3062" w:rsidP="00CC3062">
      <w:pPr>
        <w:pStyle w:val="a6"/>
        <w:spacing w:after="0" w:line="240" w:lineRule="auto"/>
        <w:ind w:firstLine="624"/>
        <w:jc w:val="both"/>
        <w:rPr>
          <w:rFonts w:ascii="Times New Roman" w:hAnsi="Times New Roman"/>
          <w:b/>
          <w:bCs/>
          <w:sz w:val="36"/>
          <w:szCs w:val="36"/>
        </w:rPr>
      </w:pPr>
    </w:p>
    <w:p w:rsidR="00CC3062" w:rsidRPr="002477F7" w:rsidRDefault="00CC3062" w:rsidP="00CC3062">
      <w:pPr>
        <w:pStyle w:val="a6"/>
        <w:spacing w:after="0" w:line="240" w:lineRule="auto"/>
        <w:ind w:firstLine="624"/>
        <w:jc w:val="both"/>
        <w:rPr>
          <w:rFonts w:ascii="Times New Roman" w:hAnsi="Times New Roman"/>
          <w:b/>
          <w:bCs/>
          <w:sz w:val="28"/>
          <w:szCs w:val="28"/>
        </w:rPr>
      </w:pPr>
      <w:r w:rsidRPr="002477F7">
        <w:rPr>
          <w:rFonts w:ascii="Times New Roman" w:hAnsi="Times New Roman"/>
          <w:b/>
          <w:bCs/>
          <w:sz w:val="28"/>
          <w:szCs w:val="28"/>
        </w:rPr>
        <w:t>2.5 Выбор и расчет оборудования для обезвоживания хвостов</w:t>
      </w:r>
    </w:p>
    <w:p w:rsidR="00CC3062" w:rsidRDefault="00CC3062" w:rsidP="00CC3062">
      <w:pPr>
        <w:spacing w:after="0" w:line="240" w:lineRule="auto"/>
        <w:ind w:firstLine="624"/>
        <w:jc w:val="both"/>
        <w:rPr>
          <w:rFonts w:ascii="Times New Roman" w:hAnsi="Times New Roman"/>
          <w:bCs/>
          <w:sz w:val="26"/>
          <w:szCs w:val="26"/>
        </w:rPr>
      </w:pPr>
    </w:p>
    <w:p w:rsidR="00CC3062" w:rsidRPr="00105B55" w:rsidRDefault="00CC3062" w:rsidP="00CC3062">
      <w:pPr>
        <w:spacing w:after="0" w:line="240" w:lineRule="auto"/>
        <w:ind w:firstLine="624"/>
        <w:jc w:val="both"/>
        <w:rPr>
          <w:rFonts w:ascii="Times New Roman" w:hAnsi="Times New Roman"/>
          <w:bCs/>
          <w:sz w:val="28"/>
          <w:szCs w:val="28"/>
        </w:rPr>
      </w:pPr>
      <w:r w:rsidRPr="00105B55">
        <w:rPr>
          <w:rFonts w:ascii="Times New Roman" w:hAnsi="Times New Roman"/>
          <w:bCs/>
          <w:sz w:val="28"/>
          <w:szCs w:val="28"/>
        </w:rPr>
        <w:t>Хвосты ко</w:t>
      </w:r>
      <w:r>
        <w:rPr>
          <w:rFonts w:ascii="Times New Roman" w:hAnsi="Times New Roman"/>
          <w:bCs/>
          <w:sz w:val="28"/>
          <w:szCs w:val="28"/>
        </w:rPr>
        <w:t>нтрольной флотации неравномерны</w:t>
      </w:r>
      <w:r w:rsidRPr="00105B55">
        <w:rPr>
          <w:rFonts w:ascii="Times New Roman" w:hAnsi="Times New Roman"/>
          <w:bCs/>
          <w:sz w:val="28"/>
          <w:szCs w:val="28"/>
        </w:rPr>
        <w:t xml:space="preserve"> по гранулометрическому составу, с высоким содержанием жидкого (R</w:t>
      </w:r>
      <w:r w:rsidRPr="00105B55">
        <w:rPr>
          <w:rFonts w:ascii="Times New Roman" w:hAnsi="Times New Roman"/>
          <w:bCs/>
          <w:sz w:val="28"/>
          <w:szCs w:val="28"/>
          <w:vertAlign w:val="subscript"/>
        </w:rPr>
        <w:t>хв</w:t>
      </w:r>
      <w:r>
        <w:rPr>
          <w:rFonts w:ascii="Times New Roman" w:hAnsi="Times New Roman"/>
          <w:bCs/>
          <w:sz w:val="28"/>
          <w:szCs w:val="28"/>
        </w:rPr>
        <w:t>=</w:t>
      </w:r>
      <w:r w:rsidRPr="002477F7">
        <w:rPr>
          <w:rFonts w:ascii="Times New Roman" w:hAnsi="Times New Roman"/>
          <w:bCs/>
          <w:sz w:val="28"/>
          <w:szCs w:val="28"/>
        </w:rPr>
        <w:t>3,17</w:t>
      </w:r>
      <w:r w:rsidRPr="00105B55">
        <w:rPr>
          <w:rFonts w:ascii="Times New Roman" w:hAnsi="Times New Roman"/>
          <w:bCs/>
          <w:sz w:val="28"/>
          <w:szCs w:val="28"/>
        </w:rPr>
        <w:t>), поэтому чтобы обеспечить нормальный режим работы установленных для фильтрования на фильтрах (равномерная крупность твердого, (ж/т) питания не более 0,7) предусматриваем классификацию хвостов с последующим сгущением слива классификации и фильтрата фильтров.</w:t>
      </w:r>
    </w:p>
    <w:p w:rsidR="00CC3062" w:rsidRPr="00105B55" w:rsidRDefault="00CC3062" w:rsidP="00CC3062">
      <w:pPr>
        <w:spacing w:after="0" w:line="240" w:lineRule="auto"/>
        <w:ind w:firstLine="624"/>
        <w:jc w:val="both"/>
        <w:rPr>
          <w:rFonts w:ascii="Times New Roman" w:hAnsi="Times New Roman"/>
          <w:bCs/>
          <w:sz w:val="28"/>
          <w:szCs w:val="28"/>
        </w:rPr>
      </w:pPr>
      <w:r w:rsidRPr="00105B55">
        <w:rPr>
          <w:rFonts w:ascii="Times New Roman" w:hAnsi="Times New Roman"/>
          <w:bCs/>
          <w:sz w:val="28"/>
          <w:szCs w:val="28"/>
        </w:rPr>
        <w:t>Классификация хвостов проводится по классу 150 мкм в гидроциклонах СВП-500 (аналогичным применяемым на пятой стадии обесшламливания). Производительность гидроциклона 335,35 м</w:t>
      </w:r>
      <w:r w:rsidRPr="00105B55">
        <w:rPr>
          <w:rFonts w:ascii="Times New Roman" w:hAnsi="Times New Roman"/>
          <w:bCs/>
          <w:sz w:val="28"/>
          <w:szCs w:val="28"/>
          <w:vertAlign w:val="superscript"/>
        </w:rPr>
        <w:t>3</w:t>
      </w:r>
      <w:r w:rsidRPr="00105B55">
        <w:rPr>
          <w:rFonts w:ascii="Times New Roman" w:hAnsi="Times New Roman"/>
          <w:bCs/>
          <w:sz w:val="28"/>
          <w:szCs w:val="28"/>
        </w:rPr>
        <w:t>/ч.</w:t>
      </w:r>
    </w:p>
    <w:p w:rsidR="00CC3062" w:rsidRPr="00105B55" w:rsidRDefault="00CC3062" w:rsidP="00CC3062">
      <w:pPr>
        <w:spacing w:after="0" w:line="240" w:lineRule="auto"/>
        <w:ind w:firstLine="624"/>
        <w:jc w:val="both"/>
        <w:rPr>
          <w:rFonts w:ascii="Times New Roman" w:hAnsi="Times New Roman"/>
          <w:bCs/>
          <w:sz w:val="28"/>
          <w:szCs w:val="28"/>
        </w:rPr>
      </w:pPr>
      <w:r w:rsidRPr="00105B55">
        <w:rPr>
          <w:rFonts w:ascii="Times New Roman" w:hAnsi="Times New Roman"/>
          <w:bCs/>
          <w:sz w:val="28"/>
          <w:szCs w:val="28"/>
        </w:rPr>
        <w:t xml:space="preserve"> На классификацию поступает 3058,36 м</w:t>
      </w:r>
      <w:r w:rsidRPr="00105B55">
        <w:rPr>
          <w:rFonts w:ascii="Times New Roman" w:hAnsi="Times New Roman"/>
          <w:bCs/>
          <w:sz w:val="28"/>
          <w:szCs w:val="28"/>
          <w:vertAlign w:val="superscript"/>
        </w:rPr>
        <w:t>3</w:t>
      </w:r>
      <w:r w:rsidRPr="00105B55">
        <w:rPr>
          <w:rFonts w:ascii="Times New Roman" w:hAnsi="Times New Roman"/>
          <w:bCs/>
          <w:sz w:val="28"/>
          <w:szCs w:val="28"/>
        </w:rPr>
        <w:t>/ч пульпы. Необходимое число гидроциклонов:</w:t>
      </w:r>
    </w:p>
    <w:p w:rsidR="00CC3062" w:rsidRPr="00105B55" w:rsidRDefault="00CC3062" w:rsidP="00CC3062">
      <w:pPr>
        <w:spacing w:after="0" w:line="240" w:lineRule="auto"/>
        <w:ind w:firstLine="624"/>
        <w:jc w:val="both"/>
        <w:rPr>
          <w:rFonts w:ascii="Times New Roman" w:hAnsi="Times New Roman"/>
          <w:bCs/>
          <w:sz w:val="28"/>
          <w:szCs w:val="28"/>
        </w:rPr>
      </w:pPr>
      <w:r w:rsidRPr="00105B55">
        <w:rPr>
          <w:rFonts w:ascii="Times New Roman" w:hAnsi="Times New Roman"/>
          <w:bCs/>
          <w:sz w:val="28"/>
          <w:szCs w:val="28"/>
          <w:lang w:val="en-US"/>
        </w:rPr>
        <w:t>n</w:t>
      </w:r>
      <w:r w:rsidRPr="00105B55">
        <w:rPr>
          <w:rFonts w:ascii="Times New Roman" w:hAnsi="Times New Roman"/>
          <w:bCs/>
          <w:sz w:val="28"/>
          <w:szCs w:val="28"/>
        </w:rPr>
        <w:t>=</w:t>
      </w:r>
      <w:r w:rsidRPr="00105B55">
        <w:rPr>
          <w:rFonts w:ascii="Times New Roman" w:hAnsi="Times New Roman"/>
          <w:bCs/>
          <w:position w:val="-28"/>
          <w:sz w:val="28"/>
          <w:szCs w:val="28"/>
        </w:rPr>
        <w:object w:dxaOrig="1380" w:dyaOrig="660">
          <v:shape id="_x0000_i1270" type="#_x0000_t75" style="width:69.75pt;height:33pt" o:ole="">
            <v:imagedata r:id="rId493" o:title=""/>
          </v:shape>
          <o:OLEObject Type="Embed" ProgID="Equation.3" ShapeID="_x0000_i1270" DrawAspect="Content" ObjectID="_1495367008" r:id="rId494"/>
        </w:object>
      </w:r>
      <w:r w:rsidRPr="00105B55">
        <w:rPr>
          <w:rFonts w:ascii="Times New Roman" w:hAnsi="Times New Roman"/>
          <w:bCs/>
          <w:sz w:val="28"/>
          <w:szCs w:val="28"/>
        </w:rPr>
        <w:t xml:space="preserve">    </w:t>
      </w:r>
    </w:p>
    <w:p w:rsidR="00CC3062" w:rsidRPr="00105B55" w:rsidRDefault="00CC3062" w:rsidP="00CC3062">
      <w:pPr>
        <w:spacing w:after="0" w:line="240" w:lineRule="auto"/>
        <w:ind w:firstLine="624"/>
        <w:jc w:val="both"/>
        <w:rPr>
          <w:rFonts w:ascii="Times New Roman" w:hAnsi="Times New Roman"/>
          <w:bCs/>
          <w:sz w:val="28"/>
          <w:szCs w:val="28"/>
        </w:rPr>
      </w:pPr>
      <w:r w:rsidRPr="00105B55">
        <w:rPr>
          <w:rFonts w:ascii="Times New Roman" w:hAnsi="Times New Roman"/>
          <w:bCs/>
          <w:sz w:val="28"/>
          <w:szCs w:val="28"/>
        </w:rPr>
        <w:t>Устанавливаем в отделении фильтрации хвостов 9 рабочих  гидроциклонов</w:t>
      </w:r>
      <w:r>
        <w:rPr>
          <w:rFonts w:ascii="Times New Roman" w:hAnsi="Times New Roman"/>
          <w:bCs/>
          <w:sz w:val="28"/>
          <w:szCs w:val="28"/>
        </w:rPr>
        <w:t>.</w:t>
      </w:r>
      <w:r w:rsidRPr="00105B55">
        <w:rPr>
          <w:rFonts w:ascii="Times New Roman" w:hAnsi="Times New Roman"/>
          <w:bCs/>
          <w:sz w:val="28"/>
          <w:szCs w:val="28"/>
        </w:rPr>
        <w:t xml:space="preserve">  Н</w:t>
      </w:r>
      <w:r w:rsidR="00C50588">
        <w:rPr>
          <w:rFonts w:ascii="Times New Roman" w:hAnsi="Times New Roman"/>
          <w:bCs/>
          <w:sz w:val="28"/>
          <w:szCs w:val="28"/>
        </w:rPr>
        <w:t>агрузка на один гидроциклон сос</w:t>
      </w:r>
      <w:r w:rsidRPr="00105B55">
        <w:rPr>
          <w:rFonts w:ascii="Times New Roman" w:hAnsi="Times New Roman"/>
          <w:bCs/>
          <w:sz w:val="28"/>
          <w:szCs w:val="28"/>
        </w:rPr>
        <w:t xml:space="preserve">авит: </w:t>
      </w:r>
      <w:r w:rsidRPr="00105B55">
        <w:rPr>
          <w:rFonts w:ascii="Times New Roman" w:hAnsi="Times New Roman"/>
          <w:bCs/>
          <w:sz w:val="28"/>
          <w:szCs w:val="28"/>
        </w:rPr>
        <w:object w:dxaOrig="1780" w:dyaOrig="620">
          <v:shape id="_x0000_i1271" type="#_x0000_t75" style="width:89.25pt;height:31.5pt" o:ole="">
            <v:imagedata r:id="rId495" o:title=""/>
          </v:shape>
          <o:OLEObject Type="Embed" ProgID="Equation.3" ShapeID="_x0000_i1271" DrawAspect="Content" ObjectID="_1495367009" r:id="rId496"/>
        </w:object>
      </w:r>
      <w:r w:rsidRPr="00105B55">
        <w:rPr>
          <w:rFonts w:ascii="Times New Roman" w:hAnsi="Times New Roman"/>
          <w:bCs/>
          <w:sz w:val="28"/>
          <w:szCs w:val="28"/>
        </w:rPr>
        <w:t xml:space="preserve"> м</w:t>
      </w:r>
      <w:r w:rsidRPr="00105B55">
        <w:rPr>
          <w:rFonts w:ascii="Times New Roman" w:hAnsi="Times New Roman"/>
          <w:bCs/>
          <w:sz w:val="28"/>
          <w:szCs w:val="28"/>
          <w:vertAlign w:val="superscript"/>
        </w:rPr>
        <w:t>3</w:t>
      </w:r>
      <w:r w:rsidRPr="00105B55">
        <w:rPr>
          <w:rFonts w:ascii="Times New Roman" w:hAnsi="Times New Roman"/>
          <w:bCs/>
          <w:sz w:val="28"/>
          <w:szCs w:val="28"/>
        </w:rPr>
        <w:t>/ч.</w:t>
      </w:r>
    </w:p>
    <w:p w:rsidR="00CC3062" w:rsidRPr="00105B55" w:rsidRDefault="00CC3062" w:rsidP="00CC3062">
      <w:pPr>
        <w:spacing w:after="0" w:line="240" w:lineRule="auto"/>
        <w:ind w:firstLine="624"/>
        <w:jc w:val="both"/>
        <w:rPr>
          <w:rFonts w:ascii="Times New Roman" w:hAnsi="Times New Roman"/>
          <w:bCs/>
          <w:sz w:val="28"/>
          <w:szCs w:val="28"/>
        </w:rPr>
      </w:pPr>
      <w:r w:rsidRPr="00105B55">
        <w:rPr>
          <w:rFonts w:ascii="Times New Roman" w:hAnsi="Times New Roman"/>
          <w:bCs/>
          <w:sz w:val="28"/>
          <w:szCs w:val="28"/>
        </w:rPr>
        <w:t xml:space="preserve">Для фильтрования хвостов предусматриваем применение барабанного вакуум-фильтра БЛК-40-3 </w:t>
      </w:r>
      <w:r w:rsidRPr="002477F7">
        <w:rPr>
          <w:rFonts w:ascii="Times New Roman" w:hAnsi="Times New Roman"/>
          <w:bCs/>
          <w:sz w:val="28"/>
          <w:szCs w:val="28"/>
        </w:rPr>
        <w:t>(рисунок 2.8),</w:t>
      </w:r>
      <w:r w:rsidRPr="00105B55">
        <w:rPr>
          <w:rFonts w:ascii="Times New Roman" w:hAnsi="Times New Roman"/>
          <w:bCs/>
          <w:sz w:val="28"/>
          <w:szCs w:val="28"/>
        </w:rPr>
        <w:t xml:space="preserve"> выбор которого обусловлен </w:t>
      </w:r>
      <w:r w:rsidRPr="00105B55">
        <w:rPr>
          <w:rFonts w:ascii="Times New Roman" w:hAnsi="Times New Roman"/>
          <w:bCs/>
          <w:sz w:val="28"/>
          <w:szCs w:val="28"/>
        </w:rPr>
        <w:lastRenderedPageBreak/>
        <w:t>непрерывностью действия, благоприятными условиями промывки осадка и большой поверхностью фильтрования.</w:t>
      </w:r>
    </w:p>
    <w:p w:rsidR="00CC3062" w:rsidRPr="00105B55" w:rsidRDefault="00CC3062" w:rsidP="00CC3062">
      <w:pPr>
        <w:spacing w:after="0" w:line="240" w:lineRule="auto"/>
        <w:ind w:firstLine="624"/>
        <w:jc w:val="both"/>
        <w:rPr>
          <w:rFonts w:ascii="Times New Roman" w:hAnsi="Times New Roman"/>
          <w:bCs/>
          <w:sz w:val="28"/>
          <w:szCs w:val="28"/>
        </w:rPr>
      </w:pPr>
      <w:r w:rsidRPr="00105B55">
        <w:rPr>
          <w:rFonts w:ascii="Times New Roman" w:hAnsi="Times New Roman"/>
          <w:bCs/>
          <w:sz w:val="28"/>
          <w:szCs w:val="28"/>
        </w:rPr>
        <w:t xml:space="preserve">Фильтр имеет горизонтальный цилиндрический перфорированный барабан, покрытый фильтровальной тканью, который вращается вокруг своей оси и примерно на 0,4 поверхности погружен в суспензию, которая находится в корыте. Поверхность фильтрования разделена на ряд прямоугольных ячеек, к которым присоединяются к источникам вакуума и сжатого воздуха. </w:t>
      </w:r>
    </w:p>
    <w:p w:rsidR="00CC3062" w:rsidRPr="00105B55" w:rsidRDefault="00CC3062" w:rsidP="00CC3062">
      <w:pPr>
        <w:spacing w:after="0" w:line="240" w:lineRule="auto"/>
        <w:ind w:firstLine="624"/>
        <w:jc w:val="both"/>
        <w:rPr>
          <w:rFonts w:ascii="Times New Roman" w:hAnsi="Times New Roman"/>
          <w:bCs/>
          <w:sz w:val="28"/>
          <w:szCs w:val="28"/>
        </w:rPr>
      </w:pPr>
      <w:r w:rsidRPr="00105B55">
        <w:rPr>
          <w:rFonts w:ascii="Times New Roman" w:hAnsi="Times New Roman"/>
          <w:bCs/>
          <w:sz w:val="28"/>
          <w:szCs w:val="28"/>
        </w:rPr>
        <w:t xml:space="preserve">В зоне фильтрования ячейка соприкасается с пульпой, находящейся в корыте с качающейся мешалкой и соединяется трубкой с полостью 6, при этом фильтрат через трубку и полость уходит в сборник, а на поверхности ячейки образуется осадок. </w:t>
      </w:r>
    </w:p>
    <w:p w:rsidR="00CC3062" w:rsidRPr="00105B55" w:rsidRDefault="00CC3062" w:rsidP="00CC3062">
      <w:pPr>
        <w:spacing w:after="0" w:line="240" w:lineRule="auto"/>
        <w:ind w:firstLine="624"/>
        <w:jc w:val="both"/>
        <w:rPr>
          <w:rFonts w:ascii="Times New Roman" w:hAnsi="Times New Roman"/>
          <w:bCs/>
          <w:sz w:val="28"/>
          <w:szCs w:val="28"/>
        </w:rPr>
      </w:pPr>
      <w:r w:rsidRPr="00105B55">
        <w:rPr>
          <w:rFonts w:ascii="Times New Roman" w:hAnsi="Times New Roman"/>
          <w:bCs/>
          <w:sz w:val="28"/>
          <w:szCs w:val="28"/>
        </w:rPr>
        <w:t>Под действием разности давлений снаружи и внутри барабана осадок откладывается на его поверхности, а фильтрат отсасывается внутрь барабана и удаляется через распределительную головку.В зоне промывки (если она проводится) на частично обезвоженный осадок из брызгала подается промывная жидкость, а ячейка соединяется  трубкой с полостью 8. Промывная жидкость через трубку и полость уходит в другой сборник.</w:t>
      </w:r>
    </w:p>
    <w:p w:rsidR="00CC3062" w:rsidRDefault="00CC3062" w:rsidP="00CC3062">
      <w:pPr>
        <w:spacing w:after="0" w:line="240" w:lineRule="auto"/>
        <w:ind w:firstLine="624"/>
        <w:jc w:val="both"/>
        <w:rPr>
          <w:rFonts w:ascii="Times New Roman" w:hAnsi="Times New Roman"/>
          <w:bCs/>
          <w:sz w:val="28"/>
          <w:szCs w:val="28"/>
        </w:rPr>
      </w:pPr>
      <w:r w:rsidRPr="00105B55">
        <w:rPr>
          <w:rFonts w:ascii="Times New Roman" w:hAnsi="Times New Roman"/>
          <w:bCs/>
          <w:sz w:val="28"/>
          <w:szCs w:val="28"/>
        </w:rPr>
        <w:t xml:space="preserve">В зоне второго обезвоживания промытый осадок также соприкасается с атмосферным воздухом, поэтому промывная жидкость вытесняется из пор осадка и уходит в сборник. Под действием сжатого воздуха осадок разрыхляется и отделяется от ткани, затем скользит по поверхности ножа и идет на дальнейшую обработку.Техническая характеристика барабанного вакуум-фильтра приведена в таблице </w:t>
      </w:r>
      <w:r w:rsidRPr="002477F7">
        <w:rPr>
          <w:rFonts w:ascii="Times New Roman" w:hAnsi="Times New Roman"/>
          <w:bCs/>
          <w:sz w:val="28"/>
          <w:szCs w:val="28"/>
        </w:rPr>
        <w:t>2.9</w:t>
      </w:r>
    </w:p>
    <w:p w:rsidR="00CC3062" w:rsidRDefault="00CC3062" w:rsidP="00CC3062">
      <w:pPr>
        <w:spacing w:after="0" w:line="240" w:lineRule="auto"/>
        <w:ind w:firstLine="624"/>
        <w:jc w:val="both"/>
        <w:rPr>
          <w:rFonts w:ascii="Times New Roman" w:hAnsi="Times New Roman"/>
          <w:bCs/>
          <w:sz w:val="10"/>
          <w:szCs w:val="10"/>
        </w:rPr>
      </w:pPr>
    </w:p>
    <w:p w:rsidR="00CC3062" w:rsidRDefault="00CC3062" w:rsidP="00CC3062">
      <w:pPr>
        <w:spacing w:after="0" w:line="240" w:lineRule="auto"/>
        <w:jc w:val="both"/>
        <w:rPr>
          <w:rFonts w:ascii="Times New Roman" w:hAnsi="Times New Roman"/>
          <w:bCs/>
          <w:sz w:val="28"/>
          <w:szCs w:val="28"/>
        </w:rPr>
      </w:pPr>
      <w:r>
        <w:rPr>
          <w:rFonts w:ascii="Times New Roman" w:hAnsi="Times New Roman"/>
          <w:bCs/>
          <w:sz w:val="28"/>
          <w:szCs w:val="28"/>
        </w:rPr>
        <w:t>Таблица 2.9-</w:t>
      </w:r>
      <w:r w:rsidRPr="00105B55">
        <w:rPr>
          <w:rFonts w:ascii="Times New Roman" w:hAnsi="Times New Roman"/>
          <w:bCs/>
          <w:sz w:val="28"/>
          <w:szCs w:val="28"/>
        </w:rPr>
        <w:t>Техническая характеристика</w:t>
      </w:r>
      <w:r>
        <w:rPr>
          <w:rFonts w:ascii="Times New Roman" w:hAnsi="Times New Roman"/>
          <w:bCs/>
          <w:sz w:val="28"/>
          <w:szCs w:val="28"/>
        </w:rPr>
        <w:t xml:space="preserve"> барабанного вакуум-фильтра БЛК</w:t>
      </w:r>
      <w:r w:rsidRPr="00105B55">
        <w:rPr>
          <w:rFonts w:ascii="Times New Roman" w:hAnsi="Times New Roman"/>
          <w:bCs/>
          <w:sz w:val="28"/>
          <w:szCs w:val="28"/>
        </w:rPr>
        <w:t>40-3</w:t>
      </w:r>
    </w:p>
    <w:p w:rsidR="00CC3062" w:rsidRPr="00105B55" w:rsidRDefault="00CC3062" w:rsidP="00CC3062">
      <w:pPr>
        <w:spacing w:after="0" w:line="240" w:lineRule="auto"/>
        <w:jc w:val="both"/>
        <w:rPr>
          <w:rFonts w:ascii="Times New Roman" w:hAnsi="Times New Roman"/>
          <w:bCs/>
          <w:sz w:val="28"/>
          <w:szCs w:val="28"/>
        </w:rPr>
      </w:pP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237"/>
        <w:gridCol w:w="2977"/>
      </w:tblGrid>
      <w:tr w:rsidR="00CC3062" w:rsidRPr="004A327C" w:rsidTr="00C50588">
        <w:trPr>
          <w:trHeight w:val="281"/>
        </w:trPr>
        <w:tc>
          <w:tcPr>
            <w:tcW w:w="6237" w:type="dxa"/>
            <w:tcBorders>
              <w:top w:val="single" w:sz="12" w:space="0" w:color="auto"/>
              <w:bottom w:val="single" w:sz="12" w:space="0" w:color="auto"/>
            </w:tcBorders>
          </w:tcPr>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Параметр и единица измерения</w:t>
            </w:r>
          </w:p>
        </w:tc>
        <w:tc>
          <w:tcPr>
            <w:tcW w:w="2977" w:type="dxa"/>
            <w:tcBorders>
              <w:top w:val="single" w:sz="12" w:space="0" w:color="auto"/>
              <w:bottom w:val="single" w:sz="12" w:space="0" w:color="auto"/>
            </w:tcBorders>
          </w:tcPr>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Значение</w:t>
            </w:r>
          </w:p>
        </w:tc>
      </w:tr>
      <w:tr w:rsidR="00CC3062" w:rsidRPr="004A327C" w:rsidTr="00C50588">
        <w:trPr>
          <w:trHeight w:val="424"/>
        </w:trPr>
        <w:tc>
          <w:tcPr>
            <w:tcW w:w="6237" w:type="dxa"/>
            <w:tcBorders>
              <w:top w:val="single" w:sz="12" w:space="0" w:color="auto"/>
            </w:tcBorders>
          </w:tcPr>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 xml:space="preserve">Поверхность фильтрования, </w:t>
            </w:r>
            <w:r w:rsidRPr="004A327C">
              <w:rPr>
                <w:rFonts w:ascii="Times New Roman" w:hAnsi="Times New Roman"/>
                <w:bCs/>
                <w:position w:val="-6"/>
                <w:sz w:val="24"/>
                <w:szCs w:val="24"/>
              </w:rPr>
              <w:object w:dxaOrig="340" w:dyaOrig="320">
                <v:shape id="_x0000_i1272" type="#_x0000_t75" style="width:17.25pt;height:15pt" o:ole="">
                  <v:imagedata r:id="rId497" o:title=""/>
                </v:shape>
                <o:OLEObject Type="Embed" ProgID="Equation.3" ShapeID="_x0000_i1272" DrawAspect="Content" ObjectID="_1495367010" r:id="rId498"/>
              </w:objec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Диаметр барабана, м</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Длина барабана, м</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Угол погружения в суспензию, град</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Время одного оборота барабана, мин</w:t>
            </w:r>
          </w:p>
          <w:p w:rsidR="00CC3062" w:rsidRPr="004A327C" w:rsidRDefault="00CC3062" w:rsidP="00CC3062">
            <w:pPr>
              <w:spacing w:after="0" w:line="240" w:lineRule="auto"/>
              <w:ind w:firstLine="624"/>
              <w:rPr>
                <w:rFonts w:ascii="Times New Roman" w:hAnsi="Times New Roman"/>
                <w:bCs/>
                <w:sz w:val="24"/>
                <w:szCs w:val="24"/>
              </w:rPr>
            </w:pPr>
            <w:r w:rsidRPr="004A327C">
              <w:rPr>
                <w:rFonts w:ascii="Times New Roman" w:hAnsi="Times New Roman"/>
                <w:bCs/>
                <w:sz w:val="24"/>
                <w:szCs w:val="24"/>
              </w:rPr>
              <w:t>Ср. скорость перемешивания лопастей мешалки, м/с</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 xml:space="preserve">Мощность двигателя, кВт: </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 xml:space="preserve"> - мешалки</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 xml:space="preserve"> - привода барабана </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 xml:space="preserve"> Масса, кг</w:t>
            </w:r>
          </w:p>
          <w:p w:rsidR="00CC3062" w:rsidRPr="004A327C" w:rsidRDefault="00CC3062" w:rsidP="00CC3062">
            <w:pPr>
              <w:spacing w:after="0" w:line="240" w:lineRule="auto"/>
              <w:ind w:firstLine="624"/>
              <w:jc w:val="both"/>
              <w:rPr>
                <w:rFonts w:ascii="Times New Roman" w:hAnsi="Times New Roman"/>
                <w:bCs/>
                <w:sz w:val="24"/>
                <w:szCs w:val="24"/>
              </w:rPr>
            </w:pPr>
            <w:r w:rsidRPr="004A327C">
              <w:rPr>
                <w:rFonts w:ascii="Times New Roman" w:hAnsi="Times New Roman"/>
                <w:bCs/>
                <w:sz w:val="24"/>
                <w:szCs w:val="24"/>
              </w:rPr>
              <w:t xml:space="preserve"> Габариты, м</w:t>
            </w:r>
          </w:p>
        </w:tc>
        <w:tc>
          <w:tcPr>
            <w:tcW w:w="2977" w:type="dxa"/>
            <w:tcBorders>
              <w:top w:val="single" w:sz="12" w:space="0" w:color="auto"/>
            </w:tcBorders>
          </w:tcPr>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40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3</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4,4</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105</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0,5-5,0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0,37</w:t>
            </w:r>
          </w:p>
          <w:p w:rsidR="00CC3062" w:rsidRPr="004A327C" w:rsidRDefault="00CC3062" w:rsidP="00CC3062">
            <w:pPr>
              <w:spacing w:after="0" w:line="240" w:lineRule="auto"/>
              <w:ind w:firstLine="624"/>
              <w:jc w:val="center"/>
              <w:rPr>
                <w:rFonts w:ascii="Times New Roman" w:hAnsi="Times New Roman"/>
                <w:bCs/>
                <w:sz w:val="24"/>
                <w:szCs w:val="24"/>
              </w:rPr>
            </w:pP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4,0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4,0</w:t>
            </w:r>
          </w:p>
          <w:p w:rsidR="00CC3062" w:rsidRPr="004A327C" w:rsidRDefault="00CC3062" w:rsidP="00CC3062">
            <w:pPr>
              <w:spacing w:after="0" w:line="240" w:lineRule="auto"/>
              <w:ind w:firstLine="624"/>
              <w:jc w:val="center"/>
              <w:rPr>
                <w:rFonts w:ascii="Times New Roman" w:hAnsi="Times New Roman"/>
                <w:bCs/>
                <w:sz w:val="24"/>
                <w:szCs w:val="24"/>
              </w:rPr>
            </w:pPr>
            <w:r w:rsidRPr="004A327C">
              <w:rPr>
                <w:rFonts w:ascii="Times New Roman" w:hAnsi="Times New Roman"/>
                <w:bCs/>
                <w:sz w:val="24"/>
                <w:szCs w:val="24"/>
              </w:rPr>
              <w:t>22300</w:t>
            </w:r>
          </w:p>
          <w:p w:rsidR="00CC3062" w:rsidRPr="004A327C" w:rsidRDefault="00CC3062" w:rsidP="00CC3062">
            <w:pPr>
              <w:spacing w:after="0" w:line="240" w:lineRule="auto"/>
              <w:rPr>
                <w:rFonts w:ascii="Times New Roman" w:hAnsi="Times New Roman"/>
                <w:bCs/>
                <w:sz w:val="24"/>
                <w:szCs w:val="24"/>
              </w:rPr>
            </w:pPr>
            <w:r w:rsidRPr="004A327C">
              <w:rPr>
                <w:rFonts w:ascii="Times New Roman" w:hAnsi="Times New Roman"/>
                <w:bCs/>
                <w:sz w:val="24"/>
                <w:szCs w:val="24"/>
              </w:rPr>
              <w:t>7,5 х 4,6 х3,9</w:t>
            </w:r>
          </w:p>
        </w:tc>
      </w:tr>
    </w:tbl>
    <w:p w:rsidR="00CC3062" w:rsidRPr="00105B55" w:rsidRDefault="00CC3062" w:rsidP="00CC3062">
      <w:pPr>
        <w:spacing w:after="0" w:line="240" w:lineRule="auto"/>
        <w:ind w:firstLine="624"/>
        <w:jc w:val="both"/>
        <w:rPr>
          <w:rFonts w:ascii="Times New Roman" w:hAnsi="Times New Roman"/>
          <w:bCs/>
          <w:sz w:val="28"/>
          <w:szCs w:val="28"/>
        </w:rPr>
      </w:pPr>
      <w:r w:rsidRPr="00105B55">
        <w:rPr>
          <w:rFonts w:ascii="Times New Roman" w:hAnsi="Times New Roman"/>
          <w:bCs/>
          <w:sz w:val="28"/>
          <w:szCs w:val="28"/>
        </w:rPr>
        <w:lastRenderedPageBreak/>
        <w:t xml:space="preserve">  </w:t>
      </w:r>
      <w:r>
        <w:rPr>
          <w:rFonts w:ascii="Times New Roman" w:hAnsi="Times New Roman"/>
          <w:bCs/>
          <w:sz w:val="28"/>
          <w:szCs w:val="28"/>
        </w:rPr>
        <w:t xml:space="preserve">                    </w:t>
      </w:r>
      <w:r w:rsidRPr="00105B55">
        <w:rPr>
          <w:rFonts w:ascii="Times New Roman" w:hAnsi="Times New Roman"/>
          <w:bCs/>
          <w:sz w:val="28"/>
          <w:szCs w:val="28"/>
        </w:rPr>
        <w:t xml:space="preserve">   </w:t>
      </w:r>
      <w:r w:rsidR="003219E8" w:rsidRPr="004A327C">
        <w:rPr>
          <w:rFonts w:ascii="Times New Roman" w:hAnsi="Times New Roman"/>
          <w:noProof/>
          <w:sz w:val="28"/>
          <w:szCs w:val="28"/>
          <w:lang w:eastAsia="ru-RU"/>
        </w:rPr>
        <w:drawing>
          <wp:inline distT="0" distB="0" distL="0" distR="0">
            <wp:extent cx="2343150" cy="2324100"/>
            <wp:effectExtent l="0" t="0" r="0" b="0"/>
            <wp:docPr id="6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99">
                      <a:extLst>
                        <a:ext uri="{28A0092B-C50C-407E-A947-70E740481C1C}">
                          <a14:useLocalDpi xmlns:a14="http://schemas.microsoft.com/office/drawing/2010/main" val="0"/>
                        </a:ext>
                      </a:extLst>
                    </a:blip>
                    <a:srcRect/>
                    <a:stretch>
                      <a:fillRect/>
                    </a:stretch>
                  </pic:blipFill>
                  <pic:spPr bwMode="auto">
                    <a:xfrm>
                      <a:off x="0" y="0"/>
                      <a:ext cx="2343150" cy="2324100"/>
                    </a:xfrm>
                    <a:prstGeom prst="rect">
                      <a:avLst/>
                    </a:prstGeom>
                    <a:noFill/>
                    <a:ln>
                      <a:noFill/>
                    </a:ln>
                  </pic:spPr>
                </pic:pic>
              </a:graphicData>
            </a:graphic>
          </wp:inline>
        </w:drawing>
      </w:r>
    </w:p>
    <w:p w:rsidR="00CC3062" w:rsidRPr="00105B55" w:rsidRDefault="00CC3062" w:rsidP="00CC3062">
      <w:pPr>
        <w:tabs>
          <w:tab w:val="num" w:pos="720"/>
        </w:tabs>
        <w:spacing w:after="0" w:line="240" w:lineRule="auto"/>
        <w:ind w:firstLine="624"/>
        <w:jc w:val="center"/>
        <w:rPr>
          <w:rFonts w:ascii="Times New Roman" w:hAnsi="Times New Roman"/>
          <w:bCs/>
          <w:sz w:val="28"/>
          <w:szCs w:val="28"/>
        </w:rPr>
      </w:pPr>
      <w:r w:rsidRPr="00105B55">
        <w:rPr>
          <w:rFonts w:ascii="Times New Roman" w:hAnsi="Times New Roman"/>
          <w:bCs/>
          <w:sz w:val="28"/>
          <w:szCs w:val="28"/>
        </w:rPr>
        <w:t>1- барабан; 2- соединительная трубка; 3- распределительное устройство;  4- резервуар для суспензии;   5- качающаяся мешалка;  6, 8- полости распределительного устройства, сообщающиеся с источником вакуума; 11, 13-полости распределительного устройства, сообщающиеся с источником воздуха; 12- нож для съема осадка.</w:t>
      </w:r>
    </w:p>
    <w:p w:rsidR="00CC3062" w:rsidRDefault="00CC3062" w:rsidP="00CC3062">
      <w:pPr>
        <w:spacing w:after="0" w:line="240" w:lineRule="auto"/>
        <w:ind w:firstLine="624"/>
        <w:jc w:val="center"/>
        <w:rPr>
          <w:rFonts w:ascii="Times New Roman" w:hAnsi="Times New Roman"/>
          <w:bCs/>
          <w:sz w:val="14"/>
          <w:szCs w:val="14"/>
        </w:rPr>
      </w:pPr>
    </w:p>
    <w:p w:rsidR="00CC3062" w:rsidRPr="00105B55" w:rsidRDefault="00CC3062" w:rsidP="00CC3062">
      <w:pPr>
        <w:spacing w:after="0" w:line="240" w:lineRule="auto"/>
        <w:ind w:firstLine="624"/>
        <w:jc w:val="center"/>
        <w:rPr>
          <w:rFonts w:ascii="Times New Roman" w:hAnsi="Times New Roman"/>
          <w:bCs/>
          <w:sz w:val="28"/>
          <w:szCs w:val="28"/>
        </w:rPr>
      </w:pPr>
      <w:r w:rsidRPr="00105B55">
        <w:rPr>
          <w:rFonts w:ascii="Times New Roman" w:hAnsi="Times New Roman"/>
          <w:bCs/>
          <w:sz w:val="28"/>
          <w:szCs w:val="28"/>
        </w:rPr>
        <w:t xml:space="preserve">Рисунок </w:t>
      </w:r>
      <w:r w:rsidRPr="002477F7">
        <w:rPr>
          <w:rFonts w:ascii="Times New Roman" w:hAnsi="Times New Roman"/>
          <w:bCs/>
          <w:sz w:val="28"/>
          <w:szCs w:val="28"/>
        </w:rPr>
        <w:t>2.8 -</w:t>
      </w:r>
      <w:r w:rsidRPr="00105B55">
        <w:rPr>
          <w:rFonts w:ascii="Times New Roman" w:hAnsi="Times New Roman"/>
          <w:bCs/>
          <w:sz w:val="28"/>
          <w:szCs w:val="28"/>
        </w:rPr>
        <w:t xml:space="preserve"> Барабанный вакуум-фильтр БЛК 40-3</w:t>
      </w:r>
    </w:p>
    <w:p w:rsidR="00CC3062" w:rsidRPr="001D4142" w:rsidRDefault="00CC3062" w:rsidP="00CC3062">
      <w:pPr>
        <w:spacing w:after="0" w:line="240" w:lineRule="auto"/>
        <w:ind w:firstLine="624"/>
        <w:jc w:val="both"/>
        <w:rPr>
          <w:rFonts w:ascii="Times New Roman" w:hAnsi="Times New Roman"/>
          <w:bCs/>
          <w:sz w:val="26"/>
          <w:szCs w:val="26"/>
        </w:rPr>
      </w:pPr>
    </w:p>
    <w:p w:rsidR="00CC3062" w:rsidRPr="00286B1F" w:rsidRDefault="00CC3062" w:rsidP="00CC3062">
      <w:pPr>
        <w:spacing w:after="0" w:line="240" w:lineRule="auto"/>
        <w:ind w:firstLine="624"/>
        <w:jc w:val="both"/>
        <w:rPr>
          <w:rFonts w:ascii="Times New Roman" w:hAnsi="Times New Roman"/>
          <w:bCs/>
          <w:color w:val="FF0000"/>
          <w:sz w:val="28"/>
          <w:szCs w:val="28"/>
        </w:rPr>
      </w:pPr>
      <w:r w:rsidRPr="002038F2">
        <w:rPr>
          <w:rFonts w:ascii="Times New Roman" w:hAnsi="Times New Roman"/>
          <w:bCs/>
          <w:sz w:val="28"/>
          <w:szCs w:val="28"/>
        </w:rPr>
        <w:t>Рассчитаем необходимое число барабанных вакуум-фильтров для проведения</w:t>
      </w:r>
      <w:r>
        <w:rPr>
          <w:rFonts w:ascii="Times New Roman" w:hAnsi="Times New Roman"/>
          <w:bCs/>
          <w:sz w:val="28"/>
          <w:szCs w:val="28"/>
        </w:rPr>
        <w:t xml:space="preserve"> операции обезвоживания хвостов.</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 xml:space="preserve">Удельная производительность </w:t>
      </w:r>
      <w:r w:rsidRPr="002038F2">
        <w:rPr>
          <w:rFonts w:ascii="Times New Roman" w:hAnsi="Times New Roman"/>
          <w:bCs/>
          <w:position w:val="-10"/>
          <w:sz w:val="28"/>
          <w:szCs w:val="28"/>
        </w:rPr>
        <w:object w:dxaOrig="1980" w:dyaOrig="360">
          <v:shape id="_x0000_i1273" type="#_x0000_t75" style="width:99pt;height:18.75pt" o:ole="">
            <v:imagedata r:id="rId500" o:title=""/>
          </v:shape>
          <o:OLEObject Type="Embed" ProgID="Equation.3" ShapeID="_x0000_i1273" DrawAspect="Content" ObjectID="_1495367011" r:id="rId501"/>
        </w:object>
      </w:r>
      <w:r w:rsidRPr="002038F2">
        <w:rPr>
          <w:rFonts w:ascii="Times New Roman" w:hAnsi="Times New Roman"/>
          <w:bCs/>
          <w:sz w:val="28"/>
          <w:szCs w:val="28"/>
        </w:rPr>
        <w:t xml:space="preserve"> (принимаем  </w:t>
      </w:r>
      <w:r w:rsidRPr="002038F2">
        <w:rPr>
          <w:rFonts w:ascii="Times New Roman" w:hAnsi="Times New Roman"/>
          <w:bCs/>
          <w:position w:val="-10"/>
          <w:sz w:val="28"/>
          <w:szCs w:val="28"/>
        </w:rPr>
        <w:object w:dxaOrig="1640" w:dyaOrig="360">
          <v:shape id="_x0000_i1274" type="#_x0000_t75" style="width:81.75pt;height:18.75pt" o:ole="">
            <v:imagedata r:id="rId502" o:title=""/>
          </v:shape>
          <o:OLEObject Type="Embed" ProgID="Equation.3" ShapeID="_x0000_i1274" DrawAspect="Content" ObjectID="_1495367012" r:id="rId503"/>
        </w:object>
      </w:r>
      <w:r w:rsidRPr="002038F2">
        <w:rPr>
          <w:rFonts w:ascii="Times New Roman" w:hAnsi="Times New Roman"/>
          <w:bCs/>
          <w:sz w:val="28"/>
          <w:szCs w:val="28"/>
        </w:rPr>
        <w:t>)</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Определим вес осадка</w:t>
      </w:r>
      <w:r>
        <w:rPr>
          <w:rFonts w:ascii="Times New Roman" w:hAnsi="Times New Roman"/>
          <w:bCs/>
          <w:sz w:val="28"/>
          <w:szCs w:val="28"/>
        </w:rPr>
        <w:t xml:space="preserve"> по формуле</w:t>
      </w:r>
      <w:r w:rsidRPr="002038F2">
        <w:rPr>
          <w:rFonts w:ascii="Times New Roman" w:hAnsi="Times New Roman"/>
          <w:bCs/>
          <w:sz w:val="28"/>
          <w:szCs w:val="28"/>
        </w:rPr>
        <w:t>:</w:t>
      </w:r>
    </w:p>
    <w:p w:rsidR="00CC3062" w:rsidRPr="002038F2" w:rsidRDefault="00CC3062" w:rsidP="00CC3062">
      <w:pPr>
        <w:spacing w:after="0" w:line="240" w:lineRule="auto"/>
        <w:ind w:firstLine="624"/>
        <w:jc w:val="center"/>
        <w:rPr>
          <w:rFonts w:ascii="Times New Roman" w:hAnsi="Times New Roman"/>
          <w:bCs/>
          <w:sz w:val="28"/>
          <w:szCs w:val="28"/>
        </w:rPr>
      </w:pPr>
      <w:r>
        <w:rPr>
          <w:rFonts w:ascii="Times New Roman" w:hAnsi="Times New Roman"/>
          <w:bCs/>
          <w:sz w:val="28"/>
          <w:szCs w:val="28"/>
        </w:rPr>
        <w:t xml:space="preserve">                                  </w:t>
      </w:r>
      <w:r w:rsidRPr="002038F2">
        <w:rPr>
          <w:rFonts w:ascii="Times New Roman" w:hAnsi="Times New Roman"/>
          <w:bCs/>
          <w:sz w:val="28"/>
          <w:szCs w:val="28"/>
        </w:rPr>
        <w:t>Р</w:t>
      </w:r>
      <w:r w:rsidRPr="002038F2">
        <w:rPr>
          <w:rFonts w:ascii="Times New Roman" w:hAnsi="Times New Roman"/>
          <w:bCs/>
          <w:sz w:val="28"/>
          <w:szCs w:val="28"/>
          <w:vertAlign w:val="subscript"/>
        </w:rPr>
        <w:t>ос</w:t>
      </w:r>
      <w:r>
        <w:rPr>
          <w:rFonts w:ascii="Times New Roman" w:hAnsi="Times New Roman"/>
          <w:bCs/>
          <w:sz w:val="28"/>
          <w:szCs w:val="28"/>
        </w:rPr>
        <w:t xml:space="preserve">=М+Р, </w:t>
      </w:r>
      <w:r w:rsidRPr="002038F2">
        <w:rPr>
          <w:rFonts w:ascii="Times New Roman" w:hAnsi="Times New Roman"/>
          <w:bCs/>
          <w:sz w:val="28"/>
          <w:szCs w:val="28"/>
        </w:rPr>
        <w:t xml:space="preserve">т/ч                       </w:t>
      </w:r>
      <w:r>
        <w:rPr>
          <w:rFonts w:ascii="Times New Roman" w:hAnsi="Times New Roman"/>
          <w:bCs/>
          <w:sz w:val="28"/>
          <w:szCs w:val="28"/>
        </w:rPr>
        <w:t xml:space="preserve"> </w:t>
      </w:r>
      <w:r w:rsidRPr="002038F2">
        <w:rPr>
          <w:rFonts w:ascii="Times New Roman" w:hAnsi="Times New Roman"/>
          <w:bCs/>
          <w:sz w:val="28"/>
          <w:szCs w:val="28"/>
        </w:rPr>
        <w:t xml:space="preserve">                  </w:t>
      </w:r>
      <w:r>
        <w:rPr>
          <w:rFonts w:ascii="Times New Roman" w:hAnsi="Times New Roman"/>
          <w:bCs/>
          <w:sz w:val="28"/>
          <w:szCs w:val="28"/>
        </w:rPr>
        <w:t xml:space="preserve">      </w:t>
      </w:r>
      <w:r w:rsidRPr="002038F2">
        <w:rPr>
          <w:rFonts w:ascii="Times New Roman" w:hAnsi="Times New Roman"/>
          <w:bCs/>
          <w:sz w:val="28"/>
          <w:szCs w:val="28"/>
        </w:rPr>
        <w:t xml:space="preserve">  (</w:t>
      </w:r>
      <w:r>
        <w:rPr>
          <w:rFonts w:ascii="Times New Roman" w:hAnsi="Times New Roman"/>
          <w:bCs/>
          <w:sz w:val="28"/>
          <w:szCs w:val="28"/>
        </w:rPr>
        <w:t>2.15</w:t>
      </w:r>
      <w:r w:rsidRPr="002038F2">
        <w:rPr>
          <w:rFonts w:ascii="Times New Roman" w:hAnsi="Times New Roman"/>
          <w:bCs/>
          <w:sz w:val="28"/>
          <w:szCs w:val="28"/>
        </w:rPr>
        <w:t>)</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где  М – вес жидкой фазы осадка, т/ч</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 xml:space="preserve">        Р – вес твердой фазы осадка, т/ч</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Р</w:t>
      </w:r>
      <w:r w:rsidRPr="002038F2">
        <w:rPr>
          <w:rFonts w:ascii="Times New Roman" w:hAnsi="Times New Roman"/>
          <w:bCs/>
          <w:sz w:val="28"/>
          <w:szCs w:val="28"/>
          <w:vertAlign w:val="subscript"/>
        </w:rPr>
        <w:t>ос</w:t>
      </w:r>
      <w:r w:rsidRPr="002038F2">
        <w:rPr>
          <w:rFonts w:ascii="Times New Roman" w:hAnsi="Times New Roman"/>
          <w:bCs/>
          <w:sz w:val="28"/>
          <w:szCs w:val="28"/>
        </w:rPr>
        <w:t>= 152,34+1003,53= 1155,87 т</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 xml:space="preserve"> </w:t>
      </w:r>
      <w:r>
        <w:rPr>
          <w:rFonts w:ascii="Times New Roman" w:hAnsi="Times New Roman"/>
          <w:bCs/>
          <w:sz w:val="28"/>
          <w:szCs w:val="28"/>
        </w:rPr>
        <w:t>Р</w:t>
      </w:r>
      <w:r w:rsidRPr="002038F2">
        <w:rPr>
          <w:rFonts w:ascii="Times New Roman" w:hAnsi="Times New Roman"/>
          <w:bCs/>
          <w:sz w:val="28"/>
          <w:szCs w:val="28"/>
        </w:rPr>
        <w:t>ассчитаем производительность фильтра по осадку:</w:t>
      </w:r>
    </w:p>
    <w:p w:rsidR="00CC3062" w:rsidRPr="002038F2" w:rsidRDefault="00CC3062" w:rsidP="00CC3062">
      <w:pPr>
        <w:spacing w:after="0" w:line="240" w:lineRule="auto"/>
        <w:ind w:firstLine="624"/>
        <w:jc w:val="both"/>
        <w:rPr>
          <w:rFonts w:ascii="Times New Roman" w:hAnsi="Times New Roman"/>
          <w:bCs/>
          <w:sz w:val="28"/>
          <w:szCs w:val="28"/>
        </w:rPr>
      </w:pPr>
      <w:r>
        <w:rPr>
          <w:rFonts w:ascii="Times New Roman" w:hAnsi="Times New Roman"/>
          <w:bCs/>
          <w:position w:val="-12"/>
          <w:sz w:val="28"/>
          <w:szCs w:val="28"/>
        </w:rPr>
        <w:t xml:space="preserve">                                   </w:t>
      </w:r>
      <w:r w:rsidRPr="002038F2">
        <w:rPr>
          <w:rFonts w:ascii="Times New Roman" w:hAnsi="Times New Roman"/>
          <w:bCs/>
          <w:position w:val="-12"/>
          <w:sz w:val="28"/>
          <w:szCs w:val="28"/>
        </w:rPr>
        <w:object w:dxaOrig="1620" w:dyaOrig="360">
          <v:shape id="_x0000_i1275" type="#_x0000_t75" style="width:81pt;height:18.75pt" o:ole="">
            <v:imagedata r:id="rId504" o:title=""/>
          </v:shape>
          <o:OLEObject Type="Embed" ProgID="Equation.3" ShapeID="_x0000_i1275" DrawAspect="Content" ObjectID="_1495367013" r:id="rId505"/>
        </w:object>
      </w:r>
      <w:r>
        <w:rPr>
          <w:rFonts w:ascii="Times New Roman" w:hAnsi="Times New Roman"/>
          <w:bCs/>
          <w:sz w:val="28"/>
          <w:szCs w:val="28"/>
        </w:rPr>
        <w:t xml:space="preserve">                                           </w:t>
      </w:r>
      <w:r w:rsidRPr="002038F2">
        <w:rPr>
          <w:rFonts w:ascii="Times New Roman" w:hAnsi="Times New Roman"/>
          <w:bCs/>
          <w:sz w:val="28"/>
          <w:szCs w:val="28"/>
        </w:rPr>
        <w:t xml:space="preserve">        (</w:t>
      </w:r>
      <w:r>
        <w:rPr>
          <w:rFonts w:ascii="Times New Roman" w:hAnsi="Times New Roman"/>
          <w:bCs/>
          <w:sz w:val="28"/>
          <w:szCs w:val="28"/>
        </w:rPr>
        <w:t>2.16</w:t>
      </w:r>
      <w:r w:rsidRPr="002038F2">
        <w:rPr>
          <w:rFonts w:ascii="Times New Roman" w:hAnsi="Times New Roman"/>
          <w:bCs/>
          <w:sz w:val="28"/>
          <w:szCs w:val="28"/>
        </w:rPr>
        <w:t>)</w:t>
      </w:r>
    </w:p>
    <w:p w:rsidR="00CC3062" w:rsidRPr="00020172" w:rsidRDefault="00CC3062" w:rsidP="00CC3062">
      <w:pPr>
        <w:spacing w:after="0" w:line="240" w:lineRule="auto"/>
        <w:ind w:firstLine="624"/>
        <w:jc w:val="both"/>
        <w:rPr>
          <w:rFonts w:ascii="Times New Roman" w:hAnsi="Times New Roman"/>
          <w:bCs/>
          <w:position w:val="-12"/>
          <w:sz w:val="28"/>
          <w:szCs w:val="28"/>
        </w:rPr>
      </w:pPr>
      <w:r>
        <w:rPr>
          <w:rFonts w:ascii="Times New Roman" w:hAnsi="Times New Roman"/>
          <w:bCs/>
          <w:position w:val="-12"/>
          <w:sz w:val="28"/>
          <w:szCs w:val="28"/>
        </w:rPr>
        <w:t xml:space="preserve">где </w:t>
      </w:r>
      <w:r>
        <w:rPr>
          <w:rFonts w:ascii="Times New Roman" w:hAnsi="Times New Roman"/>
          <w:bCs/>
          <w:position w:val="-12"/>
          <w:sz w:val="28"/>
          <w:szCs w:val="28"/>
          <w:lang w:val="en-US"/>
        </w:rPr>
        <w:t>q</w:t>
      </w:r>
      <w:r>
        <w:rPr>
          <w:rFonts w:ascii="Times New Roman" w:hAnsi="Times New Roman"/>
          <w:bCs/>
          <w:position w:val="-12"/>
          <w:sz w:val="28"/>
          <w:szCs w:val="28"/>
        </w:rPr>
        <w:t>- удельная производительность фильтра, т/м</w:t>
      </w:r>
      <w:r>
        <w:rPr>
          <w:rFonts w:ascii="Times New Roman" w:hAnsi="Times New Roman"/>
          <w:bCs/>
          <w:position w:val="-12"/>
          <w:sz w:val="28"/>
          <w:szCs w:val="28"/>
          <w:vertAlign w:val="superscript"/>
        </w:rPr>
        <w:t>2</w:t>
      </w:r>
      <w:r>
        <w:rPr>
          <w:rFonts w:ascii="Times New Roman" w:hAnsi="Times New Roman"/>
          <w:bCs/>
          <w:position w:val="-12"/>
          <w:sz w:val="28"/>
          <w:szCs w:val="28"/>
        </w:rPr>
        <w:t>∙ч;</w:t>
      </w:r>
    </w:p>
    <w:p w:rsidR="00CC3062" w:rsidRPr="00020172" w:rsidRDefault="00CC3062" w:rsidP="00CC3062">
      <w:pPr>
        <w:spacing w:after="0" w:line="240" w:lineRule="auto"/>
        <w:ind w:firstLine="624"/>
        <w:jc w:val="both"/>
        <w:rPr>
          <w:rFonts w:ascii="Times New Roman" w:hAnsi="Times New Roman"/>
          <w:bCs/>
          <w:position w:val="-12"/>
          <w:sz w:val="28"/>
          <w:szCs w:val="28"/>
        </w:rPr>
      </w:pPr>
      <w:r>
        <w:rPr>
          <w:rFonts w:ascii="Times New Roman" w:hAnsi="Times New Roman"/>
          <w:bCs/>
          <w:position w:val="-12"/>
          <w:sz w:val="28"/>
          <w:szCs w:val="28"/>
        </w:rPr>
        <w:t xml:space="preserve">       </w:t>
      </w:r>
      <w:r>
        <w:rPr>
          <w:rFonts w:ascii="Times New Roman" w:hAnsi="Times New Roman"/>
          <w:bCs/>
          <w:position w:val="-12"/>
          <w:sz w:val="28"/>
          <w:szCs w:val="28"/>
          <w:lang w:val="en-US"/>
        </w:rPr>
        <w:t>F-</w:t>
      </w:r>
      <w:r>
        <w:rPr>
          <w:rFonts w:ascii="Times New Roman" w:hAnsi="Times New Roman"/>
          <w:bCs/>
          <w:position w:val="-12"/>
          <w:sz w:val="28"/>
          <w:szCs w:val="28"/>
        </w:rPr>
        <w:t xml:space="preserve"> поверхность фильтрования, м</w:t>
      </w:r>
      <w:r>
        <w:rPr>
          <w:rFonts w:ascii="Times New Roman" w:hAnsi="Times New Roman"/>
          <w:bCs/>
          <w:position w:val="-12"/>
          <w:sz w:val="28"/>
          <w:szCs w:val="28"/>
          <w:vertAlign w:val="superscript"/>
        </w:rPr>
        <w:t>2</w:t>
      </w:r>
      <w:r>
        <w:rPr>
          <w:rFonts w:ascii="Times New Roman" w:hAnsi="Times New Roman"/>
          <w:bCs/>
          <w:position w:val="-12"/>
          <w:sz w:val="28"/>
          <w:szCs w:val="28"/>
        </w:rPr>
        <w:t>;</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position w:val="-12"/>
          <w:sz w:val="28"/>
          <w:szCs w:val="28"/>
        </w:rPr>
        <w:object w:dxaOrig="2340" w:dyaOrig="360">
          <v:shape id="_x0000_i1276" type="#_x0000_t75" style="width:117pt;height:18.75pt" o:ole="">
            <v:imagedata r:id="rId506" o:title=""/>
          </v:shape>
          <o:OLEObject Type="Embed" ProgID="Equation.3" ShapeID="_x0000_i1276" DrawAspect="Content" ObjectID="_1495367014" r:id="rId507"/>
        </w:object>
      </w:r>
    </w:p>
    <w:p w:rsidR="00CC3062" w:rsidRDefault="00CC3062" w:rsidP="00CC3062">
      <w:pPr>
        <w:spacing w:after="0" w:line="240" w:lineRule="auto"/>
        <w:ind w:firstLine="624"/>
        <w:jc w:val="both"/>
        <w:rPr>
          <w:rFonts w:ascii="Times New Roman" w:hAnsi="Times New Roman"/>
          <w:bCs/>
          <w:sz w:val="28"/>
          <w:szCs w:val="28"/>
        </w:rPr>
      </w:pP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Рассчитаем необходимое число фильтров:</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position w:val="-30"/>
          <w:sz w:val="28"/>
          <w:szCs w:val="28"/>
        </w:rPr>
        <w:object w:dxaOrig="960" w:dyaOrig="700">
          <v:shape id="_x0000_i1277" type="#_x0000_t75" style="width:48pt;height:35.25pt" o:ole="">
            <v:imagedata r:id="rId508" o:title=""/>
          </v:shape>
          <o:OLEObject Type="Embed" ProgID="Equation.3" ShapeID="_x0000_i1277" DrawAspect="Content" ObjectID="_1495367015" r:id="rId509"/>
        </w:object>
      </w:r>
      <w:r>
        <w:rPr>
          <w:rFonts w:ascii="Times New Roman" w:hAnsi="Times New Roman"/>
          <w:bCs/>
          <w:sz w:val="28"/>
          <w:szCs w:val="28"/>
        </w:rPr>
        <w:t xml:space="preserve">;       </w:t>
      </w:r>
      <w:r w:rsidRPr="002038F2">
        <w:rPr>
          <w:rFonts w:ascii="Times New Roman" w:hAnsi="Times New Roman"/>
          <w:bCs/>
          <w:position w:val="-24"/>
          <w:sz w:val="28"/>
          <w:szCs w:val="28"/>
        </w:rPr>
        <w:object w:dxaOrig="1980" w:dyaOrig="620">
          <v:shape id="_x0000_i1278" type="#_x0000_t75" style="width:99pt;height:31.5pt" o:ole="">
            <v:imagedata r:id="rId510" o:title=""/>
          </v:shape>
          <o:OLEObject Type="Embed" ProgID="Equation.3" ShapeID="_x0000_i1278" DrawAspect="Content" ObjectID="_1495367016" r:id="rId511"/>
        </w:object>
      </w:r>
      <w:r w:rsidRPr="002038F2">
        <w:rPr>
          <w:rFonts w:ascii="Times New Roman" w:hAnsi="Times New Roman"/>
          <w:bCs/>
          <w:sz w:val="28"/>
          <w:szCs w:val="28"/>
        </w:rPr>
        <w:t xml:space="preserve">                                                                                           </w:t>
      </w:r>
      <w:r>
        <w:rPr>
          <w:rFonts w:ascii="Times New Roman" w:hAnsi="Times New Roman"/>
          <w:bCs/>
          <w:sz w:val="28"/>
          <w:szCs w:val="28"/>
        </w:rPr>
        <w:t xml:space="preserve">    </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Принимаем 12 барабанных вакуум-фильтров БЛК 40-3 и 3 резервных в/ф (из расчета 25 % от числа рабочих).</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Сгущение фильтра и слива гидроциклонов в узле обезвоживания хвостов проводится в сгустителях П-30, аналогичных применяемым для сгущения шламов.</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 xml:space="preserve">Определение необходимой площади сгущения можно провести по скорости восходящего потока. При условии получения слива, содержащего </w:t>
      </w:r>
      <w:r w:rsidRPr="002038F2">
        <w:rPr>
          <w:rFonts w:ascii="Times New Roman" w:hAnsi="Times New Roman"/>
          <w:bCs/>
          <w:sz w:val="28"/>
          <w:szCs w:val="28"/>
        </w:rPr>
        <w:lastRenderedPageBreak/>
        <w:t xml:space="preserve">твердых частиц не более 100-150 мг/л. Скорость восходящего потока принимаем 1,0 м/ч . </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Объем слива сгущения хвостов 2457,03 м</w:t>
      </w:r>
      <w:r w:rsidRPr="002038F2">
        <w:rPr>
          <w:rFonts w:ascii="Times New Roman" w:hAnsi="Times New Roman"/>
          <w:bCs/>
          <w:sz w:val="28"/>
          <w:szCs w:val="28"/>
          <w:vertAlign w:val="superscript"/>
        </w:rPr>
        <w:t>3</w:t>
      </w:r>
      <w:r w:rsidRPr="002038F2">
        <w:rPr>
          <w:rFonts w:ascii="Times New Roman" w:hAnsi="Times New Roman"/>
          <w:bCs/>
          <w:sz w:val="28"/>
          <w:szCs w:val="28"/>
        </w:rPr>
        <w:t>/ч.</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 xml:space="preserve">Необходимая площадь осветления: </w:t>
      </w:r>
    </w:p>
    <w:p w:rsidR="00CC3062" w:rsidRPr="002038F2" w:rsidRDefault="00CC3062" w:rsidP="00CC3062">
      <w:pPr>
        <w:spacing w:after="0" w:line="240" w:lineRule="auto"/>
        <w:ind w:firstLine="624"/>
        <w:rPr>
          <w:rFonts w:ascii="Times New Roman" w:hAnsi="Times New Roman"/>
          <w:bCs/>
          <w:sz w:val="28"/>
          <w:szCs w:val="28"/>
        </w:rPr>
      </w:pPr>
      <w:r w:rsidRPr="002038F2">
        <w:rPr>
          <w:rFonts w:ascii="Times New Roman" w:hAnsi="Times New Roman"/>
          <w:bCs/>
          <w:position w:val="-30"/>
          <w:sz w:val="28"/>
          <w:szCs w:val="28"/>
        </w:rPr>
        <w:object w:dxaOrig="1640" w:dyaOrig="700">
          <v:shape id="_x0000_i1279" type="#_x0000_t75" style="width:83.25pt;height:35.25pt" o:ole="">
            <v:imagedata r:id="rId512" o:title=""/>
          </v:shape>
          <o:OLEObject Type="Embed" ProgID="Equation.3" ShapeID="_x0000_i1279" DrawAspect="Content" ObjectID="_1495367017" r:id="rId513"/>
        </w:object>
      </w:r>
      <w:r w:rsidRPr="002038F2">
        <w:rPr>
          <w:rFonts w:ascii="Times New Roman" w:hAnsi="Times New Roman"/>
          <w:bCs/>
          <w:sz w:val="28"/>
          <w:szCs w:val="28"/>
        </w:rPr>
        <w:t xml:space="preserve">;         </w:t>
      </w:r>
      <w:r w:rsidRPr="002038F2">
        <w:rPr>
          <w:rFonts w:ascii="Times New Roman" w:hAnsi="Times New Roman"/>
          <w:position w:val="-24"/>
          <w:sz w:val="28"/>
          <w:szCs w:val="28"/>
        </w:rPr>
        <w:object w:dxaOrig="2620" w:dyaOrig="620">
          <v:shape id="_x0000_i1280" type="#_x0000_t75" style="width:130.5pt;height:31.5pt" o:ole="">
            <v:imagedata r:id="rId514" o:title=""/>
          </v:shape>
          <o:OLEObject Type="Embed" ProgID="Equation.3" ShapeID="_x0000_i1280" DrawAspect="Content" ObjectID="_1495367018" r:id="rId515"/>
        </w:objec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При площади осаждения одного сгустителя 700 м</w:t>
      </w:r>
      <w:r w:rsidRPr="002038F2">
        <w:rPr>
          <w:rFonts w:ascii="Times New Roman" w:hAnsi="Times New Roman"/>
          <w:bCs/>
          <w:sz w:val="28"/>
          <w:szCs w:val="28"/>
          <w:vertAlign w:val="superscript"/>
        </w:rPr>
        <w:t>2</w:t>
      </w:r>
      <w:r w:rsidRPr="002038F2">
        <w:rPr>
          <w:rFonts w:ascii="Times New Roman" w:hAnsi="Times New Roman"/>
          <w:bCs/>
          <w:sz w:val="28"/>
          <w:szCs w:val="28"/>
        </w:rPr>
        <w:t xml:space="preserve"> необходимое число сгустителей</w:t>
      </w:r>
      <w:r>
        <w:rPr>
          <w:rFonts w:ascii="Times New Roman" w:hAnsi="Times New Roman"/>
          <w:bCs/>
          <w:sz w:val="28"/>
          <w:szCs w:val="28"/>
        </w:rPr>
        <w:t xml:space="preserve"> составит</w:t>
      </w:r>
      <w:r w:rsidRPr="002038F2">
        <w:rPr>
          <w:rFonts w:ascii="Times New Roman" w:hAnsi="Times New Roman"/>
          <w:bCs/>
          <w:sz w:val="28"/>
          <w:szCs w:val="28"/>
        </w:rPr>
        <w:t>:</w: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position w:val="-24"/>
          <w:sz w:val="28"/>
          <w:szCs w:val="28"/>
        </w:rPr>
        <w:object w:dxaOrig="1960" w:dyaOrig="620">
          <v:shape id="_x0000_i1281" type="#_x0000_t75" style="width:96.75pt;height:31.5pt" o:ole="">
            <v:imagedata r:id="rId516" o:title=""/>
          </v:shape>
          <o:OLEObject Type="Embed" ProgID="Equation.3" ShapeID="_x0000_i1281" DrawAspect="Content" ObjectID="_1495367019" r:id="rId517"/>
        </w:object>
      </w:r>
    </w:p>
    <w:p w:rsidR="00CC3062" w:rsidRPr="002038F2" w:rsidRDefault="00CC3062" w:rsidP="00CC3062">
      <w:pPr>
        <w:spacing w:after="0" w:line="240" w:lineRule="auto"/>
        <w:ind w:firstLine="624"/>
        <w:jc w:val="both"/>
        <w:rPr>
          <w:rFonts w:ascii="Times New Roman" w:hAnsi="Times New Roman"/>
          <w:bCs/>
          <w:sz w:val="28"/>
          <w:szCs w:val="28"/>
        </w:rPr>
      </w:pPr>
      <w:r w:rsidRPr="002038F2">
        <w:rPr>
          <w:rFonts w:ascii="Times New Roman" w:hAnsi="Times New Roman"/>
          <w:bCs/>
          <w:sz w:val="28"/>
          <w:szCs w:val="28"/>
        </w:rPr>
        <w:t>Устанавливаем в узле обезвоживания хвостов 4 сгустителя П-30.</w:t>
      </w:r>
    </w:p>
    <w:p w:rsidR="00CC3062" w:rsidRPr="002038F2" w:rsidRDefault="00CC3062" w:rsidP="00CC3062">
      <w:pPr>
        <w:spacing w:after="0" w:line="240" w:lineRule="auto"/>
        <w:ind w:firstLine="624"/>
        <w:rPr>
          <w:rFonts w:ascii="Times New Roman" w:hAnsi="Times New Roman"/>
          <w:sz w:val="28"/>
          <w:szCs w:val="28"/>
        </w:rPr>
      </w:pPr>
    </w:p>
    <w:p w:rsidR="00DE54F7" w:rsidRDefault="00DE54F7" w:rsidP="000857F0">
      <w:pPr>
        <w:pStyle w:val="24"/>
        <w:spacing w:after="0" w:line="240" w:lineRule="auto"/>
        <w:ind w:firstLine="624"/>
        <w:jc w:val="both"/>
        <w:rPr>
          <w:rFonts w:ascii="Times New Roman" w:hAnsi="Times New Roman"/>
          <w:position w:val="-28"/>
          <w:sz w:val="28"/>
          <w:szCs w:val="28"/>
        </w:rPr>
      </w:pPr>
    </w:p>
    <w:p w:rsidR="00DB287A" w:rsidRDefault="00DB287A" w:rsidP="000857F0">
      <w:pPr>
        <w:pStyle w:val="24"/>
        <w:spacing w:after="0" w:line="240" w:lineRule="auto"/>
        <w:ind w:firstLine="624"/>
        <w:jc w:val="both"/>
        <w:rPr>
          <w:rFonts w:ascii="Times New Roman" w:hAnsi="Times New Roman"/>
          <w:position w:val="-28"/>
          <w:sz w:val="28"/>
          <w:szCs w:val="28"/>
        </w:rPr>
      </w:pPr>
    </w:p>
    <w:p w:rsidR="00DB287A" w:rsidRDefault="00DB287A" w:rsidP="000857F0">
      <w:pPr>
        <w:pStyle w:val="24"/>
        <w:spacing w:after="0" w:line="240" w:lineRule="auto"/>
        <w:ind w:firstLine="624"/>
        <w:jc w:val="both"/>
        <w:rPr>
          <w:rFonts w:ascii="Times New Roman" w:hAnsi="Times New Roman"/>
          <w:position w:val="-28"/>
          <w:sz w:val="28"/>
          <w:szCs w:val="28"/>
        </w:rPr>
      </w:pPr>
    </w:p>
    <w:p w:rsidR="00DB287A" w:rsidRDefault="00DB287A" w:rsidP="000857F0">
      <w:pPr>
        <w:pStyle w:val="24"/>
        <w:spacing w:after="0" w:line="240" w:lineRule="auto"/>
        <w:ind w:firstLine="624"/>
        <w:jc w:val="both"/>
        <w:rPr>
          <w:rFonts w:ascii="Times New Roman" w:hAnsi="Times New Roman"/>
          <w:position w:val="-28"/>
          <w:sz w:val="28"/>
          <w:szCs w:val="28"/>
        </w:rPr>
      </w:pPr>
    </w:p>
    <w:p w:rsidR="00DB287A" w:rsidRDefault="00DB287A" w:rsidP="000857F0">
      <w:pPr>
        <w:pStyle w:val="24"/>
        <w:spacing w:after="0" w:line="240" w:lineRule="auto"/>
        <w:ind w:firstLine="624"/>
        <w:jc w:val="both"/>
        <w:rPr>
          <w:rFonts w:ascii="Times New Roman" w:hAnsi="Times New Roman"/>
          <w:position w:val="-28"/>
          <w:sz w:val="28"/>
          <w:szCs w:val="28"/>
        </w:rPr>
      </w:pPr>
    </w:p>
    <w:p w:rsidR="00DB287A" w:rsidRDefault="00DB287A" w:rsidP="000857F0">
      <w:pPr>
        <w:pStyle w:val="24"/>
        <w:spacing w:after="0" w:line="240" w:lineRule="auto"/>
        <w:ind w:firstLine="624"/>
        <w:jc w:val="both"/>
        <w:rPr>
          <w:rFonts w:ascii="Times New Roman" w:hAnsi="Times New Roman"/>
          <w:position w:val="-28"/>
          <w:sz w:val="28"/>
          <w:szCs w:val="28"/>
        </w:rPr>
      </w:pPr>
    </w:p>
    <w:p w:rsidR="003855C9" w:rsidRPr="00DB287A" w:rsidRDefault="003855C9" w:rsidP="003855C9">
      <w:pPr>
        <w:rPr>
          <w:rFonts w:ascii="Times New Roman" w:eastAsia="Arial Unicode MS" w:hAnsi="Times New Roman"/>
          <w:b/>
          <w:sz w:val="32"/>
          <w:szCs w:val="32"/>
        </w:rPr>
      </w:pPr>
      <w:r w:rsidRPr="00DB287A">
        <w:rPr>
          <w:rFonts w:ascii="Times New Roman" w:eastAsia="Arial Unicode MS" w:hAnsi="Times New Roman"/>
          <w:b/>
          <w:sz w:val="32"/>
          <w:szCs w:val="32"/>
        </w:rPr>
        <w:t xml:space="preserve">                               </w:t>
      </w:r>
      <w:r w:rsidR="00DB287A" w:rsidRPr="00DB287A">
        <w:rPr>
          <w:rFonts w:ascii="Times New Roman" w:eastAsia="Arial Unicode MS" w:hAnsi="Times New Roman"/>
          <w:b/>
          <w:sz w:val="32"/>
          <w:szCs w:val="32"/>
        </w:rPr>
        <w:t xml:space="preserve"> ЛИТЕРАТУРА</w:t>
      </w:r>
    </w:p>
    <w:p w:rsidR="003855C9" w:rsidRPr="00DB287A" w:rsidRDefault="003855C9" w:rsidP="003855C9">
      <w:pPr>
        <w:numPr>
          <w:ilvl w:val="0"/>
          <w:numId w:val="36"/>
        </w:numPr>
        <w:spacing w:after="0" w:line="240" w:lineRule="auto"/>
        <w:ind w:left="0" w:firstLine="624"/>
        <w:jc w:val="both"/>
        <w:rPr>
          <w:rFonts w:ascii="Times New Roman" w:hAnsi="Times New Roman"/>
          <w:sz w:val="24"/>
          <w:szCs w:val="24"/>
        </w:rPr>
      </w:pPr>
      <w:r w:rsidRPr="00DB287A">
        <w:rPr>
          <w:rFonts w:ascii="Times New Roman" w:hAnsi="Times New Roman"/>
          <w:sz w:val="24"/>
          <w:szCs w:val="24"/>
        </w:rPr>
        <w:t>Печковский В. В. Технология калийных удобрений. Минск «Вышейшая школа», 1978.( аналогичное издание 1968год.)</w:t>
      </w:r>
    </w:p>
    <w:p w:rsidR="003855C9" w:rsidRPr="00DB287A" w:rsidRDefault="003855C9" w:rsidP="003855C9">
      <w:pPr>
        <w:numPr>
          <w:ilvl w:val="0"/>
          <w:numId w:val="36"/>
        </w:numPr>
        <w:spacing w:after="0" w:line="240" w:lineRule="auto"/>
        <w:ind w:left="0" w:firstLine="624"/>
        <w:jc w:val="both"/>
        <w:rPr>
          <w:rFonts w:ascii="Times New Roman" w:hAnsi="Times New Roman"/>
          <w:sz w:val="24"/>
          <w:szCs w:val="24"/>
        </w:rPr>
      </w:pPr>
      <w:r w:rsidRPr="00DB287A">
        <w:rPr>
          <w:rFonts w:ascii="Times New Roman" w:hAnsi="Times New Roman"/>
          <w:sz w:val="24"/>
          <w:szCs w:val="24"/>
        </w:rPr>
        <w:t>Соколов Н. Д. и др. Переработка природных солей и рассолов. Справочник, Ленинград, 1985.</w:t>
      </w:r>
    </w:p>
    <w:p w:rsidR="003855C9" w:rsidRPr="00DB287A" w:rsidRDefault="003855C9" w:rsidP="003855C9">
      <w:pPr>
        <w:numPr>
          <w:ilvl w:val="0"/>
          <w:numId w:val="36"/>
        </w:numPr>
        <w:spacing w:after="0" w:line="240" w:lineRule="auto"/>
        <w:ind w:left="0" w:firstLine="624"/>
        <w:rPr>
          <w:rFonts w:ascii="Times New Roman" w:hAnsi="Times New Roman"/>
          <w:sz w:val="24"/>
          <w:szCs w:val="24"/>
        </w:rPr>
      </w:pPr>
      <w:r w:rsidRPr="00DB287A">
        <w:rPr>
          <w:rFonts w:ascii="Times New Roman" w:hAnsi="Times New Roman"/>
          <w:sz w:val="24"/>
          <w:szCs w:val="24"/>
        </w:rPr>
        <w:t>Александрович Х.М. и др. Физикохимия селективной флотации калийных солей.Минск,Наука и техника,1983,272с.</w:t>
      </w:r>
    </w:p>
    <w:p w:rsidR="003855C9" w:rsidRPr="00DB287A" w:rsidRDefault="003855C9" w:rsidP="003855C9">
      <w:pPr>
        <w:numPr>
          <w:ilvl w:val="0"/>
          <w:numId w:val="36"/>
        </w:numPr>
        <w:spacing w:after="0" w:line="240" w:lineRule="auto"/>
        <w:ind w:left="0" w:firstLine="624"/>
        <w:rPr>
          <w:rFonts w:ascii="Times New Roman" w:hAnsi="Times New Roman"/>
          <w:sz w:val="24"/>
          <w:szCs w:val="24"/>
        </w:rPr>
      </w:pPr>
      <w:r w:rsidRPr="00DB287A">
        <w:rPr>
          <w:rFonts w:ascii="Times New Roman" w:hAnsi="Times New Roman"/>
          <w:sz w:val="24"/>
          <w:szCs w:val="24"/>
        </w:rPr>
        <w:t xml:space="preserve">Мещеряков Н.Ф.Флотационные машины. Недра.М.,1972, с.52-61.     </w:t>
      </w:r>
    </w:p>
    <w:p w:rsidR="003855C9" w:rsidRPr="00DB287A" w:rsidRDefault="003855C9" w:rsidP="003855C9">
      <w:pPr>
        <w:numPr>
          <w:ilvl w:val="0"/>
          <w:numId w:val="36"/>
        </w:numPr>
        <w:spacing w:after="0" w:line="240" w:lineRule="auto"/>
        <w:ind w:left="0" w:firstLine="624"/>
        <w:rPr>
          <w:rFonts w:ascii="Times New Roman" w:hAnsi="Times New Roman"/>
          <w:sz w:val="24"/>
          <w:szCs w:val="24"/>
        </w:rPr>
      </w:pPr>
      <w:r w:rsidRPr="00DB287A">
        <w:rPr>
          <w:rFonts w:ascii="Times New Roman" w:hAnsi="Times New Roman"/>
          <w:sz w:val="24"/>
          <w:szCs w:val="24"/>
        </w:rPr>
        <w:t>Справочник по проектированию рудных обогатительных фабрик. М., 1988.</w:t>
      </w:r>
    </w:p>
    <w:p w:rsidR="003855C9" w:rsidRPr="00DB287A" w:rsidRDefault="003855C9" w:rsidP="003855C9">
      <w:pPr>
        <w:numPr>
          <w:ilvl w:val="0"/>
          <w:numId w:val="36"/>
        </w:numPr>
        <w:spacing w:after="0" w:line="240" w:lineRule="auto"/>
        <w:ind w:left="0" w:firstLine="624"/>
        <w:rPr>
          <w:rFonts w:ascii="Times New Roman" w:hAnsi="Times New Roman"/>
          <w:sz w:val="24"/>
          <w:szCs w:val="24"/>
        </w:rPr>
      </w:pPr>
      <w:r w:rsidRPr="00DB287A">
        <w:rPr>
          <w:rFonts w:ascii="Times New Roman" w:hAnsi="Times New Roman"/>
          <w:sz w:val="24"/>
          <w:szCs w:val="24"/>
        </w:rPr>
        <w:t>Руденко К.Т., Шимаков Н.М.  Обезвоживание и пылеулавливание на обогатительных фабриках. Москва, 1967.</w:t>
      </w:r>
    </w:p>
    <w:p w:rsidR="003855C9" w:rsidRPr="00DB287A" w:rsidRDefault="003855C9" w:rsidP="003855C9">
      <w:pPr>
        <w:numPr>
          <w:ilvl w:val="0"/>
          <w:numId w:val="36"/>
        </w:numPr>
        <w:spacing w:after="0" w:line="240" w:lineRule="auto"/>
        <w:ind w:left="0" w:firstLine="624"/>
        <w:rPr>
          <w:rFonts w:ascii="Times New Roman" w:hAnsi="Times New Roman"/>
          <w:sz w:val="24"/>
          <w:szCs w:val="24"/>
        </w:rPr>
      </w:pPr>
      <w:r w:rsidRPr="00DB287A">
        <w:rPr>
          <w:rFonts w:ascii="Times New Roman" w:hAnsi="Times New Roman"/>
          <w:sz w:val="24"/>
          <w:szCs w:val="24"/>
        </w:rPr>
        <w:t xml:space="preserve">Титков С.И., Мамедов А.И., Соловьёв В.И. Обогащение калийных руд. М., 1982. </w:t>
      </w:r>
    </w:p>
    <w:p w:rsidR="003855C9" w:rsidRPr="00DB287A" w:rsidRDefault="003855C9" w:rsidP="003855C9">
      <w:pPr>
        <w:numPr>
          <w:ilvl w:val="0"/>
          <w:numId w:val="36"/>
        </w:numPr>
        <w:spacing w:after="0" w:line="240" w:lineRule="auto"/>
        <w:ind w:left="0" w:firstLine="624"/>
        <w:rPr>
          <w:rFonts w:ascii="Times New Roman" w:hAnsi="Times New Roman"/>
          <w:sz w:val="24"/>
          <w:szCs w:val="24"/>
        </w:rPr>
      </w:pPr>
      <w:r w:rsidRPr="00DB287A">
        <w:rPr>
          <w:rFonts w:ascii="Times New Roman" w:hAnsi="Times New Roman"/>
          <w:sz w:val="24"/>
          <w:szCs w:val="24"/>
        </w:rPr>
        <w:t>Фридман С.Э., Щербаков О.К. Обогащение полезных ископаемых. М., 1985.</w:t>
      </w:r>
    </w:p>
    <w:p w:rsidR="003855C9" w:rsidRPr="00DB287A" w:rsidRDefault="003855C9" w:rsidP="003855C9">
      <w:pPr>
        <w:numPr>
          <w:ilvl w:val="0"/>
          <w:numId w:val="36"/>
        </w:numPr>
        <w:spacing w:after="0" w:line="240" w:lineRule="auto"/>
        <w:ind w:left="0" w:firstLine="624"/>
        <w:rPr>
          <w:rFonts w:ascii="Times New Roman" w:hAnsi="Times New Roman"/>
          <w:sz w:val="24"/>
          <w:szCs w:val="24"/>
        </w:rPr>
      </w:pPr>
      <w:r w:rsidRPr="00DB287A">
        <w:rPr>
          <w:rFonts w:ascii="Times New Roman" w:hAnsi="Times New Roman"/>
          <w:sz w:val="24"/>
          <w:szCs w:val="24"/>
        </w:rPr>
        <w:t xml:space="preserve">Соколовский А.А., Яшке Е.В. Технология минеральных удобрений и кислот. Москва, </w:t>
      </w:r>
      <w:smartTag w:uri="urn:schemas-microsoft-com:office:smarttags" w:element="metricconverter">
        <w:smartTagPr>
          <w:attr w:name="ProductID" w:val="1971 г"/>
        </w:smartTagPr>
        <w:r w:rsidRPr="00DB287A">
          <w:rPr>
            <w:rFonts w:ascii="Times New Roman" w:hAnsi="Times New Roman"/>
            <w:sz w:val="24"/>
            <w:szCs w:val="24"/>
          </w:rPr>
          <w:t>1971 г</w:t>
        </w:r>
      </w:smartTag>
      <w:r w:rsidRPr="00DB287A">
        <w:rPr>
          <w:rFonts w:ascii="Times New Roman" w:hAnsi="Times New Roman"/>
          <w:sz w:val="24"/>
          <w:szCs w:val="24"/>
        </w:rPr>
        <w:t>.</w:t>
      </w:r>
    </w:p>
    <w:p w:rsidR="003855C9" w:rsidRPr="00DB287A" w:rsidRDefault="003855C9" w:rsidP="003855C9">
      <w:pPr>
        <w:numPr>
          <w:ilvl w:val="0"/>
          <w:numId w:val="36"/>
        </w:numPr>
        <w:spacing w:after="0" w:line="240" w:lineRule="auto"/>
        <w:ind w:left="0" w:firstLine="624"/>
        <w:rPr>
          <w:rFonts w:ascii="Times New Roman" w:hAnsi="Times New Roman"/>
          <w:sz w:val="24"/>
          <w:szCs w:val="24"/>
        </w:rPr>
      </w:pPr>
      <w:r w:rsidRPr="00DB287A">
        <w:rPr>
          <w:rFonts w:ascii="Times New Roman" w:hAnsi="Times New Roman"/>
          <w:sz w:val="24"/>
          <w:szCs w:val="24"/>
        </w:rPr>
        <w:t>Лукина К.И. Исследование полезных ископаемых на обогатимость. М., 1996.</w:t>
      </w:r>
    </w:p>
    <w:p w:rsidR="003855C9" w:rsidRPr="00DB287A" w:rsidRDefault="003855C9" w:rsidP="003855C9">
      <w:pPr>
        <w:numPr>
          <w:ilvl w:val="0"/>
          <w:numId w:val="36"/>
        </w:numPr>
        <w:spacing w:after="0" w:line="240" w:lineRule="auto"/>
        <w:ind w:left="0" w:firstLine="624"/>
        <w:rPr>
          <w:rFonts w:ascii="Times New Roman" w:hAnsi="Times New Roman"/>
          <w:sz w:val="24"/>
          <w:szCs w:val="24"/>
        </w:rPr>
      </w:pPr>
      <w:r w:rsidRPr="00DB287A">
        <w:rPr>
          <w:rFonts w:ascii="Times New Roman" w:hAnsi="Times New Roman"/>
          <w:sz w:val="24"/>
          <w:szCs w:val="24"/>
        </w:rPr>
        <w:t xml:space="preserve">Лукина К.И. Реагенты в процессах обогащения. М., </w:t>
      </w:r>
      <w:smartTag w:uri="urn:schemas-microsoft-com:office:smarttags" w:element="metricconverter">
        <w:smartTagPr>
          <w:attr w:name="ProductID" w:val="1999 г"/>
        </w:smartTagPr>
        <w:r w:rsidRPr="00DB287A">
          <w:rPr>
            <w:rFonts w:ascii="Times New Roman" w:hAnsi="Times New Roman"/>
            <w:sz w:val="24"/>
            <w:szCs w:val="24"/>
          </w:rPr>
          <w:t>1999 г</w:t>
        </w:r>
      </w:smartTag>
      <w:r w:rsidRPr="00DB287A">
        <w:rPr>
          <w:rFonts w:ascii="Times New Roman" w:hAnsi="Times New Roman"/>
          <w:sz w:val="24"/>
          <w:szCs w:val="24"/>
        </w:rPr>
        <w:t xml:space="preserve">.               </w:t>
      </w:r>
    </w:p>
    <w:p w:rsidR="003855C9" w:rsidRPr="00DB287A" w:rsidRDefault="003855C9" w:rsidP="003855C9">
      <w:pPr>
        <w:numPr>
          <w:ilvl w:val="0"/>
          <w:numId w:val="36"/>
        </w:numPr>
        <w:spacing w:after="0" w:line="240" w:lineRule="auto"/>
        <w:ind w:left="0" w:firstLine="624"/>
        <w:jc w:val="both"/>
        <w:rPr>
          <w:rFonts w:ascii="Times New Roman" w:hAnsi="Times New Roman"/>
          <w:sz w:val="24"/>
          <w:szCs w:val="24"/>
        </w:rPr>
      </w:pPr>
      <w:r w:rsidRPr="00DB287A">
        <w:rPr>
          <w:rFonts w:ascii="Times New Roman" w:hAnsi="Times New Roman"/>
          <w:sz w:val="24"/>
          <w:szCs w:val="24"/>
        </w:rPr>
        <w:t>Классен В.И. Обогащение руд химического сырья. М., 1979 (Справочник по обогащению руд. Подготовительные процессы.)</w:t>
      </w:r>
    </w:p>
    <w:p w:rsidR="003855C9" w:rsidRPr="00DB287A" w:rsidRDefault="003855C9" w:rsidP="003855C9">
      <w:pPr>
        <w:numPr>
          <w:ilvl w:val="0"/>
          <w:numId w:val="36"/>
        </w:numPr>
        <w:spacing w:after="0" w:line="240" w:lineRule="auto"/>
        <w:ind w:left="0" w:firstLine="624"/>
        <w:jc w:val="both"/>
        <w:rPr>
          <w:rFonts w:ascii="Times New Roman" w:hAnsi="Times New Roman"/>
          <w:sz w:val="24"/>
          <w:szCs w:val="24"/>
        </w:rPr>
      </w:pPr>
      <w:r w:rsidRPr="00DB287A">
        <w:rPr>
          <w:rFonts w:ascii="Times New Roman" w:hAnsi="Times New Roman"/>
          <w:sz w:val="24"/>
          <w:szCs w:val="24"/>
        </w:rPr>
        <w:t>Разумов К. А., Перов В. А.. Проектирование обогатительных фабрик. М., Недра, 1982.</w:t>
      </w:r>
    </w:p>
    <w:p w:rsidR="003855C9" w:rsidRPr="00DB287A" w:rsidRDefault="003855C9" w:rsidP="003855C9">
      <w:pPr>
        <w:numPr>
          <w:ilvl w:val="0"/>
          <w:numId w:val="36"/>
        </w:numPr>
        <w:spacing w:after="0" w:line="240" w:lineRule="auto"/>
        <w:ind w:left="0" w:firstLine="624"/>
        <w:jc w:val="both"/>
        <w:rPr>
          <w:rFonts w:ascii="Times New Roman" w:hAnsi="Times New Roman"/>
          <w:sz w:val="24"/>
          <w:szCs w:val="24"/>
        </w:rPr>
      </w:pPr>
      <w:r w:rsidRPr="00DB287A">
        <w:rPr>
          <w:rFonts w:ascii="Times New Roman" w:hAnsi="Times New Roman"/>
          <w:sz w:val="24"/>
          <w:szCs w:val="24"/>
        </w:rPr>
        <w:t>Белхимнефтепром. Нормы технологического проектирования предприятий калийной и соляной промышленности, часть 2, Минск, 1996.</w:t>
      </w:r>
    </w:p>
    <w:p w:rsidR="003855C9" w:rsidRPr="00DB287A" w:rsidRDefault="003855C9" w:rsidP="003855C9">
      <w:pPr>
        <w:numPr>
          <w:ilvl w:val="0"/>
          <w:numId w:val="36"/>
        </w:numPr>
        <w:spacing w:after="0" w:line="240" w:lineRule="auto"/>
        <w:ind w:left="0" w:firstLine="624"/>
        <w:jc w:val="both"/>
        <w:rPr>
          <w:rFonts w:ascii="Times New Roman" w:hAnsi="Times New Roman"/>
          <w:sz w:val="24"/>
          <w:szCs w:val="24"/>
        </w:rPr>
      </w:pPr>
      <w:r w:rsidRPr="00DB287A">
        <w:rPr>
          <w:rFonts w:ascii="Times New Roman" w:hAnsi="Times New Roman"/>
          <w:sz w:val="24"/>
          <w:szCs w:val="24"/>
        </w:rPr>
        <w:t>Абрамов А.А. Переработка,обогащение и комплексное использование твердых полезных ископаемых:учебник для ВУЗов. М., из-во МГГУ, 2001.</w:t>
      </w:r>
    </w:p>
    <w:p w:rsidR="003855C9" w:rsidRPr="00DB287A" w:rsidRDefault="003855C9" w:rsidP="003855C9">
      <w:pPr>
        <w:numPr>
          <w:ilvl w:val="0"/>
          <w:numId w:val="36"/>
        </w:numPr>
        <w:spacing w:after="0" w:line="240" w:lineRule="auto"/>
        <w:ind w:left="0" w:firstLine="624"/>
        <w:jc w:val="both"/>
        <w:rPr>
          <w:rFonts w:ascii="Times New Roman" w:hAnsi="Times New Roman"/>
          <w:sz w:val="24"/>
          <w:szCs w:val="24"/>
        </w:rPr>
      </w:pPr>
      <w:r w:rsidRPr="00DB287A">
        <w:rPr>
          <w:rFonts w:ascii="Times New Roman" w:hAnsi="Times New Roman"/>
          <w:sz w:val="24"/>
          <w:szCs w:val="24"/>
        </w:rPr>
        <w:t xml:space="preserve">Абрамов А.А. Флотационные методы обогащения. М., Недра, 1984. </w:t>
      </w:r>
    </w:p>
    <w:p w:rsidR="003855C9" w:rsidRDefault="003855C9" w:rsidP="003855C9">
      <w:pPr>
        <w:numPr>
          <w:ilvl w:val="0"/>
          <w:numId w:val="36"/>
        </w:numPr>
        <w:spacing w:after="0" w:line="240" w:lineRule="auto"/>
        <w:ind w:left="0" w:firstLine="624"/>
        <w:jc w:val="both"/>
        <w:rPr>
          <w:rFonts w:ascii="Times New Roman" w:hAnsi="Times New Roman"/>
          <w:sz w:val="24"/>
          <w:szCs w:val="24"/>
        </w:rPr>
      </w:pPr>
      <w:r w:rsidRPr="00DB287A">
        <w:rPr>
          <w:rFonts w:ascii="Times New Roman" w:hAnsi="Times New Roman"/>
          <w:sz w:val="24"/>
          <w:szCs w:val="24"/>
        </w:rPr>
        <w:t>Чуянов Г.Г. Обезвоживание,пылеулавливание и охрана окружающей среды.М., Недра,1987.</w:t>
      </w:r>
    </w:p>
    <w:p w:rsidR="00DB287A" w:rsidRPr="00DB287A" w:rsidRDefault="00DB287A" w:rsidP="003855C9">
      <w:pPr>
        <w:numPr>
          <w:ilvl w:val="0"/>
          <w:numId w:val="36"/>
        </w:numPr>
        <w:spacing w:after="0" w:line="240" w:lineRule="auto"/>
        <w:ind w:left="0" w:firstLine="624"/>
        <w:jc w:val="both"/>
        <w:rPr>
          <w:rFonts w:ascii="Times New Roman" w:hAnsi="Times New Roman"/>
          <w:sz w:val="24"/>
          <w:szCs w:val="24"/>
        </w:rPr>
      </w:pPr>
      <w:r>
        <w:rPr>
          <w:rFonts w:ascii="Times New Roman" w:hAnsi="Times New Roman"/>
          <w:sz w:val="24"/>
          <w:szCs w:val="24"/>
        </w:rPr>
        <w:lastRenderedPageBreak/>
        <w:t>Технологические регламенты обогатительных фабрик ОАО «Беларуськалий».</w:t>
      </w:r>
    </w:p>
    <w:p w:rsidR="003855C9" w:rsidRDefault="003855C9" w:rsidP="003855C9">
      <w:pPr>
        <w:jc w:val="both"/>
      </w:pPr>
    </w:p>
    <w:p w:rsidR="00ED1558" w:rsidRDefault="00ED1558" w:rsidP="004C4056">
      <w:pPr>
        <w:pStyle w:val="24"/>
        <w:spacing w:after="0" w:line="240" w:lineRule="auto"/>
        <w:jc w:val="both"/>
        <w:rPr>
          <w:rFonts w:ascii="Times New Roman" w:hAnsi="Times New Roman"/>
          <w:position w:val="-28"/>
          <w:sz w:val="28"/>
          <w:szCs w:val="28"/>
        </w:rPr>
        <w:sectPr w:rsidR="00ED1558" w:rsidSect="00F80224">
          <w:footerReference w:type="default" r:id="rId518"/>
          <w:footerReference w:type="first" r:id="rId519"/>
          <w:pgSz w:w="11906" w:h="16838"/>
          <w:pgMar w:top="1134" w:right="850" w:bottom="1134" w:left="1701" w:header="708" w:footer="708" w:gutter="0"/>
          <w:pgNumType w:fmt="numberInDash" w:start="1"/>
          <w:cols w:space="708"/>
          <w:titlePg/>
          <w:docGrid w:linePitch="360"/>
        </w:sectPr>
      </w:pPr>
    </w:p>
    <w:p w:rsidR="004C4056" w:rsidRPr="00DB1CA1" w:rsidRDefault="004C4056" w:rsidP="004C4056">
      <w:pPr>
        <w:pStyle w:val="aa"/>
        <w:tabs>
          <w:tab w:val="left" w:pos="2127"/>
        </w:tabs>
        <w:ind w:right="21"/>
        <w:jc w:val="left"/>
        <w:rPr>
          <w:b w:val="0"/>
          <w:i w:val="0"/>
          <w:sz w:val="4"/>
          <w:szCs w:val="4"/>
        </w:rPr>
      </w:pPr>
      <w:r>
        <w:rPr>
          <w:b w:val="0"/>
          <w:i w:val="0"/>
          <w:sz w:val="28"/>
          <w:szCs w:val="28"/>
        </w:rPr>
        <w:lastRenderedPageBreak/>
        <w:t>Таблица 1.4</w:t>
      </w:r>
      <w:r w:rsidRPr="00216BA6">
        <w:rPr>
          <w:b w:val="0"/>
          <w:i w:val="0"/>
          <w:sz w:val="28"/>
          <w:szCs w:val="28"/>
        </w:rPr>
        <w:t xml:space="preserve"> – Расчет качественно-количественной и водно-шламовой схемы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1"/>
        <w:gridCol w:w="21"/>
        <w:gridCol w:w="2551"/>
        <w:gridCol w:w="12"/>
        <w:gridCol w:w="800"/>
        <w:gridCol w:w="681"/>
        <w:gridCol w:w="10"/>
        <w:gridCol w:w="658"/>
        <w:gridCol w:w="10"/>
        <w:gridCol w:w="646"/>
        <w:gridCol w:w="12"/>
        <w:gridCol w:w="674"/>
        <w:gridCol w:w="16"/>
        <w:gridCol w:w="683"/>
        <w:gridCol w:w="16"/>
        <w:gridCol w:w="619"/>
        <w:gridCol w:w="800"/>
        <w:gridCol w:w="755"/>
      </w:tblGrid>
      <w:tr w:rsidR="004C4056" w:rsidRPr="004A327C" w:rsidTr="004C4056">
        <w:trPr>
          <w:trHeight w:val="253"/>
          <w:jc w:val="center"/>
        </w:trPr>
        <w:tc>
          <w:tcPr>
            <w:tcW w:w="393" w:type="pct"/>
            <w:gridSpan w:val="2"/>
            <w:vMerge w:val="restart"/>
            <w:vAlign w:val="center"/>
          </w:tcPr>
          <w:p w:rsidR="004C4056" w:rsidRPr="003C11C4" w:rsidRDefault="004C4056" w:rsidP="004C4056">
            <w:pPr>
              <w:pStyle w:val="aa"/>
              <w:ind w:right="21"/>
              <w:rPr>
                <w:b w:val="0"/>
                <w:i w:val="0"/>
                <w:sz w:val="20"/>
              </w:rPr>
            </w:pPr>
            <w:r w:rsidRPr="003C11C4">
              <w:rPr>
                <w:b w:val="0"/>
                <w:i w:val="0"/>
                <w:sz w:val="20"/>
              </w:rPr>
              <w:t>Продукт</w:t>
            </w:r>
          </w:p>
        </w:tc>
        <w:tc>
          <w:tcPr>
            <w:tcW w:w="1315" w:type="pct"/>
            <w:vMerge w:val="restart"/>
            <w:vAlign w:val="center"/>
          </w:tcPr>
          <w:p w:rsidR="004C4056" w:rsidRPr="003C11C4" w:rsidRDefault="004C4056" w:rsidP="004C4056">
            <w:pPr>
              <w:pStyle w:val="aa"/>
              <w:ind w:right="21"/>
              <w:rPr>
                <w:b w:val="0"/>
                <w:i w:val="0"/>
                <w:sz w:val="20"/>
              </w:rPr>
            </w:pPr>
            <w:r w:rsidRPr="003C11C4">
              <w:rPr>
                <w:b w:val="0"/>
                <w:i w:val="0"/>
                <w:sz w:val="20"/>
              </w:rPr>
              <w:t>Наименование операции, продукта</w:t>
            </w:r>
          </w:p>
        </w:tc>
        <w:tc>
          <w:tcPr>
            <w:tcW w:w="417" w:type="pct"/>
            <w:gridSpan w:val="2"/>
            <w:vMerge w:val="restart"/>
            <w:vAlign w:val="center"/>
          </w:tcPr>
          <w:p w:rsidR="004C4056" w:rsidRPr="003C11C4" w:rsidRDefault="004C4056" w:rsidP="004C4056">
            <w:pPr>
              <w:pStyle w:val="aa"/>
              <w:ind w:right="21"/>
              <w:rPr>
                <w:b w:val="0"/>
                <w:i w:val="0"/>
                <w:sz w:val="20"/>
              </w:rPr>
            </w:pPr>
            <w:r w:rsidRPr="003C11C4">
              <w:rPr>
                <w:b w:val="0"/>
                <w:i w:val="0"/>
                <w:sz w:val="20"/>
              </w:rPr>
              <w:t>Вес,</w:t>
            </w:r>
          </w:p>
          <w:p w:rsidR="004C4056" w:rsidRPr="003C11C4" w:rsidRDefault="004C4056" w:rsidP="004C4056">
            <w:pPr>
              <w:pStyle w:val="aa"/>
              <w:ind w:right="21"/>
              <w:rPr>
                <w:b w:val="0"/>
                <w:i w:val="0"/>
                <w:sz w:val="20"/>
              </w:rPr>
            </w:pPr>
            <w:r w:rsidRPr="003C11C4">
              <w:rPr>
                <w:b w:val="0"/>
                <w:i w:val="0"/>
                <w:sz w:val="20"/>
              </w:rPr>
              <w:t>т/ч</w:t>
            </w:r>
          </w:p>
        </w:tc>
        <w:tc>
          <w:tcPr>
            <w:tcW w:w="351" w:type="pct"/>
            <w:vMerge w:val="restart"/>
            <w:vAlign w:val="center"/>
          </w:tcPr>
          <w:p w:rsidR="004C4056" w:rsidRPr="003C11C4" w:rsidRDefault="004C4056" w:rsidP="004C4056">
            <w:pPr>
              <w:pStyle w:val="aa"/>
              <w:ind w:right="21"/>
              <w:rPr>
                <w:b w:val="0"/>
                <w:i w:val="0"/>
                <w:sz w:val="20"/>
              </w:rPr>
            </w:pPr>
            <w:r w:rsidRPr="003C11C4">
              <w:rPr>
                <w:b w:val="0"/>
                <w:i w:val="0"/>
                <w:sz w:val="20"/>
              </w:rPr>
              <w:sym w:font="Symbol" w:char="0067"/>
            </w:r>
            <w:r w:rsidRPr="003C11C4">
              <w:rPr>
                <w:b w:val="0"/>
                <w:i w:val="0"/>
                <w:sz w:val="20"/>
              </w:rPr>
              <w:t>, %</w:t>
            </w:r>
          </w:p>
        </w:tc>
        <w:tc>
          <w:tcPr>
            <w:tcW w:w="688" w:type="pct"/>
            <w:gridSpan w:val="5"/>
            <w:vAlign w:val="center"/>
          </w:tcPr>
          <w:p w:rsidR="004C4056" w:rsidRDefault="004C4056" w:rsidP="004C4056">
            <w:pPr>
              <w:pStyle w:val="aa"/>
              <w:ind w:right="21"/>
              <w:rPr>
                <w:b w:val="0"/>
                <w:i w:val="0"/>
                <w:sz w:val="20"/>
              </w:rPr>
            </w:pPr>
            <w:r>
              <w:rPr>
                <w:b w:val="0"/>
                <w:i w:val="0"/>
                <w:sz w:val="20"/>
              </w:rPr>
              <w:t>Извлечение</w:t>
            </w:r>
          </w:p>
          <w:p w:rsidR="004C4056" w:rsidRPr="003C11C4" w:rsidRDefault="004C4056" w:rsidP="004C4056">
            <w:pPr>
              <w:pStyle w:val="aa"/>
              <w:ind w:right="21"/>
              <w:rPr>
                <w:b w:val="0"/>
                <w:i w:val="0"/>
                <w:sz w:val="20"/>
              </w:rPr>
            </w:pPr>
            <w:r w:rsidRPr="003C11C4">
              <w:rPr>
                <w:b w:val="0"/>
                <w:i w:val="0"/>
                <w:sz w:val="20"/>
              </w:rPr>
              <w:sym w:font="Symbol" w:char="0065"/>
            </w:r>
            <w:r w:rsidRPr="003C11C4">
              <w:rPr>
                <w:b w:val="0"/>
                <w:i w:val="0"/>
                <w:sz w:val="20"/>
              </w:rPr>
              <w:t>, %</w:t>
            </w:r>
          </w:p>
        </w:tc>
        <w:tc>
          <w:tcPr>
            <w:tcW w:w="707" w:type="pct"/>
            <w:gridSpan w:val="3"/>
            <w:vAlign w:val="center"/>
          </w:tcPr>
          <w:p w:rsidR="004C4056" w:rsidRPr="003C11C4" w:rsidRDefault="004C4056" w:rsidP="004C4056">
            <w:pPr>
              <w:pStyle w:val="aa"/>
              <w:ind w:right="21"/>
              <w:rPr>
                <w:b w:val="0"/>
                <w:i w:val="0"/>
                <w:sz w:val="20"/>
              </w:rPr>
            </w:pPr>
            <w:r>
              <w:rPr>
                <w:b w:val="0"/>
                <w:i w:val="0"/>
                <w:sz w:val="20"/>
              </w:rPr>
              <w:t xml:space="preserve">Содержание       </w:t>
            </w:r>
            <w:r w:rsidRPr="003C11C4">
              <w:rPr>
                <w:b w:val="0"/>
                <w:i w:val="0"/>
                <w:sz w:val="20"/>
              </w:rPr>
              <w:sym w:font="Symbol" w:char="0062"/>
            </w:r>
            <w:r w:rsidRPr="003C11C4">
              <w:rPr>
                <w:b w:val="0"/>
                <w:i w:val="0"/>
                <w:sz w:val="20"/>
              </w:rPr>
              <w:t>, %</w:t>
            </w:r>
          </w:p>
        </w:tc>
        <w:tc>
          <w:tcPr>
            <w:tcW w:w="327" w:type="pct"/>
            <w:gridSpan w:val="2"/>
            <w:vMerge w:val="restart"/>
            <w:vAlign w:val="center"/>
          </w:tcPr>
          <w:p w:rsidR="004C4056" w:rsidRPr="003C11C4" w:rsidRDefault="004C4056" w:rsidP="004C4056">
            <w:pPr>
              <w:pStyle w:val="aa"/>
              <w:ind w:right="21"/>
              <w:rPr>
                <w:b w:val="0"/>
                <w:i w:val="0"/>
                <w:sz w:val="20"/>
              </w:rPr>
            </w:pPr>
            <w:r w:rsidRPr="003C11C4">
              <w:rPr>
                <w:b w:val="0"/>
                <w:i w:val="0"/>
                <w:sz w:val="20"/>
              </w:rPr>
              <w:t>R</w:t>
            </w:r>
          </w:p>
        </w:tc>
        <w:tc>
          <w:tcPr>
            <w:tcW w:w="412" w:type="pct"/>
            <w:vMerge w:val="restart"/>
            <w:vAlign w:val="center"/>
          </w:tcPr>
          <w:p w:rsidR="004C4056" w:rsidRPr="003C11C4" w:rsidRDefault="004C4056" w:rsidP="004C4056">
            <w:pPr>
              <w:pStyle w:val="aa"/>
              <w:ind w:right="21"/>
              <w:rPr>
                <w:b w:val="0"/>
                <w:i w:val="0"/>
                <w:sz w:val="20"/>
              </w:rPr>
            </w:pPr>
            <w:r w:rsidRPr="003C11C4">
              <w:rPr>
                <w:b w:val="0"/>
                <w:i w:val="0"/>
                <w:sz w:val="20"/>
              </w:rPr>
              <w:t>M, т/ч</w:t>
            </w:r>
          </w:p>
        </w:tc>
        <w:tc>
          <w:tcPr>
            <w:tcW w:w="390" w:type="pct"/>
            <w:vMerge w:val="restart"/>
            <w:vAlign w:val="center"/>
          </w:tcPr>
          <w:p w:rsidR="004C4056" w:rsidRPr="003C11C4" w:rsidRDefault="004C4056" w:rsidP="004C4056">
            <w:pPr>
              <w:pStyle w:val="aa"/>
              <w:ind w:right="21"/>
              <w:rPr>
                <w:b w:val="0"/>
                <w:i w:val="0"/>
                <w:sz w:val="20"/>
              </w:rPr>
            </w:pPr>
            <w:r w:rsidRPr="003C11C4">
              <w:rPr>
                <w:b w:val="0"/>
                <w:i w:val="0"/>
                <w:sz w:val="20"/>
              </w:rPr>
              <w:t>V, м</w:t>
            </w:r>
            <w:r w:rsidRPr="003C11C4">
              <w:rPr>
                <w:b w:val="0"/>
                <w:i w:val="0"/>
                <w:sz w:val="20"/>
                <w:vertAlign w:val="superscript"/>
              </w:rPr>
              <w:t>3</w:t>
            </w:r>
            <w:r w:rsidRPr="003C11C4">
              <w:rPr>
                <w:b w:val="0"/>
                <w:i w:val="0"/>
                <w:sz w:val="20"/>
              </w:rPr>
              <w:t>/ч</w:t>
            </w:r>
          </w:p>
        </w:tc>
      </w:tr>
      <w:tr w:rsidR="004C4056" w:rsidRPr="004A327C" w:rsidTr="004C4056">
        <w:trPr>
          <w:trHeight w:val="96"/>
          <w:jc w:val="center"/>
        </w:trPr>
        <w:tc>
          <w:tcPr>
            <w:tcW w:w="393" w:type="pct"/>
            <w:gridSpan w:val="2"/>
            <w:vMerge/>
            <w:vAlign w:val="center"/>
          </w:tcPr>
          <w:p w:rsidR="004C4056" w:rsidRPr="003C11C4" w:rsidRDefault="004C4056" w:rsidP="004C4056">
            <w:pPr>
              <w:pStyle w:val="aa"/>
              <w:ind w:right="21"/>
              <w:jc w:val="left"/>
              <w:rPr>
                <w:b w:val="0"/>
                <w:i w:val="0"/>
                <w:sz w:val="20"/>
              </w:rPr>
            </w:pPr>
          </w:p>
        </w:tc>
        <w:tc>
          <w:tcPr>
            <w:tcW w:w="1315" w:type="pct"/>
            <w:vMerge/>
            <w:vAlign w:val="center"/>
          </w:tcPr>
          <w:p w:rsidR="004C4056" w:rsidRPr="003C11C4" w:rsidRDefault="004C4056" w:rsidP="004C4056">
            <w:pPr>
              <w:pStyle w:val="aa"/>
              <w:ind w:right="21"/>
              <w:jc w:val="left"/>
              <w:rPr>
                <w:b w:val="0"/>
                <w:i w:val="0"/>
                <w:sz w:val="20"/>
              </w:rPr>
            </w:pPr>
          </w:p>
        </w:tc>
        <w:tc>
          <w:tcPr>
            <w:tcW w:w="417" w:type="pct"/>
            <w:gridSpan w:val="2"/>
            <w:vMerge/>
            <w:vAlign w:val="center"/>
          </w:tcPr>
          <w:p w:rsidR="004C4056" w:rsidRPr="003C11C4" w:rsidRDefault="004C4056" w:rsidP="004C4056">
            <w:pPr>
              <w:pStyle w:val="aa"/>
              <w:ind w:right="21"/>
              <w:jc w:val="left"/>
              <w:rPr>
                <w:b w:val="0"/>
                <w:i w:val="0"/>
                <w:sz w:val="20"/>
              </w:rPr>
            </w:pPr>
          </w:p>
        </w:tc>
        <w:tc>
          <w:tcPr>
            <w:tcW w:w="351" w:type="pct"/>
            <w:vMerge/>
            <w:vAlign w:val="center"/>
          </w:tcPr>
          <w:p w:rsidR="004C4056" w:rsidRPr="003C11C4" w:rsidRDefault="004C4056" w:rsidP="004C4056">
            <w:pPr>
              <w:pStyle w:val="aa"/>
              <w:ind w:right="21"/>
              <w:jc w:val="left"/>
              <w:rPr>
                <w:b w:val="0"/>
                <w:i w:val="0"/>
                <w:sz w:val="20"/>
              </w:rPr>
            </w:pPr>
          </w:p>
        </w:tc>
        <w:tc>
          <w:tcPr>
            <w:tcW w:w="344" w:type="pct"/>
            <w:gridSpan w:val="2"/>
            <w:vAlign w:val="center"/>
          </w:tcPr>
          <w:p w:rsidR="004C4056" w:rsidRPr="003C11C4" w:rsidRDefault="004C4056" w:rsidP="004C4056">
            <w:pPr>
              <w:pStyle w:val="aa"/>
              <w:ind w:right="21"/>
              <w:rPr>
                <w:b w:val="0"/>
                <w:i w:val="0"/>
                <w:sz w:val="20"/>
              </w:rPr>
            </w:pPr>
            <w:r w:rsidRPr="003C11C4">
              <w:rPr>
                <w:b w:val="0"/>
                <w:i w:val="0"/>
                <w:sz w:val="20"/>
              </w:rPr>
              <w:t>КСl</w:t>
            </w:r>
          </w:p>
        </w:tc>
        <w:tc>
          <w:tcPr>
            <w:tcW w:w="343" w:type="pct"/>
            <w:gridSpan w:val="3"/>
            <w:vAlign w:val="center"/>
          </w:tcPr>
          <w:p w:rsidR="004C4056" w:rsidRPr="003C11C4" w:rsidRDefault="004C4056" w:rsidP="004C4056">
            <w:pPr>
              <w:pStyle w:val="aa"/>
              <w:ind w:right="21"/>
              <w:rPr>
                <w:b w:val="0"/>
                <w:i w:val="0"/>
                <w:sz w:val="20"/>
              </w:rPr>
            </w:pPr>
            <w:r w:rsidRPr="003C11C4">
              <w:rPr>
                <w:b w:val="0"/>
                <w:i w:val="0"/>
                <w:sz w:val="20"/>
              </w:rPr>
              <w:t>Н.О.</w:t>
            </w:r>
          </w:p>
        </w:tc>
        <w:tc>
          <w:tcPr>
            <w:tcW w:w="347" w:type="pct"/>
          </w:tcPr>
          <w:p w:rsidR="004C4056" w:rsidRPr="003C11C4" w:rsidRDefault="004C4056" w:rsidP="004C4056">
            <w:pPr>
              <w:pStyle w:val="aa"/>
              <w:ind w:right="21"/>
              <w:rPr>
                <w:b w:val="0"/>
                <w:i w:val="0"/>
                <w:sz w:val="20"/>
              </w:rPr>
            </w:pPr>
            <w:r w:rsidRPr="003C11C4">
              <w:rPr>
                <w:b w:val="0"/>
                <w:i w:val="0"/>
                <w:sz w:val="20"/>
              </w:rPr>
              <w:t>КСl</w:t>
            </w:r>
          </w:p>
        </w:tc>
        <w:tc>
          <w:tcPr>
            <w:tcW w:w="360" w:type="pct"/>
            <w:gridSpan w:val="2"/>
          </w:tcPr>
          <w:p w:rsidR="004C4056" w:rsidRPr="003C11C4" w:rsidRDefault="004C4056" w:rsidP="004C4056">
            <w:pPr>
              <w:pStyle w:val="aa"/>
              <w:ind w:right="21"/>
              <w:rPr>
                <w:b w:val="0"/>
                <w:i w:val="0"/>
                <w:sz w:val="20"/>
              </w:rPr>
            </w:pPr>
            <w:r w:rsidRPr="003C11C4">
              <w:rPr>
                <w:b w:val="0"/>
                <w:i w:val="0"/>
                <w:sz w:val="20"/>
              </w:rPr>
              <w:t>Н.О.</w:t>
            </w:r>
          </w:p>
        </w:tc>
        <w:tc>
          <w:tcPr>
            <w:tcW w:w="327" w:type="pct"/>
            <w:gridSpan w:val="2"/>
            <w:vMerge/>
            <w:vAlign w:val="center"/>
          </w:tcPr>
          <w:p w:rsidR="004C4056" w:rsidRPr="003C11C4" w:rsidRDefault="004C4056" w:rsidP="004C4056">
            <w:pPr>
              <w:pStyle w:val="aa"/>
              <w:ind w:right="21"/>
              <w:jc w:val="left"/>
              <w:rPr>
                <w:b w:val="0"/>
                <w:i w:val="0"/>
                <w:sz w:val="20"/>
              </w:rPr>
            </w:pPr>
          </w:p>
        </w:tc>
        <w:tc>
          <w:tcPr>
            <w:tcW w:w="412" w:type="pct"/>
            <w:vMerge/>
            <w:vAlign w:val="center"/>
          </w:tcPr>
          <w:p w:rsidR="004C4056" w:rsidRPr="003C11C4" w:rsidRDefault="004C4056" w:rsidP="004C4056">
            <w:pPr>
              <w:pStyle w:val="aa"/>
              <w:ind w:right="21"/>
              <w:jc w:val="left"/>
              <w:rPr>
                <w:b w:val="0"/>
                <w:i w:val="0"/>
                <w:sz w:val="20"/>
              </w:rPr>
            </w:pPr>
          </w:p>
        </w:tc>
        <w:tc>
          <w:tcPr>
            <w:tcW w:w="390" w:type="pct"/>
            <w:vMerge/>
            <w:vAlign w:val="center"/>
          </w:tcPr>
          <w:p w:rsidR="004C4056" w:rsidRPr="003C11C4" w:rsidRDefault="004C4056" w:rsidP="004C4056">
            <w:pPr>
              <w:pStyle w:val="aa"/>
              <w:ind w:right="21"/>
              <w:jc w:val="left"/>
              <w:rPr>
                <w:b w:val="0"/>
                <w:i w:val="0"/>
                <w:sz w:val="20"/>
              </w:rPr>
            </w:pPr>
          </w:p>
        </w:tc>
      </w:tr>
      <w:tr w:rsidR="004C4056" w:rsidRPr="004A327C" w:rsidTr="004C4056">
        <w:trPr>
          <w:trHeight w:val="210"/>
          <w:jc w:val="center"/>
        </w:trPr>
        <w:tc>
          <w:tcPr>
            <w:tcW w:w="382" w:type="pct"/>
          </w:tcPr>
          <w:p w:rsidR="004C4056" w:rsidRPr="003C11C4" w:rsidRDefault="004C4056" w:rsidP="004C4056">
            <w:pPr>
              <w:pStyle w:val="aa"/>
              <w:ind w:right="21"/>
              <w:rPr>
                <w:b w:val="0"/>
                <w:i w:val="0"/>
                <w:sz w:val="20"/>
              </w:rPr>
            </w:pPr>
            <w:r w:rsidRPr="003C11C4">
              <w:rPr>
                <w:b w:val="0"/>
                <w:i w:val="0"/>
                <w:sz w:val="20"/>
              </w:rPr>
              <w:t>1</w:t>
            </w:r>
          </w:p>
        </w:tc>
        <w:tc>
          <w:tcPr>
            <w:tcW w:w="1332" w:type="pct"/>
            <w:gridSpan w:val="3"/>
          </w:tcPr>
          <w:p w:rsidR="004C4056" w:rsidRPr="003C11C4" w:rsidRDefault="004C4056" w:rsidP="004C4056">
            <w:pPr>
              <w:pStyle w:val="aa"/>
              <w:ind w:right="21"/>
              <w:rPr>
                <w:b w:val="0"/>
                <w:i w:val="0"/>
                <w:sz w:val="20"/>
              </w:rPr>
            </w:pPr>
            <w:r w:rsidRPr="003C11C4">
              <w:rPr>
                <w:b w:val="0"/>
                <w:i w:val="0"/>
                <w:sz w:val="20"/>
              </w:rPr>
              <w:t>2</w:t>
            </w:r>
          </w:p>
        </w:tc>
        <w:tc>
          <w:tcPr>
            <w:tcW w:w="412" w:type="pct"/>
          </w:tcPr>
          <w:p w:rsidR="004C4056" w:rsidRPr="003C11C4" w:rsidRDefault="004C4056" w:rsidP="004C4056">
            <w:pPr>
              <w:pStyle w:val="aa"/>
              <w:ind w:right="21"/>
              <w:rPr>
                <w:b w:val="0"/>
                <w:i w:val="0"/>
                <w:sz w:val="20"/>
              </w:rPr>
            </w:pPr>
            <w:r w:rsidRPr="003C11C4">
              <w:rPr>
                <w:b w:val="0"/>
                <w:i w:val="0"/>
                <w:sz w:val="20"/>
              </w:rPr>
              <w:t>3</w:t>
            </w:r>
          </w:p>
        </w:tc>
        <w:tc>
          <w:tcPr>
            <w:tcW w:w="356" w:type="pct"/>
            <w:gridSpan w:val="2"/>
          </w:tcPr>
          <w:p w:rsidR="004C4056" w:rsidRPr="003C11C4" w:rsidRDefault="004C4056" w:rsidP="004C4056">
            <w:pPr>
              <w:pStyle w:val="aa"/>
              <w:ind w:right="21"/>
              <w:rPr>
                <w:b w:val="0"/>
                <w:i w:val="0"/>
                <w:sz w:val="20"/>
              </w:rPr>
            </w:pPr>
            <w:r w:rsidRPr="003C11C4">
              <w:rPr>
                <w:b w:val="0"/>
                <w:i w:val="0"/>
                <w:sz w:val="20"/>
              </w:rPr>
              <w:t>4</w:t>
            </w:r>
          </w:p>
        </w:tc>
        <w:tc>
          <w:tcPr>
            <w:tcW w:w="344" w:type="pct"/>
            <w:gridSpan w:val="2"/>
          </w:tcPr>
          <w:p w:rsidR="004C4056" w:rsidRPr="003C11C4" w:rsidRDefault="004C4056" w:rsidP="004C4056">
            <w:pPr>
              <w:pStyle w:val="aa"/>
              <w:ind w:right="21"/>
              <w:rPr>
                <w:b w:val="0"/>
                <w:i w:val="0"/>
                <w:sz w:val="20"/>
              </w:rPr>
            </w:pPr>
            <w:r w:rsidRPr="003C11C4">
              <w:rPr>
                <w:b w:val="0"/>
                <w:i w:val="0"/>
                <w:sz w:val="20"/>
              </w:rPr>
              <w:t>5</w:t>
            </w:r>
          </w:p>
        </w:tc>
        <w:tc>
          <w:tcPr>
            <w:tcW w:w="333" w:type="pct"/>
          </w:tcPr>
          <w:p w:rsidR="004C4056" w:rsidRPr="003C11C4" w:rsidRDefault="004C4056" w:rsidP="004C4056">
            <w:pPr>
              <w:pStyle w:val="aa"/>
              <w:ind w:right="21"/>
              <w:rPr>
                <w:b w:val="0"/>
                <w:i w:val="0"/>
                <w:sz w:val="20"/>
              </w:rPr>
            </w:pPr>
            <w:r w:rsidRPr="003C11C4">
              <w:rPr>
                <w:b w:val="0"/>
                <w:i w:val="0"/>
                <w:sz w:val="20"/>
              </w:rPr>
              <w:t>6</w:t>
            </w:r>
          </w:p>
        </w:tc>
        <w:tc>
          <w:tcPr>
            <w:tcW w:w="361" w:type="pct"/>
            <w:gridSpan w:val="3"/>
          </w:tcPr>
          <w:p w:rsidR="004C4056" w:rsidRPr="003C11C4" w:rsidRDefault="004C4056" w:rsidP="004C4056">
            <w:pPr>
              <w:pStyle w:val="aa"/>
              <w:ind w:right="21"/>
              <w:rPr>
                <w:b w:val="0"/>
                <w:i w:val="0"/>
                <w:sz w:val="20"/>
              </w:rPr>
            </w:pPr>
            <w:r w:rsidRPr="003C11C4">
              <w:rPr>
                <w:b w:val="0"/>
                <w:i w:val="0"/>
                <w:sz w:val="20"/>
              </w:rPr>
              <w:t>7</w:t>
            </w:r>
          </w:p>
        </w:tc>
        <w:tc>
          <w:tcPr>
            <w:tcW w:w="360" w:type="pct"/>
            <w:gridSpan w:val="2"/>
          </w:tcPr>
          <w:p w:rsidR="004C4056" w:rsidRPr="003C11C4" w:rsidRDefault="004C4056" w:rsidP="004C4056">
            <w:pPr>
              <w:pStyle w:val="aa"/>
              <w:ind w:right="21"/>
              <w:rPr>
                <w:b w:val="0"/>
                <w:i w:val="0"/>
                <w:sz w:val="20"/>
              </w:rPr>
            </w:pPr>
            <w:r w:rsidRPr="003C11C4">
              <w:rPr>
                <w:b w:val="0"/>
                <w:i w:val="0"/>
                <w:sz w:val="20"/>
              </w:rPr>
              <w:t>8</w:t>
            </w:r>
          </w:p>
        </w:tc>
        <w:tc>
          <w:tcPr>
            <w:tcW w:w="318" w:type="pct"/>
          </w:tcPr>
          <w:p w:rsidR="004C4056" w:rsidRPr="003C11C4" w:rsidRDefault="004C4056" w:rsidP="004C4056">
            <w:pPr>
              <w:pStyle w:val="aa"/>
              <w:ind w:right="21"/>
              <w:rPr>
                <w:b w:val="0"/>
                <w:i w:val="0"/>
                <w:sz w:val="20"/>
              </w:rPr>
            </w:pPr>
            <w:r w:rsidRPr="003C11C4">
              <w:rPr>
                <w:b w:val="0"/>
                <w:i w:val="0"/>
                <w:sz w:val="20"/>
              </w:rPr>
              <w:t>9</w:t>
            </w:r>
          </w:p>
        </w:tc>
        <w:tc>
          <w:tcPr>
            <w:tcW w:w="412" w:type="pct"/>
          </w:tcPr>
          <w:p w:rsidR="004C4056" w:rsidRPr="003C11C4" w:rsidRDefault="004C4056" w:rsidP="004C4056">
            <w:pPr>
              <w:pStyle w:val="aa"/>
              <w:ind w:right="21"/>
              <w:rPr>
                <w:b w:val="0"/>
                <w:i w:val="0"/>
                <w:sz w:val="20"/>
              </w:rPr>
            </w:pPr>
            <w:r w:rsidRPr="003C11C4">
              <w:rPr>
                <w:b w:val="0"/>
                <w:i w:val="0"/>
                <w:sz w:val="20"/>
              </w:rPr>
              <w:t>10</w:t>
            </w:r>
          </w:p>
        </w:tc>
        <w:tc>
          <w:tcPr>
            <w:tcW w:w="390" w:type="pct"/>
          </w:tcPr>
          <w:p w:rsidR="004C4056" w:rsidRPr="003C11C4" w:rsidRDefault="004C4056" w:rsidP="004C4056">
            <w:pPr>
              <w:pStyle w:val="aa"/>
              <w:ind w:right="21"/>
              <w:rPr>
                <w:b w:val="0"/>
                <w:i w:val="0"/>
                <w:sz w:val="20"/>
              </w:rPr>
            </w:pPr>
            <w:r w:rsidRPr="003C11C4">
              <w:rPr>
                <w:b w:val="0"/>
                <w:i w:val="0"/>
                <w:sz w:val="20"/>
              </w:rPr>
              <w:t>11</w:t>
            </w:r>
          </w:p>
        </w:tc>
      </w:tr>
      <w:tr w:rsidR="004C4056" w:rsidRPr="004A327C" w:rsidTr="004C4056">
        <w:trPr>
          <w:trHeight w:val="232"/>
          <w:jc w:val="center"/>
        </w:trPr>
        <w:tc>
          <w:tcPr>
            <w:tcW w:w="5000" w:type="pct"/>
            <w:gridSpan w:val="18"/>
          </w:tcPr>
          <w:p w:rsidR="004C4056" w:rsidRPr="003C11C4" w:rsidRDefault="004C4056" w:rsidP="004C4056">
            <w:pPr>
              <w:pStyle w:val="aa"/>
              <w:tabs>
                <w:tab w:val="left" w:pos="665"/>
              </w:tabs>
              <w:ind w:right="21"/>
              <w:rPr>
                <w:b w:val="0"/>
                <w:i w:val="0"/>
                <w:sz w:val="20"/>
              </w:rPr>
            </w:pPr>
            <w:r w:rsidRPr="003C11C4">
              <w:rPr>
                <w:b w:val="0"/>
                <w:i w:val="0"/>
                <w:sz w:val="20"/>
              </w:rPr>
              <w:t>I   ПРЕДВАРИТЕЛЬНАЯ КЛАССИФИКАЦИЯ</w:t>
            </w:r>
          </w:p>
        </w:tc>
      </w:tr>
      <w:tr w:rsidR="004C4056" w:rsidRPr="004A327C" w:rsidTr="004C4056">
        <w:trPr>
          <w:jc w:val="center"/>
        </w:trPr>
        <w:tc>
          <w:tcPr>
            <w:tcW w:w="393" w:type="pct"/>
            <w:gridSpan w:val="2"/>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1</w:t>
            </w:r>
          </w:p>
          <w:p w:rsidR="004C4056" w:rsidRPr="003C11C4" w:rsidRDefault="004C4056" w:rsidP="004C4056">
            <w:pPr>
              <w:pStyle w:val="aa"/>
              <w:ind w:right="21"/>
              <w:rPr>
                <w:b w:val="0"/>
                <w:i w:val="0"/>
                <w:sz w:val="20"/>
              </w:rPr>
            </w:pPr>
            <w:r w:rsidRPr="003C11C4">
              <w:rPr>
                <w:b w:val="0"/>
                <w:i w:val="0"/>
                <w:sz w:val="20"/>
              </w:rPr>
              <w:t>19</w:t>
            </w:r>
          </w:p>
        </w:tc>
        <w:tc>
          <w:tcPr>
            <w:tcW w:w="1315" w:type="pct"/>
          </w:tcPr>
          <w:p w:rsidR="004C4056" w:rsidRPr="003C11C4" w:rsidRDefault="004C4056" w:rsidP="004C4056">
            <w:pPr>
              <w:pStyle w:val="aa"/>
              <w:ind w:right="21"/>
              <w:jc w:val="left"/>
              <w:rPr>
                <w:b w:val="0"/>
                <w:i w:val="0"/>
                <w:sz w:val="20"/>
              </w:rPr>
            </w:pPr>
            <w:r w:rsidRPr="003C11C4">
              <w:rPr>
                <w:b w:val="0"/>
                <w:i w:val="0"/>
                <w:sz w:val="20"/>
              </w:rPr>
              <w:t>Поступает:</w:t>
            </w:r>
          </w:p>
          <w:p w:rsidR="004C4056" w:rsidRPr="003C11C4" w:rsidRDefault="004C4056" w:rsidP="004C4056">
            <w:pPr>
              <w:pStyle w:val="aa"/>
              <w:ind w:right="21"/>
              <w:jc w:val="left"/>
              <w:rPr>
                <w:b w:val="0"/>
                <w:i w:val="0"/>
                <w:sz w:val="20"/>
              </w:rPr>
            </w:pPr>
            <w:r w:rsidRPr="003C11C4">
              <w:rPr>
                <w:b w:val="0"/>
                <w:i w:val="0"/>
                <w:sz w:val="20"/>
              </w:rPr>
              <w:t>Руда</w:t>
            </w:r>
          </w:p>
          <w:p w:rsidR="004C4056" w:rsidRPr="003C11C4" w:rsidRDefault="004C4056" w:rsidP="004C4056">
            <w:pPr>
              <w:pStyle w:val="aa"/>
              <w:ind w:right="21"/>
              <w:jc w:val="left"/>
              <w:rPr>
                <w:b w:val="0"/>
                <w:i w:val="0"/>
                <w:sz w:val="20"/>
              </w:rPr>
            </w:pPr>
            <w:r w:rsidRPr="003C11C4">
              <w:rPr>
                <w:b w:val="0"/>
                <w:i w:val="0"/>
                <w:sz w:val="20"/>
              </w:rPr>
              <w:t>Слив 5-ой стадии обесщламливания</w:t>
            </w:r>
          </w:p>
        </w:tc>
        <w:tc>
          <w:tcPr>
            <w:tcW w:w="417" w:type="pct"/>
            <w:gridSpan w:val="2"/>
            <w:vAlign w:val="center"/>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1470,6</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30,88</w:t>
            </w:r>
          </w:p>
        </w:tc>
        <w:tc>
          <w:tcPr>
            <w:tcW w:w="351" w:type="pct"/>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100</w:t>
            </w:r>
          </w:p>
          <w:p w:rsidR="004C4056" w:rsidRPr="003C11C4" w:rsidRDefault="004C4056" w:rsidP="004C4056">
            <w:pPr>
              <w:pStyle w:val="aa"/>
              <w:ind w:right="21"/>
              <w:rPr>
                <w:b w:val="0"/>
                <w:i w:val="0"/>
                <w:sz w:val="20"/>
              </w:rPr>
            </w:pPr>
            <w:r w:rsidRPr="003C11C4">
              <w:rPr>
                <w:b w:val="0"/>
                <w:i w:val="0"/>
                <w:sz w:val="20"/>
              </w:rPr>
              <w:t>2,1</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100</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2,26</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100</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11,42</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24,8</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26,69</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5,0</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27,19</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75,52</w:t>
            </w: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2332,16</w:t>
            </w: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700,30</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1904,62</w:t>
            </w:r>
          </w:p>
        </w:tc>
      </w:tr>
      <w:tr w:rsidR="004C4056" w:rsidRPr="004A327C" w:rsidTr="004C4056">
        <w:trPr>
          <w:jc w:val="center"/>
        </w:trPr>
        <w:tc>
          <w:tcPr>
            <w:tcW w:w="393" w:type="pct"/>
            <w:gridSpan w:val="2"/>
          </w:tcPr>
          <w:p w:rsidR="004C4056" w:rsidRPr="003C11C4" w:rsidRDefault="004C4056" w:rsidP="004C4056">
            <w:pPr>
              <w:pStyle w:val="aa"/>
              <w:ind w:right="21"/>
              <w:jc w:val="left"/>
              <w:rPr>
                <w:b w:val="0"/>
                <w:i w:val="0"/>
                <w:sz w:val="20"/>
              </w:rPr>
            </w:pPr>
          </w:p>
        </w:tc>
        <w:tc>
          <w:tcPr>
            <w:tcW w:w="1315" w:type="pct"/>
          </w:tcPr>
          <w:p w:rsidR="004C4056" w:rsidRPr="003C11C4" w:rsidRDefault="004C4056" w:rsidP="004C4056">
            <w:pPr>
              <w:pStyle w:val="aa"/>
              <w:ind w:right="21"/>
              <w:jc w:val="left"/>
              <w:rPr>
                <w:b w:val="0"/>
                <w:i w:val="0"/>
                <w:sz w:val="20"/>
              </w:rPr>
            </w:pPr>
            <w:r w:rsidRPr="003C11C4">
              <w:rPr>
                <w:b w:val="0"/>
                <w:i w:val="0"/>
                <w:sz w:val="20"/>
              </w:rPr>
              <w:t>Итого:</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1501,48</w:t>
            </w: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102,1</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102,26</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111,42</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24,84</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5,46</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2604,92</w:t>
            </w:r>
          </w:p>
        </w:tc>
      </w:tr>
      <w:tr w:rsidR="004C4056" w:rsidRPr="004A327C" w:rsidTr="004C4056">
        <w:trPr>
          <w:jc w:val="center"/>
        </w:trPr>
        <w:tc>
          <w:tcPr>
            <w:tcW w:w="393" w:type="pct"/>
            <w:gridSpan w:val="2"/>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2</w:t>
            </w:r>
          </w:p>
          <w:p w:rsidR="004C4056" w:rsidRPr="003C11C4" w:rsidRDefault="004C4056" w:rsidP="004C4056">
            <w:pPr>
              <w:pStyle w:val="aa"/>
              <w:ind w:right="21"/>
              <w:rPr>
                <w:b w:val="0"/>
                <w:i w:val="0"/>
                <w:sz w:val="20"/>
              </w:rPr>
            </w:pPr>
            <w:r w:rsidRPr="003C11C4">
              <w:rPr>
                <w:b w:val="0"/>
                <w:i w:val="0"/>
                <w:sz w:val="20"/>
              </w:rPr>
              <w:t>3</w:t>
            </w:r>
          </w:p>
        </w:tc>
        <w:tc>
          <w:tcPr>
            <w:tcW w:w="1315" w:type="pct"/>
          </w:tcPr>
          <w:p w:rsidR="004C4056" w:rsidRPr="003C11C4" w:rsidRDefault="004C4056" w:rsidP="004C4056">
            <w:pPr>
              <w:pStyle w:val="aa"/>
              <w:ind w:right="21"/>
              <w:jc w:val="left"/>
              <w:rPr>
                <w:b w:val="0"/>
                <w:i w:val="0"/>
                <w:sz w:val="20"/>
              </w:rPr>
            </w:pPr>
            <w:r w:rsidRPr="003C11C4">
              <w:rPr>
                <w:b w:val="0"/>
                <w:i w:val="0"/>
                <w:sz w:val="20"/>
              </w:rPr>
              <w:t>Выходит:</w:t>
            </w:r>
          </w:p>
          <w:p w:rsidR="004C4056" w:rsidRPr="003C11C4" w:rsidRDefault="004C4056" w:rsidP="004C4056">
            <w:pPr>
              <w:pStyle w:val="aa"/>
              <w:ind w:right="21"/>
              <w:jc w:val="left"/>
              <w:rPr>
                <w:b w:val="0"/>
                <w:i w:val="0"/>
                <w:sz w:val="20"/>
              </w:rPr>
            </w:pPr>
            <w:r w:rsidRPr="003C11C4">
              <w:rPr>
                <w:b w:val="0"/>
                <w:i w:val="0"/>
                <w:sz w:val="20"/>
              </w:rPr>
              <w:t>Подрешетный продукт</w:t>
            </w:r>
          </w:p>
          <w:p w:rsidR="004C4056" w:rsidRPr="003C11C4" w:rsidRDefault="004C4056" w:rsidP="004C4056">
            <w:pPr>
              <w:pStyle w:val="aa"/>
              <w:ind w:right="21"/>
              <w:jc w:val="left"/>
              <w:rPr>
                <w:b w:val="0"/>
                <w:i w:val="0"/>
                <w:sz w:val="20"/>
              </w:rPr>
            </w:pPr>
            <w:r w:rsidRPr="003C11C4">
              <w:rPr>
                <w:b w:val="0"/>
                <w:i w:val="0"/>
                <w:sz w:val="20"/>
              </w:rPr>
              <w:t>Надрешетный продукт</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363,24</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1138,24</w:t>
            </w: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24,7</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77,4</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25,23</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77,03</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23,29</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88,13</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25,33</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24,68</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4,71</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5,69</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4,85</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0,5</w:t>
            </w: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1763,04</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569,12</w:t>
            </w: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1601,7</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1003,22</w:t>
            </w:r>
          </w:p>
        </w:tc>
      </w:tr>
      <w:tr w:rsidR="004C4056" w:rsidRPr="004A327C" w:rsidTr="004C4056">
        <w:trPr>
          <w:jc w:val="center"/>
        </w:trPr>
        <w:tc>
          <w:tcPr>
            <w:tcW w:w="393" w:type="pct"/>
            <w:gridSpan w:val="2"/>
          </w:tcPr>
          <w:p w:rsidR="004C4056" w:rsidRPr="003C11C4" w:rsidRDefault="004C4056" w:rsidP="004C4056">
            <w:pPr>
              <w:pStyle w:val="aa"/>
              <w:ind w:right="21"/>
              <w:jc w:val="left"/>
              <w:rPr>
                <w:b w:val="0"/>
                <w:i w:val="0"/>
                <w:sz w:val="20"/>
              </w:rPr>
            </w:pPr>
          </w:p>
        </w:tc>
        <w:tc>
          <w:tcPr>
            <w:tcW w:w="1315" w:type="pct"/>
          </w:tcPr>
          <w:p w:rsidR="004C4056" w:rsidRPr="003C11C4" w:rsidRDefault="004C4056" w:rsidP="004C4056">
            <w:pPr>
              <w:pStyle w:val="aa"/>
              <w:ind w:right="21"/>
              <w:jc w:val="left"/>
              <w:rPr>
                <w:b w:val="0"/>
                <w:i w:val="0"/>
                <w:sz w:val="20"/>
              </w:rPr>
            </w:pPr>
            <w:r w:rsidRPr="003C11C4">
              <w:rPr>
                <w:b w:val="0"/>
                <w:i w:val="0"/>
                <w:sz w:val="20"/>
              </w:rPr>
              <w:t>Итого:</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1501,48</w:t>
            </w: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102,1</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102,26</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111,42</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24,84</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5,46</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2604,92</w:t>
            </w:r>
          </w:p>
        </w:tc>
      </w:tr>
      <w:tr w:rsidR="004C4056" w:rsidRPr="004A327C" w:rsidTr="004C4056">
        <w:trPr>
          <w:trHeight w:val="95"/>
          <w:jc w:val="center"/>
        </w:trPr>
        <w:tc>
          <w:tcPr>
            <w:tcW w:w="5000" w:type="pct"/>
            <w:gridSpan w:val="18"/>
          </w:tcPr>
          <w:p w:rsidR="004C4056" w:rsidRPr="003C11C4" w:rsidRDefault="004C4056" w:rsidP="004C4056">
            <w:pPr>
              <w:pStyle w:val="aa"/>
              <w:ind w:right="21"/>
              <w:rPr>
                <w:b w:val="0"/>
                <w:i w:val="0"/>
                <w:sz w:val="20"/>
              </w:rPr>
            </w:pPr>
            <w:r w:rsidRPr="003C11C4">
              <w:rPr>
                <w:b w:val="0"/>
                <w:i w:val="0"/>
                <w:sz w:val="20"/>
              </w:rPr>
              <w:t>II   ИЗМЕЛЬЧЕНИЕ</w:t>
            </w:r>
          </w:p>
        </w:tc>
      </w:tr>
      <w:tr w:rsidR="004C4056" w:rsidRPr="004A327C" w:rsidTr="004C4056">
        <w:trPr>
          <w:jc w:val="center"/>
        </w:trPr>
        <w:tc>
          <w:tcPr>
            <w:tcW w:w="393" w:type="pct"/>
            <w:gridSpan w:val="2"/>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3</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9</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32</w:t>
            </w:r>
          </w:p>
        </w:tc>
        <w:tc>
          <w:tcPr>
            <w:tcW w:w="1315" w:type="pct"/>
          </w:tcPr>
          <w:p w:rsidR="004C4056" w:rsidRPr="003C11C4" w:rsidRDefault="004C4056" w:rsidP="004C4056">
            <w:pPr>
              <w:pStyle w:val="aa"/>
              <w:ind w:right="21"/>
              <w:jc w:val="left"/>
              <w:rPr>
                <w:b w:val="0"/>
                <w:i w:val="0"/>
                <w:sz w:val="20"/>
              </w:rPr>
            </w:pPr>
            <w:r w:rsidRPr="003C11C4">
              <w:rPr>
                <w:b w:val="0"/>
                <w:i w:val="0"/>
                <w:sz w:val="20"/>
              </w:rPr>
              <w:t>Поступает:</w:t>
            </w:r>
          </w:p>
          <w:p w:rsidR="004C4056" w:rsidRPr="003C11C4" w:rsidRDefault="004C4056" w:rsidP="004C4056">
            <w:pPr>
              <w:pStyle w:val="aa"/>
              <w:ind w:right="21"/>
              <w:jc w:val="left"/>
              <w:rPr>
                <w:b w:val="0"/>
                <w:i w:val="0"/>
                <w:sz w:val="20"/>
              </w:rPr>
            </w:pPr>
            <w:r w:rsidRPr="003C11C4">
              <w:rPr>
                <w:b w:val="0"/>
                <w:i w:val="0"/>
                <w:sz w:val="20"/>
              </w:rPr>
              <w:t>Надреш.прод. предвар. классификации</w:t>
            </w:r>
          </w:p>
          <w:p w:rsidR="004C4056" w:rsidRPr="003C11C4" w:rsidRDefault="004C4056" w:rsidP="004C4056">
            <w:pPr>
              <w:pStyle w:val="aa"/>
              <w:ind w:right="21"/>
              <w:jc w:val="left"/>
              <w:rPr>
                <w:b w:val="0"/>
                <w:i w:val="0"/>
                <w:sz w:val="20"/>
              </w:rPr>
            </w:pPr>
            <w:r w:rsidRPr="003C11C4">
              <w:rPr>
                <w:b w:val="0"/>
                <w:i w:val="0"/>
                <w:sz w:val="20"/>
              </w:rPr>
              <w:t>Надреш. прод. повероч. классификации</w:t>
            </w:r>
          </w:p>
          <w:p w:rsidR="004C4056" w:rsidRPr="003C11C4" w:rsidRDefault="004C4056" w:rsidP="004C4056">
            <w:pPr>
              <w:pStyle w:val="aa"/>
              <w:ind w:right="21"/>
              <w:jc w:val="left"/>
              <w:rPr>
                <w:b w:val="0"/>
                <w:i w:val="0"/>
                <w:sz w:val="20"/>
              </w:rPr>
            </w:pPr>
            <w:r w:rsidRPr="003C11C4">
              <w:rPr>
                <w:b w:val="0"/>
                <w:i w:val="0"/>
                <w:sz w:val="20"/>
              </w:rPr>
              <w:t>Пенный продукт контр. флотации</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1138,24</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1210,01</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63,24</w:t>
            </w: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77,4</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82,28</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4,3</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77,03</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81,88</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3,08</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88,13</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93,68</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5,51</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24,68</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24,68</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17,76</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5,69</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5,69</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6,41</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0,5</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0,7</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7,2</w:t>
            </w: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569,12</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847,01</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455,33</w:t>
            </w: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1003,22</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1262,59</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399,1</w:t>
            </w:r>
          </w:p>
        </w:tc>
      </w:tr>
      <w:tr w:rsidR="004C4056" w:rsidRPr="004A327C" w:rsidTr="004C4056">
        <w:trPr>
          <w:jc w:val="center"/>
        </w:trPr>
        <w:tc>
          <w:tcPr>
            <w:tcW w:w="393" w:type="pct"/>
            <w:gridSpan w:val="2"/>
          </w:tcPr>
          <w:p w:rsidR="004C4056" w:rsidRPr="003C11C4" w:rsidRDefault="004C4056" w:rsidP="004C4056">
            <w:pPr>
              <w:pStyle w:val="aa"/>
              <w:ind w:right="21"/>
              <w:jc w:val="left"/>
              <w:rPr>
                <w:b w:val="0"/>
                <w:i w:val="0"/>
                <w:sz w:val="20"/>
              </w:rPr>
            </w:pPr>
          </w:p>
        </w:tc>
        <w:tc>
          <w:tcPr>
            <w:tcW w:w="1315" w:type="pct"/>
          </w:tcPr>
          <w:p w:rsidR="004C4056" w:rsidRPr="003C11C4" w:rsidRDefault="004C4056" w:rsidP="004C4056">
            <w:pPr>
              <w:pStyle w:val="aa"/>
              <w:ind w:right="21"/>
              <w:jc w:val="left"/>
              <w:rPr>
                <w:b w:val="0"/>
                <w:i w:val="0"/>
                <w:sz w:val="20"/>
              </w:rPr>
            </w:pPr>
            <w:r w:rsidRPr="003C11C4">
              <w:rPr>
                <w:b w:val="0"/>
                <w:i w:val="0"/>
                <w:sz w:val="20"/>
              </w:rPr>
              <w:t>Итого:</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2411,49</w:t>
            </w: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163,98</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161,99</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187,32</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24,5</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5,71</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0,78</w:t>
            </w: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1871,46</w:t>
            </w: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2664,91</w:t>
            </w:r>
          </w:p>
        </w:tc>
      </w:tr>
      <w:tr w:rsidR="004C4056" w:rsidRPr="004A327C" w:rsidTr="004C4056">
        <w:trPr>
          <w:trHeight w:val="358"/>
          <w:jc w:val="center"/>
        </w:trPr>
        <w:tc>
          <w:tcPr>
            <w:tcW w:w="393" w:type="pct"/>
            <w:gridSpan w:val="2"/>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6</w:t>
            </w:r>
          </w:p>
        </w:tc>
        <w:tc>
          <w:tcPr>
            <w:tcW w:w="1315" w:type="pct"/>
          </w:tcPr>
          <w:p w:rsidR="004C4056" w:rsidRPr="003C11C4" w:rsidRDefault="004C4056" w:rsidP="004C4056">
            <w:pPr>
              <w:pStyle w:val="aa"/>
              <w:ind w:right="21"/>
              <w:jc w:val="left"/>
              <w:rPr>
                <w:b w:val="0"/>
                <w:i w:val="0"/>
                <w:sz w:val="20"/>
              </w:rPr>
            </w:pPr>
            <w:r w:rsidRPr="003C11C4">
              <w:rPr>
                <w:b w:val="0"/>
                <w:i w:val="0"/>
                <w:sz w:val="20"/>
              </w:rPr>
              <w:t>Выходит:</w:t>
            </w:r>
          </w:p>
          <w:p w:rsidR="004C4056" w:rsidRPr="003C11C4" w:rsidRDefault="004C4056" w:rsidP="004C4056">
            <w:pPr>
              <w:pStyle w:val="aa"/>
              <w:ind w:right="21"/>
              <w:jc w:val="left"/>
              <w:rPr>
                <w:b w:val="0"/>
                <w:i w:val="0"/>
                <w:sz w:val="20"/>
              </w:rPr>
            </w:pPr>
            <w:r w:rsidRPr="003C11C4">
              <w:rPr>
                <w:b w:val="0"/>
                <w:i w:val="0"/>
                <w:sz w:val="20"/>
              </w:rPr>
              <w:t>Слив мельницы</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2411,49</w:t>
            </w: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163,98</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161,99</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187,32</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24,5</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5,71</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0,78</w:t>
            </w: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1871,46</w:t>
            </w: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2664,91</w:t>
            </w:r>
          </w:p>
        </w:tc>
      </w:tr>
      <w:tr w:rsidR="004C4056" w:rsidRPr="004A327C" w:rsidTr="004C4056">
        <w:trPr>
          <w:jc w:val="center"/>
        </w:trPr>
        <w:tc>
          <w:tcPr>
            <w:tcW w:w="5000" w:type="pct"/>
            <w:gridSpan w:val="18"/>
          </w:tcPr>
          <w:p w:rsidR="004C4056" w:rsidRPr="003C11C4" w:rsidRDefault="004C4056" w:rsidP="004C4056">
            <w:pPr>
              <w:pStyle w:val="aa"/>
              <w:ind w:right="21"/>
              <w:rPr>
                <w:b w:val="0"/>
                <w:i w:val="0"/>
                <w:sz w:val="20"/>
              </w:rPr>
            </w:pPr>
            <w:r w:rsidRPr="003C11C4">
              <w:rPr>
                <w:b w:val="0"/>
                <w:i w:val="0"/>
                <w:sz w:val="20"/>
              </w:rPr>
              <w:t>III   ПОВЕРОЧНАЯ КЛАССИФИКАЦИЯ</w:t>
            </w:r>
          </w:p>
        </w:tc>
      </w:tr>
      <w:tr w:rsidR="004C4056" w:rsidRPr="004A327C" w:rsidTr="004C4056">
        <w:trPr>
          <w:jc w:val="center"/>
        </w:trPr>
        <w:tc>
          <w:tcPr>
            <w:tcW w:w="393" w:type="pct"/>
            <w:gridSpan w:val="2"/>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6</w:t>
            </w:r>
          </w:p>
          <w:p w:rsidR="004C4056" w:rsidRPr="003C11C4" w:rsidRDefault="004C4056" w:rsidP="004C4056">
            <w:pPr>
              <w:pStyle w:val="aa"/>
              <w:ind w:right="21"/>
              <w:rPr>
                <w:b w:val="0"/>
                <w:i w:val="0"/>
                <w:sz w:val="20"/>
              </w:rPr>
            </w:pPr>
            <w:r w:rsidRPr="003C11C4">
              <w:rPr>
                <w:b w:val="0"/>
                <w:i w:val="0"/>
                <w:sz w:val="20"/>
              </w:rPr>
              <w:t>31</w:t>
            </w:r>
          </w:p>
        </w:tc>
        <w:tc>
          <w:tcPr>
            <w:tcW w:w="1315" w:type="pct"/>
          </w:tcPr>
          <w:p w:rsidR="004C4056" w:rsidRPr="003C11C4" w:rsidRDefault="004C4056" w:rsidP="004C4056">
            <w:pPr>
              <w:pStyle w:val="aa"/>
              <w:ind w:right="21"/>
              <w:jc w:val="left"/>
              <w:rPr>
                <w:b w:val="0"/>
                <w:i w:val="0"/>
                <w:sz w:val="20"/>
              </w:rPr>
            </w:pPr>
            <w:r w:rsidRPr="003C11C4">
              <w:rPr>
                <w:b w:val="0"/>
                <w:i w:val="0"/>
                <w:sz w:val="20"/>
              </w:rPr>
              <w:t>Поступает:</w:t>
            </w:r>
          </w:p>
          <w:p w:rsidR="004C4056" w:rsidRPr="003C11C4" w:rsidRDefault="004C4056" w:rsidP="004C4056">
            <w:pPr>
              <w:pStyle w:val="aa"/>
              <w:ind w:right="21"/>
              <w:jc w:val="left"/>
              <w:rPr>
                <w:b w:val="0"/>
                <w:i w:val="0"/>
                <w:sz w:val="20"/>
              </w:rPr>
            </w:pPr>
            <w:r w:rsidRPr="003C11C4">
              <w:rPr>
                <w:b w:val="0"/>
                <w:i w:val="0"/>
                <w:sz w:val="20"/>
              </w:rPr>
              <w:t>Слив мельницы</w:t>
            </w:r>
          </w:p>
          <w:p w:rsidR="004C4056" w:rsidRPr="003C11C4" w:rsidRDefault="004C4056" w:rsidP="004C4056">
            <w:pPr>
              <w:pStyle w:val="aa"/>
              <w:ind w:right="21"/>
              <w:jc w:val="left"/>
              <w:rPr>
                <w:b w:val="0"/>
                <w:i w:val="0"/>
                <w:sz w:val="20"/>
              </w:rPr>
            </w:pPr>
            <w:r w:rsidRPr="003C11C4">
              <w:rPr>
                <w:b w:val="0"/>
                <w:i w:val="0"/>
                <w:sz w:val="20"/>
              </w:rPr>
              <w:t>Пром. продукт перечистной флотации</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2411,49</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94,85</w:t>
            </w: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163,98</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6,45</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161,99</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9,16</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187,32</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4,93</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24,5</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35,22</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5,71</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3,82</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0,78</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28,74</w:t>
            </w: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1871,46</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2726,3</w:t>
            </w: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2664,91</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2254,49</w:t>
            </w:r>
          </w:p>
        </w:tc>
      </w:tr>
      <w:tr w:rsidR="004C4056" w:rsidRPr="004A327C" w:rsidTr="004C4056">
        <w:trPr>
          <w:trHeight w:val="197"/>
          <w:jc w:val="center"/>
        </w:trPr>
        <w:tc>
          <w:tcPr>
            <w:tcW w:w="393" w:type="pct"/>
            <w:gridSpan w:val="2"/>
          </w:tcPr>
          <w:p w:rsidR="004C4056" w:rsidRPr="003C11C4" w:rsidRDefault="004C4056" w:rsidP="004C4056">
            <w:pPr>
              <w:pStyle w:val="aa"/>
              <w:ind w:right="21"/>
              <w:jc w:val="left"/>
              <w:rPr>
                <w:b w:val="0"/>
                <w:i w:val="0"/>
                <w:sz w:val="20"/>
              </w:rPr>
            </w:pPr>
          </w:p>
        </w:tc>
        <w:tc>
          <w:tcPr>
            <w:tcW w:w="1315" w:type="pct"/>
          </w:tcPr>
          <w:p w:rsidR="004C4056" w:rsidRPr="003C11C4" w:rsidRDefault="004C4056" w:rsidP="004C4056">
            <w:pPr>
              <w:pStyle w:val="aa"/>
              <w:ind w:right="21"/>
              <w:jc w:val="left"/>
              <w:rPr>
                <w:b w:val="0"/>
                <w:i w:val="0"/>
                <w:sz w:val="20"/>
              </w:rPr>
            </w:pPr>
            <w:r w:rsidRPr="003C11C4">
              <w:rPr>
                <w:b w:val="0"/>
                <w:i w:val="0"/>
                <w:sz w:val="20"/>
              </w:rPr>
              <w:t>Итого:</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2506,34</w:t>
            </w: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170,43</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171,15</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192,25</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24,9</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5,64</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1,83</w:t>
            </w: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4597,76</w:t>
            </w: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4919,4</w:t>
            </w:r>
          </w:p>
        </w:tc>
      </w:tr>
      <w:tr w:rsidR="004C4056" w:rsidRPr="004A327C" w:rsidTr="004C4056">
        <w:trPr>
          <w:trHeight w:val="730"/>
          <w:jc w:val="center"/>
        </w:trPr>
        <w:tc>
          <w:tcPr>
            <w:tcW w:w="393" w:type="pct"/>
            <w:gridSpan w:val="2"/>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9</w:t>
            </w:r>
          </w:p>
          <w:p w:rsidR="004C4056" w:rsidRPr="003C11C4" w:rsidRDefault="004C4056" w:rsidP="004C4056">
            <w:pPr>
              <w:pStyle w:val="aa"/>
              <w:ind w:right="21"/>
              <w:rPr>
                <w:b w:val="0"/>
                <w:i w:val="0"/>
                <w:sz w:val="20"/>
              </w:rPr>
            </w:pPr>
            <w:r w:rsidRPr="003C11C4">
              <w:rPr>
                <w:b w:val="0"/>
                <w:i w:val="0"/>
                <w:sz w:val="20"/>
              </w:rPr>
              <w:t>8</w:t>
            </w:r>
          </w:p>
        </w:tc>
        <w:tc>
          <w:tcPr>
            <w:tcW w:w="1315" w:type="pct"/>
          </w:tcPr>
          <w:p w:rsidR="004C4056" w:rsidRPr="003C11C4" w:rsidRDefault="004C4056" w:rsidP="004C4056">
            <w:pPr>
              <w:pStyle w:val="aa"/>
              <w:ind w:right="21"/>
              <w:jc w:val="left"/>
              <w:rPr>
                <w:b w:val="0"/>
                <w:i w:val="0"/>
                <w:sz w:val="20"/>
              </w:rPr>
            </w:pPr>
            <w:r w:rsidRPr="003C11C4">
              <w:rPr>
                <w:b w:val="0"/>
                <w:i w:val="0"/>
                <w:sz w:val="20"/>
              </w:rPr>
              <w:t>Выходит:</w:t>
            </w:r>
          </w:p>
          <w:p w:rsidR="004C4056" w:rsidRPr="003C11C4" w:rsidRDefault="004C4056" w:rsidP="004C4056">
            <w:pPr>
              <w:pStyle w:val="aa"/>
              <w:ind w:right="21"/>
              <w:jc w:val="left"/>
              <w:rPr>
                <w:b w:val="0"/>
                <w:i w:val="0"/>
                <w:sz w:val="20"/>
              </w:rPr>
            </w:pPr>
            <w:r w:rsidRPr="003C11C4">
              <w:rPr>
                <w:b w:val="0"/>
                <w:i w:val="0"/>
                <w:sz w:val="20"/>
              </w:rPr>
              <w:t>Надрешетный продукт</w:t>
            </w:r>
          </w:p>
          <w:p w:rsidR="004C4056" w:rsidRPr="003C11C4" w:rsidRDefault="004C4056" w:rsidP="004C4056">
            <w:pPr>
              <w:pStyle w:val="aa"/>
              <w:ind w:right="21"/>
              <w:jc w:val="left"/>
              <w:rPr>
                <w:b w:val="0"/>
                <w:i w:val="0"/>
                <w:sz w:val="20"/>
              </w:rPr>
            </w:pPr>
            <w:r w:rsidRPr="003C11C4">
              <w:rPr>
                <w:b w:val="0"/>
                <w:i w:val="0"/>
                <w:sz w:val="20"/>
              </w:rPr>
              <w:t>Подрешетный продукт</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1210,01</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1296,33</w:t>
            </w: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82,28</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88,15</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81,88</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89,27</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93,68</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98,57</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24,68</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25,12</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5,69</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5,59</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0,7</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2,89</w:t>
            </w: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847,01</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3750,75</w:t>
            </w: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1262,59</w:t>
            </w: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3656,81</w:t>
            </w:r>
          </w:p>
        </w:tc>
      </w:tr>
      <w:tr w:rsidR="004C4056" w:rsidRPr="004A327C" w:rsidTr="004C4056">
        <w:trPr>
          <w:trHeight w:val="195"/>
          <w:jc w:val="center"/>
        </w:trPr>
        <w:tc>
          <w:tcPr>
            <w:tcW w:w="393" w:type="pct"/>
            <w:gridSpan w:val="2"/>
          </w:tcPr>
          <w:p w:rsidR="004C4056" w:rsidRPr="003C11C4" w:rsidRDefault="004C4056" w:rsidP="004C4056">
            <w:pPr>
              <w:pStyle w:val="aa"/>
              <w:ind w:right="21"/>
              <w:jc w:val="left"/>
              <w:rPr>
                <w:b w:val="0"/>
                <w:i w:val="0"/>
                <w:sz w:val="20"/>
              </w:rPr>
            </w:pPr>
          </w:p>
        </w:tc>
        <w:tc>
          <w:tcPr>
            <w:tcW w:w="1315" w:type="pct"/>
          </w:tcPr>
          <w:p w:rsidR="004C4056" w:rsidRPr="003C11C4" w:rsidRDefault="004C4056" w:rsidP="004C4056">
            <w:pPr>
              <w:pStyle w:val="aa"/>
              <w:ind w:right="21"/>
              <w:jc w:val="left"/>
              <w:rPr>
                <w:b w:val="0"/>
                <w:i w:val="0"/>
                <w:sz w:val="20"/>
              </w:rPr>
            </w:pPr>
            <w:r w:rsidRPr="003C11C4">
              <w:rPr>
                <w:b w:val="0"/>
                <w:i w:val="0"/>
                <w:sz w:val="20"/>
              </w:rPr>
              <w:t>Итого:</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2506,34</w:t>
            </w: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170,43</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171,15</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192,25</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24,9</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5,64</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1,83</w:t>
            </w: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4597,76</w:t>
            </w: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4919,4</w:t>
            </w:r>
          </w:p>
        </w:tc>
      </w:tr>
      <w:tr w:rsidR="004C4056" w:rsidRPr="004A327C" w:rsidTr="004C4056">
        <w:trPr>
          <w:trHeight w:val="231"/>
          <w:jc w:val="center"/>
        </w:trPr>
        <w:tc>
          <w:tcPr>
            <w:tcW w:w="5000" w:type="pct"/>
            <w:gridSpan w:val="18"/>
          </w:tcPr>
          <w:p w:rsidR="004C4056" w:rsidRPr="003C11C4" w:rsidRDefault="004C4056" w:rsidP="004C4056">
            <w:pPr>
              <w:pStyle w:val="aa"/>
              <w:ind w:right="21"/>
              <w:rPr>
                <w:b w:val="0"/>
                <w:i w:val="0"/>
                <w:sz w:val="20"/>
              </w:rPr>
            </w:pPr>
            <w:r w:rsidRPr="003C11C4">
              <w:rPr>
                <w:b w:val="0"/>
                <w:i w:val="0"/>
                <w:sz w:val="20"/>
              </w:rPr>
              <w:t>IV   ПЕРВАЯ СТАДИЯ ОБЕСШЛАМЛИВАНИЯ</w:t>
            </w:r>
          </w:p>
        </w:tc>
      </w:tr>
      <w:tr w:rsidR="004C4056" w:rsidRPr="004A327C" w:rsidTr="004C4056">
        <w:trPr>
          <w:trHeight w:val="850"/>
          <w:jc w:val="center"/>
        </w:trPr>
        <w:tc>
          <w:tcPr>
            <w:tcW w:w="393" w:type="pct"/>
            <w:gridSpan w:val="2"/>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2</w:t>
            </w:r>
          </w:p>
          <w:p w:rsidR="004C4056" w:rsidRPr="004A327C" w:rsidRDefault="004C4056" w:rsidP="004C4056">
            <w:pPr>
              <w:spacing w:line="240" w:lineRule="auto"/>
              <w:rPr>
                <w:rFonts w:ascii="Times New Roman" w:hAnsi="Times New Roman"/>
                <w:sz w:val="4"/>
                <w:szCs w:val="4"/>
              </w:rPr>
            </w:pPr>
          </w:p>
          <w:p w:rsidR="004C4056" w:rsidRPr="004A327C" w:rsidRDefault="004C4056" w:rsidP="004C4056">
            <w:pPr>
              <w:spacing w:line="240" w:lineRule="auto"/>
              <w:jc w:val="center"/>
              <w:rPr>
                <w:rFonts w:ascii="Times New Roman" w:hAnsi="Times New Roman"/>
                <w:sz w:val="20"/>
                <w:szCs w:val="20"/>
              </w:rPr>
            </w:pPr>
            <w:r w:rsidRPr="004A327C">
              <w:rPr>
                <w:rFonts w:ascii="Times New Roman" w:hAnsi="Times New Roman"/>
                <w:sz w:val="20"/>
                <w:szCs w:val="20"/>
              </w:rPr>
              <w:t>8</w:t>
            </w:r>
          </w:p>
        </w:tc>
        <w:tc>
          <w:tcPr>
            <w:tcW w:w="1315" w:type="pct"/>
          </w:tcPr>
          <w:p w:rsidR="004C4056" w:rsidRPr="003C11C4" w:rsidRDefault="004C4056" w:rsidP="004C4056">
            <w:pPr>
              <w:pStyle w:val="aa"/>
              <w:ind w:right="21"/>
              <w:jc w:val="left"/>
              <w:rPr>
                <w:b w:val="0"/>
                <w:i w:val="0"/>
                <w:sz w:val="20"/>
              </w:rPr>
            </w:pPr>
            <w:r w:rsidRPr="003C11C4">
              <w:rPr>
                <w:b w:val="0"/>
                <w:i w:val="0"/>
                <w:sz w:val="20"/>
              </w:rPr>
              <w:t>Поступает:</w:t>
            </w:r>
          </w:p>
          <w:p w:rsidR="004C4056" w:rsidRPr="003C11C4" w:rsidRDefault="004C4056" w:rsidP="004C4056">
            <w:pPr>
              <w:pStyle w:val="aa"/>
              <w:ind w:right="21"/>
              <w:jc w:val="left"/>
              <w:rPr>
                <w:b w:val="0"/>
                <w:i w:val="0"/>
                <w:sz w:val="20"/>
              </w:rPr>
            </w:pPr>
            <w:r w:rsidRPr="003C11C4">
              <w:rPr>
                <w:b w:val="0"/>
                <w:i w:val="0"/>
                <w:sz w:val="20"/>
              </w:rPr>
              <w:t>Подреш. прод. предвар. классификации</w:t>
            </w:r>
          </w:p>
          <w:p w:rsidR="004C4056" w:rsidRPr="003C11C4" w:rsidRDefault="004C4056" w:rsidP="004C4056">
            <w:pPr>
              <w:pStyle w:val="aa"/>
              <w:ind w:right="21"/>
              <w:jc w:val="left"/>
              <w:rPr>
                <w:b w:val="0"/>
                <w:i w:val="0"/>
                <w:sz w:val="20"/>
              </w:rPr>
            </w:pPr>
            <w:r w:rsidRPr="003C11C4">
              <w:rPr>
                <w:b w:val="0"/>
                <w:i w:val="0"/>
                <w:sz w:val="20"/>
              </w:rPr>
              <w:t>Подреш. прод. повероч.  классификации</w:t>
            </w:r>
          </w:p>
          <w:p w:rsidR="004C4056" w:rsidRPr="003C11C4" w:rsidRDefault="004C4056" w:rsidP="004C4056">
            <w:pPr>
              <w:pStyle w:val="aa"/>
              <w:ind w:right="21"/>
              <w:jc w:val="left"/>
              <w:rPr>
                <w:b w:val="0"/>
                <w:i w:val="0"/>
                <w:sz w:val="20"/>
              </w:rPr>
            </w:pPr>
            <w:r w:rsidRPr="003C11C4">
              <w:rPr>
                <w:b w:val="0"/>
                <w:i w:val="0"/>
                <w:sz w:val="20"/>
              </w:rPr>
              <w:t>Добавочный маточник</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363,24</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1296,33</w:t>
            </w:r>
          </w:p>
          <w:p w:rsidR="004C4056" w:rsidRPr="003C11C4" w:rsidRDefault="004C4056" w:rsidP="004C4056">
            <w:pPr>
              <w:spacing w:after="0" w:line="240" w:lineRule="auto"/>
              <w:jc w:val="center"/>
              <w:rPr>
                <w:rFonts w:ascii="Times New Roman" w:eastAsia="Times New Roman" w:hAnsi="Times New Roman"/>
                <w:sz w:val="20"/>
                <w:szCs w:val="20"/>
              </w:rPr>
            </w:pP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24,7</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88,15</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25,23</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89,27</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23,29</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98,57</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25,33</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25,12</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4,71</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5,59</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4,85</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2,89</w:t>
            </w:r>
          </w:p>
          <w:p w:rsidR="004C4056" w:rsidRPr="003C11C4" w:rsidRDefault="004C4056" w:rsidP="004C4056">
            <w:pPr>
              <w:spacing w:after="0" w:line="240" w:lineRule="auto"/>
              <w:jc w:val="center"/>
              <w:rPr>
                <w:rFonts w:ascii="Times New Roman" w:eastAsia="Times New Roman" w:hAnsi="Times New Roman"/>
                <w:sz w:val="20"/>
                <w:szCs w:val="20"/>
              </w:rPr>
            </w:pP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1763,04</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3750,75</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2120,23</w:t>
            </w: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1601,7</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3656,81</w:t>
            </w:r>
          </w:p>
          <w:p w:rsidR="004C4056" w:rsidRDefault="004C4056" w:rsidP="004C4056">
            <w:pPr>
              <w:spacing w:after="0" w:line="240" w:lineRule="auto"/>
              <w:jc w:val="center"/>
              <w:rPr>
                <w:rFonts w:ascii="Times New Roman" w:eastAsia="Times New Roman" w:hAnsi="Times New Roman"/>
                <w:sz w:val="20"/>
                <w:szCs w:val="20"/>
              </w:rPr>
            </w:pPr>
          </w:p>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1718,17</w:t>
            </w:r>
          </w:p>
        </w:tc>
      </w:tr>
      <w:tr w:rsidR="004C4056" w:rsidRPr="004A327C" w:rsidTr="004C4056">
        <w:trPr>
          <w:trHeight w:val="210"/>
          <w:jc w:val="center"/>
        </w:trPr>
        <w:tc>
          <w:tcPr>
            <w:tcW w:w="393" w:type="pct"/>
            <w:gridSpan w:val="2"/>
          </w:tcPr>
          <w:p w:rsidR="004C4056" w:rsidRPr="003C11C4" w:rsidRDefault="004C4056" w:rsidP="004C4056">
            <w:pPr>
              <w:pStyle w:val="aa"/>
              <w:ind w:right="21"/>
              <w:jc w:val="left"/>
              <w:rPr>
                <w:b w:val="0"/>
                <w:i w:val="0"/>
                <w:sz w:val="20"/>
              </w:rPr>
            </w:pPr>
          </w:p>
        </w:tc>
        <w:tc>
          <w:tcPr>
            <w:tcW w:w="1315" w:type="pct"/>
          </w:tcPr>
          <w:p w:rsidR="004C4056" w:rsidRPr="003C11C4" w:rsidRDefault="004C4056" w:rsidP="004C4056">
            <w:pPr>
              <w:pStyle w:val="aa"/>
              <w:ind w:right="21"/>
              <w:jc w:val="left"/>
              <w:rPr>
                <w:b w:val="0"/>
                <w:i w:val="0"/>
                <w:sz w:val="20"/>
              </w:rPr>
            </w:pPr>
            <w:r w:rsidRPr="003C11C4">
              <w:rPr>
                <w:b w:val="0"/>
                <w:i w:val="0"/>
                <w:sz w:val="20"/>
              </w:rPr>
              <w:t>Итого:</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1659,57</w:t>
            </w: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112,85</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114,5</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121,86</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25,16</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5,4</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3,32</w:t>
            </w: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7634,02</w:t>
            </w: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6976,68</w:t>
            </w:r>
          </w:p>
        </w:tc>
      </w:tr>
      <w:tr w:rsidR="004C4056" w:rsidRPr="004A327C" w:rsidTr="004C4056">
        <w:trPr>
          <w:trHeight w:val="420"/>
          <w:jc w:val="center"/>
        </w:trPr>
        <w:tc>
          <w:tcPr>
            <w:tcW w:w="393" w:type="pct"/>
            <w:gridSpan w:val="2"/>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11</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12</w:t>
            </w:r>
          </w:p>
        </w:tc>
        <w:tc>
          <w:tcPr>
            <w:tcW w:w="1315" w:type="pct"/>
          </w:tcPr>
          <w:p w:rsidR="004C4056" w:rsidRPr="003C11C4" w:rsidRDefault="004C4056" w:rsidP="004C4056">
            <w:pPr>
              <w:pStyle w:val="aa"/>
              <w:ind w:right="21"/>
              <w:jc w:val="left"/>
              <w:rPr>
                <w:b w:val="0"/>
                <w:i w:val="0"/>
                <w:sz w:val="20"/>
              </w:rPr>
            </w:pPr>
            <w:r w:rsidRPr="003C11C4">
              <w:rPr>
                <w:b w:val="0"/>
                <w:i w:val="0"/>
                <w:sz w:val="20"/>
              </w:rPr>
              <w:t>Выходит:</w:t>
            </w:r>
          </w:p>
          <w:p w:rsidR="004C4056" w:rsidRPr="003C11C4" w:rsidRDefault="004C4056" w:rsidP="004C4056">
            <w:pPr>
              <w:pStyle w:val="aa"/>
              <w:ind w:right="21"/>
              <w:jc w:val="left"/>
              <w:rPr>
                <w:b w:val="0"/>
                <w:i w:val="0"/>
                <w:sz w:val="20"/>
              </w:rPr>
            </w:pPr>
            <w:r w:rsidRPr="003C11C4">
              <w:rPr>
                <w:b w:val="0"/>
                <w:i w:val="0"/>
                <w:sz w:val="20"/>
              </w:rPr>
              <w:t>Слив 1-й стадии обесшламливания</w:t>
            </w:r>
          </w:p>
          <w:p w:rsidR="004C4056" w:rsidRPr="003C11C4" w:rsidRDefault="004C4056" w:rsidP="004C4056">
            <w:pPr>
              <w:pStyle w:val="aa"/>
              <w:ind w:right="21"/>
              <w:jc w:val="left"/>
              <w:rPr>
                <w:b w:val="0"/>
                <w:i w:val="0"/>
                <w:sz w:val="20"/>
              </w:rPr>
            </w:pPr>
            <w:r w:rsidRPr="003C11C4">
              <w:rPr>
                <w:b w:val="0"/>
                <w:i w:val="0"/>
                <w:sz w:val="20"/>
              </w:rPr>
              <w:t>Пески 1-й стадии обесшламливания</w:t>
            </w:r>
          </w:p>
        </w:tc>
        <w:tc>
          <w:tcPr>
            <w:tcW w:w="417" w:type="pct"/>
            <w:gridSpan w:val="2"/>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372,5</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1287,07</w:t>
            </w:r>
          </w:p>
        </w:tc>
        <w:tc>
          <w:tcPr>
            <w:tcW w:w="351" w:type="pct"/>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25,33</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87,52</w:t>
            </w:r>
          </w:p>
        </w:tc>
        <w:tc>
          <w:tcPr>
            <w:tcW w:w="344" w:type="pct"/>
            <w:gridSpan w:val="2"/>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25,2</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89,3</w:t>
            </w:r>
          </w:p>
        </w:tc>
        <w:tc>
          <w:tcPr>
            <w:tcW w:w="343" w:type="pct"/>
            <w:gridSpan w:val="3"/>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83,75</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38,11</w:t>
            </w:r>
          </w:p>
        </w:tc>
        <w:tc>
          <w:tcPr>
            <w:tcW w:w="347" w:type="pct"/>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24,67</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25,3</w:t>
            </w:r>
          </w:p>
        </w:tc>
        <w:tc>
          <w:tcPr>
            <w:tcW w:w="360" w:type="pct"/>
            <w:gridSpan w:val="2"/>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16,53</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2,18</w:t>
            </w:r>
          </w:p>
        </w:tc>
        <w:tc>
          <w:tcPr>
            <w:tcW w:w="327" w:type="pct"/>
            <w:gridSpan w:val="2"/>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19,11</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0,4</w:t>
            </w:r>
          </w:p>
        </w:tc>
        <w:tc>
          <w:tcPr>
            <w:tcW w:w="412" w:type="pct"/>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7119,19</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514,83</w:t>
            </w:r>
          </w:p>
        </w:tc>
        <w:tc>
          <w:tcPr>
            <w:tcW w:w="390" w:type="pct"/>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5946,58</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1030,1</w:t>
            </w:r>
          </w:p>
        </w:tc>
      </w:tr>
      <w:tr w:rsidR="004C4056" w:rsidRPr="004A327C" w:rsidTr="004C4056">
        <w:trPr>
          <w:trHeight w:val="242"/>
          <w:jc w:val="center"/>
        </w:trPr>
        <w:tc>
          <w:tcPr>
            <w:tcW w:w="393" w:type="pct"/>
            <w:gridSpan w:val="2"/>
          </w:tcPr>
          <w:p w:rsidR="004C4056" w:rsidRPr="003C11C4" w:rsidRDefault="004C4056" w:rsidP="004C4056">
            <w:pPr>
              <w:pStyle w:val="aa"/>
              <w:ind w:right="21"/>
              <w:jc w:val="left"/>
              <w:rPr>
                <w:b w:val="0"/>
                <w:i w:val="0"/>
                <w:sz w:val="20"/>
              </w:rPr>
            </w:pPr>
          </w:p>
        </w:tc>
        <w:tc>
          <w:tcPr>
            <w:tcW w:w="1315" w:type="pct"/>
          </w:tcPr>
          <w:p w:rsidR="004C4056" w:rsidRPr="003C11C4" w:rsidRDefault="004C4056" w:rsidP="004C4056">
            <w:pPr>
              <w:pStyle w:val="aa"/>
              <w:ind w:right="21"/>
              <w:jc w:val="left"/>
              <w:rPr>
                <w:b w:val="0"/>
                <w:i w:val="0"/>
                <w:sz w:val="20"/>
              </w:rPr>
            </w:pPr>
            <w:r w:rsidRPr="003C11C4">
              <w:rPr>
                <w:b w:val="0"/>
                <w:i w:val="0"/>
                <w:sz w:val="20"/>
              </w:rPr>
              <w:t>Итого:</w:t>
            </w:r>
          </w:p>
        </w:tc>
        <w:tc>
          <w:tcPr>
            <w:tcW w:w="41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1659,57</w:t>
            </w:r>
          </w:p>
        </w:tc>
        <w:tc>
          <w:tcPr>
            <w:tcW w:w="351"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112,85</w:t>
            </w:r>
          </w:p>
        </w:tc>
        <w:tc>
          <w:tcPr>
            <w:tcW w:w="344"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114,5</w:t>
            </w:r>
          </w:p>
        </w:tc>
        <w:tc>
          <w:tcPr>
            <w:tcW w:w="343" w:type="pct"/>
            <w:gridSpan w:val="3"/>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121,86</w:t>
            </w:r>
          </w:p>
        </w:tc>
        <w:tc>
          <w:tcPr>
            <w:tcW w:w="347"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25,16</w:t>
            </w:r>
          </w:p>
        </w:tc>
        <w:tc>
          <w:tcPr>
            <w:tcW w:w="360"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5,4</w:t>
            </w:r>
          </w:p>
        </w:tc>
        <w:tc>
          <w:tcPr>
            <w:tcW w:w="327" w:type="pct"/>
            <w:gridSpan w:val="2"/>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3,32</w:t>
            </w:r>
          </w:p>
        </w:tc>
        <w:tc>
          <w:tcPr>
            <w:tcW w:w="412"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7634,02</w:t>
            </w:r>
          </w:p>
        </w:tc>
        <w:tc>
          <w:tcPr>
            <w:tcW w:w="390" w:type="pct"/>
          </w:tcPr>
          <w:p w:rsidR="004C4056" w:rsidRPr="003C11C4" w:rsidRDefault="004C4056" w:rsidP="004C4056">
            <w:pPr>
              <w:spacing w:after="0" w:line="240" w:lineRule="auto"/>
              <w:jc w:val="center"/>
              <w:rPr>
                <w:rFonts w:ascii="Times New Roman" w:eastAsia="Times New Roman" w:hAnsi="Times New Roman"/>
                <w:sz w:val="20"/>
                <w:szCs w:val="20"/>
              </w:rPr>
            </w:pPr>
            <w:r w:rsidRPr="003C11C4">
              <w:rPr>
                <w:rFonts w:ascii="Times New Roman" w:eastAsia="Times New Roman" w:hAnsi="Times New Roman"/>
                <w:sz w:val="20"/>
                <w:szCs w:val="20"/>
              </w:rPr>
              <w:t>6976,68</w:t>
            </w:r>
          </w:p>
        </w:tc>
      </w:tr>
      <w:tr w:rsidR="004C4056" w:rsidRPr="004A327C" w:rsidTr="004C4056">
        <w:trPr>
          <w:trHeight w:val="133"/>
          <w:jc w:val="center"/>
        </w:trPr>
        <w:tc>
          <w:tcPr>
            <w:tcW w:w="5000" w:type="pct"/>
            <w:gridSpan w:val="18"/>
          </w:tcPr>
          <w:p w:rsidR="004C4056" w:rsidRPr="003C11C4" w:rsidRDefault="004C4056" w:rsidP="004C4056">
            <w:pPr>
              <w:pStyle w:val="aa"/>
              <w:ind w:right="21"/>
              <w:rPr>
                <w:sz w:val="20"/>
              </w:rPr>
            </w:pPr>
            <w:r w:rsidRPr="003C11C4">
              <w:rPr>
                <w:b w:val="0"/>
                <w:i w:val="0"/>
                <w:sz w:val="20"/>
              </w:rPr>
              <w:t>V   ВТОРАЯ СТАДИЯ ОБЕСШЛАМЛИВАНИЯ</w:t>
            </w:r>
          </w:p>
        </w:tc>
      </w:tr>
      <w:tr w:rsidR="004C4056" w:rsidRPr="004A327C" w:rsidTr="004C4056">
        <w:trPr>
          <w:trHeight w:val="570"/>
          <w:jc w:val="center"/>
        </w:trPr>
        <w:tc>
          <w:tcPr>
            <w:tcW w:w="393" w:type="pct"/>
            <w:gridSpan w:val="2"/>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11</w:t>
            </w:r>
          </w:p>
        </w:tc>
        <w:tc>
          <w:tcPr>
            <w:tcW w:w="1315" w:type="pct"/>
          </w:tcPr>
          <w:p w:rsidR="004C4056" w:rsidRPr="003C11C4" w:rsidRDefault="004C4056" w:rsidP="004C4056">
            <w:pPr>
              <w:pStyle w:val="aa"/>
              <w:ind w:right="21"/>
              <w:jc w:val="left"/>
              <w:rPr>
                <w:b w:val="0"/>
                <w:i w:val="0"/>
                <w:sz w:val="20"/>
              </w:rPr>
            </w:pPr>
            <w:r w:rsidRPr="003C11C4">
              <w:rPr>
                <w:b w:val="0"/>
                <w:i w:val="0"/>
                <w:sz w:val="20"/>
              </w:rPr>
              <w:t>Поступает:</w:t>
            </w:r>
          </w:p>
          <w:p w:rsidR="004C4056" w:rsidRPr="003C11C4" w:rsidRDefault="004C4056" w:rsidP="004C4056">
            <w:pPr>
              <w:pStyle w:val="aa"/>
              <w:ind w:right="21"/>
              <w:jc w:val="left"/>
              <w:rPr>
                <w:b w:val="0"/>
                <w:i w:val="0"/>
                <w:sz w:val="20"/>
              </w:rPr>
            </w:pPr>
            <w:r w:rsidRPr="003C11C4">
              <w:rPr>
                <w:b w:val="0"/>
                <w:i w:val="0"/>
                <w:sz w:val="20"/>
              </w:rPr>
              <w:t>Слив 1-й стадии обесшламливания</w:t>
            </w:r>
          </w:p>
        </w:tc>
        <w:tc>
          <w:tcPr>
            <w:tcW w:w="417" w:type="pct"/>
            <w:gridSpan w:val="2"/>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372,5</w:t>
            </w:r>
          </w:p>
        </w:tc>
        <w:tc>
          <w:tcPr>
            <w:tcW w:w="351" w:type="pct"/>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25,33</w:t>
            </w:r>
          </w:p>
        </w:tc>
        <w:tc>
          <w:tcPr>
            <w:tcW w:w="344" w:type="pct"/>
            <w:gridSpan w:val="2"/>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25,2</w:t>
            </w:r>
          </w:p>
        </w:tc>
        <w:tc>
          <w:tcPr>
            <w:tcW w:w="343" w:type="pct"/>
            <w:gridSpan w:val="3"/>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83,75</w:t>
            </w:r>
          </w:p>
        </w:tc>
        <w:tc>
          <w:tcPr>
            <w:tcW w:w="347" w:type="pct"/>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24,67</w:t>
            </w:r>
          </w:p>
        </w:tc>
        <w:tc>
          <w:tcPr>
            <w:tcW w:w="360" w:type="pct"/>
            <w:gridSpan w:val="2"/>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16,53</w:t>
            </w:r>
          </w:p>
        </w:tc>
        <w:tc>
          <w:tcPr>
            <w:tcW w:w="327" w:type="pct"/>
            <w:gridSpan w:val="2"/>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19,11</w:t>
            </w:r>
          </w:p>
        </w:tc>
        <w:tc>
          <w:tcPr>
            <w:tcW w:w="412" w:type="pct"/>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7119,19</w:t>
            </w:r>
          </w:p>
        </w:tc>
        <w:tc>
          <w:tcPr>
            <w:tcW w:w="390" w:type="pct"/>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5946,58</w:t>
            </w:r>
          </w:p>
        </w:tc>
      </w:tr>
      <w:tr w:rsidR="004C4056" w:rsidRPr="004A327C" w:rsidTr="004C4056">
        <w:trPr>
          <w:trHeight w:val="285"/>
          <w:jc w:val="center"/>
        </w:trPr>
        <w:tc>
          <w:tcPr>
            <w:tcW w:w="393" w:type="pct"/>
            <w:gridSpan w:val="2"/>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13</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14</w:t>
            </w:r>
          </w:p>
        </w:tc>
        <w:tc>
          <w:tcPr>
            <w:tcW w:w="1315" w:type="pct"/>
          </w:tcPr>
          <w:p w:rsidR="004C4056" w:rsidRPr="003C11C4" w:rsidRDefault="004C4056" w:rsidP="004C4056">
            <w:pPr>
              <w:pStyle w:val="aa"/>
              <w:ind w:right="21"/>
              <w:jc w:val="left"/>
              <w:rPr>
                <w:b w:val="0"/>
                <w:i w:val="0"/>
                <w:sz w:val="20"/>
              </w:rPr>
            </w:pPr>
            <w:r w:rsidRPr="003C11C4">
              <w:rPr>
                <w:b w:val="0"/>
                <w:i w:val="0"/>
                <w:sz w:val="20"/>
              </w:rPr>
              <w:t>Выходит:</w:t>
            </w:r>
          </w:p>
          <w:p w:rsidR="004C4056" w:rsidRPr="003C11C4" w:rsidRDefault="004C4056" w:rsidP="004C4056">
            <w:pPr>
              <w:pStyle w:val="aa"/>
              <w:ind w:right="21"/>
              <w:jc w:val="left"/>
              <w:rPr>
                <w:b w:val="0"/>
                <w:i w:val="0"/>
                <w:sz w:val="20"/>
              </w:rPr>
            </w:pPr>
            <w:r w:rsidRPr="003C11C4">
              <w:rPr>
                <w:b w:val="0"/>
                <w:i w:val="0"/>
                <w:sz w:val="20"/>
              </w:rPr>
              <w:t>Слив 2-й стадии обесшламливания</w:t>
            </w:r>
          </w:p>
          <w:p w:rsidR="004C4056" w:rsidRPr="003C11C4" w:rsidRDefault="004C4056" w:rsidP="004C4056">
            <w:pPr>
              <w:pStyle w:val="aa"/>
              <w:ind w:right="21"/>
              <w:jc w:val="left"/>
              <w:rPr>
                <w:b w:val="0"/>
                <w:i w:val="0"/>
                <w:sz w:val="20"/>
              </w:rPr>
            </w:pPr>
            <w:r w:rsidRPr="003C11C4">
              <w:rPr>
                <w:b w:val="0"/>
                <w:i w:val="0"/>
                <w:sz w:val="20"/>
              </w:rPr>
              <w:t>Пески 2-й стадии обесшламливания</w:t>
            </w:r>
          </w:p>
        </w:tc>
        <w:tc>
          <w:tcPr>
            <w:tcW w:w="417" w:type="pct"/>
            <w:gridSpan w:val="2"/>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54,85</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317,65</w:t>
            </w:r>
          </w:p>
        </w:tc>
        <w:tc>
          <w:tcPr>
            <w:tcW w:w="351" w:type="pct"/>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3,73</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21,6</w:t>
            </w:r>
          </w:p>
        </w:tc>
        <w:tc>
          <w:tcPr>
            <w:tcW w:w="344" w:type="pct"/>
            <w:gridSpan w:val="2"/>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1,94</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23,26</w:t>
            </w:r>
          </w:p>
        </w:tc>
        <w:tc>
          <w:tcPr>
            <w:tcW w:w="343" w:type="pct"/>
            <w:gridSpan w:val="3"/>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59,05</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24,7</w:t>
            </w:r>
          </w:p>
        </w:tc>
        <w:tc>
          <w:tcPr>
            <w:tcW w:w="347" w:type="pct"/>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12,9</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26,71</w:t>
            </w:r>
          </w:p>
        </w:tc>
        <w:tc>
          <w:tcPr>
            <w:tcW w:w="360" w:type="pct"/>
            <w:gridSpan w:val="2"/>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79,16</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5,72</w:t>
            </w:r>
          </w:p>
        </w:tc>
        <w:tc>
          <w:tcPr>
            <w:tcW w:w="327" w:type="pct"/>
            <w:gridSpan w:val="2"/>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117,63</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2,1</w:t>
            </w:r>
          </w:p>
        </w:tc>
        <w:tc>
          <w:tcPr>
            <w:tcW w:w="412" w:type="pct"/>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6452,12</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667,07</w:t>
            </w:r>
          </w:p>
        </w:tc>
        <w:tc>
          <w:tcPr>
            <w:tcW w:w="390" w:type="pct"/>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5254,74</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691,84</w:t>
            </w:r>
          </w:p>
        </w:tc>
      </w:tr>
      <w:tr w:rsidR="004C4056" w:rsidRPr="004A327C" w:rsidTr="004C4056">
        <w:trPr>
          <w:trHeight w:val="305"/>
          <w:jc w:val="center"/>
        </w:trPr>
        <w:tc>
          <w:tcPr>
            <w:tcW w:w="393" w:type="pct"/>
            <w:gridSpan w:val="2"/>
            <w:tcBorders>
              <w:bottom w:val="nil"/>
            </w:tcBorders>
          </w:tcPr>
          <w:p w:rsidR="004C4056" w:rsidRPr="003C11C4" w:rsidRDefault="004C4056" w:rsidP="004C4056">
            <w:pPr>
              <w:pStyle w:val="aa"/>
              <w:ind w:right="21"/>
              <w:rPr>
                <w:b w:val="0"/>
                <w:i w:val="0"/>
                <w:sz w:val="20"/>
              </w:rPr>
            </w:pPr>
          </w:p>
        </w:tc>
        <w:tc>
          <w:tcPr>
            <w:tcW w:w="1315" w:type="pct"/>
            <w:tcBorders>
              <w:bottom w:val="nil"/>
            </w:tcBorders>
          </w:tcPr>
          <w:p w:rsidR="004C4056" w:rsidRPr="003C11C4" w:rsidRDefault="004C4056" w:rsidP="004C4056">
            <w:pPr>
              <w:pStyle w:val="aa"/>
              <w:ind w:right="21"/>
              <w:jc w:val="left"/>
              <w:rPr>
                <w:b w:val="0"/>
                <w:i w:val="0"/>
                <w:sz w:val="20"/>
              </w:rPr>
            </w:pPr>
            <w:r w:rsidRPr="003C11C4">
              <w:rPr>
                <w:b w:val="0"/>
                <w:i w:val="0"/>
                <w:sz w:val="20"/>
              </w:rPr>
              <w:t>Итого:</w:t>
            </w:r>
          </w:p>
        </w:tc>
        <w:tc>
          <w:tcPr>
            <w:tcW w:w="417" w:type="pct"/>
            <w:gridSpan w:val="2"/>
            <w:tcBorders>
              <w:bottom w:val="nil"/>
            </w:tcBorders>
          </w:tcPr>
          <w:p w:rsidR="004C4056" w:rsidRPr="003C11C4" w:rsidRDefault="004C4056" w:rsidP="004C4056">
            <w:pPr>
              <w:pStyle w:val="aa"/>
              <w:ind w:right="21"/>
              <w:rPr>
                <w:b w:val="0"/>
                <w:i w:val="0"/>
                <w:sz w:val="20"/>
              </w:rPr>
            </w:pPr>
            <w:r w:rsidRPr="003C11C4">
              <w:rPr>
                <w:b w:val="0"/>
                <w:i w:val="0"/>
                <w:sz w:val="20"/>
              </w:rPr>
              <w:t>372,5</w:t>
            </w:r>
          </w:p>
        </w:tc>
        <w:tc>
          <w:tcPr>
            <w:tcW w:w="351" w:type="pct"/>
            <w:tcBorders>
              <w:bottom w:val="nil"/>
            </w:tcBorders>
          </w:tcPr>
          <w:p w:rsidR="004C4056" w:rsidRPr="003C11C4" w:rsidRDefault="004C4056" w:rsidP="004C4056">
            <w:pPr>
              <w:pStyle w:val="aa"/>
              <w:ind w:right="21"/>
              <w:rPr>
                <w:b w:val="0"/>
                <w:i w:val="0"/>
                <w:sz w:val="20"/>
              </w:rPr>
            </w:pPr>
            <w:r w:rsidRPr="003C11C4">
              <w:rPr>
                <w:b w:val="0"/>
                <w:i w:val="0"/>
                <w:sz w:val="20"/>
              </w:rPr>
              <w:t>25,33</w:t>
            </w:r>
          </w:p>
        </w:tc>
        <w:tc>
          <w:tcPr>
            <w:tcW w:w="344" w:type="pct"/>
            <w:gridSpan w:val="2"/>
            <w:tcBorders>
              <w:bottom w:val="nil"/>
            </w:tcBorders>
          </w:tcPr>
          <w:p w:rsidR="004C4056" w:rsidRPr="003C11C4" w:rsidRDefault="004C4056" w:rsidP="004C4056">
            <w:pPr>
              <w:pStyle w:val="aa"/>
              <w:ind w:right="21"/>
              <w:rPr>
                <w:b w:val="0"/>
                <w:i w:val="0"/>
                <w:sz w:val="20"/>
              </w:rPr>
            </w:pPr>
            <w:r w:rsidRPr="003C11C4">
              <w:rPr>
                <w:b w:val="0"/>
                <w:i w:val="0"/>
                <w:sz w:val="20"/>
              </w:rPr>
              <w:t>25,2</w:t>
            </w:r>
          </w:p>
        </w:tc>
        <w:tc>
          <w:tcPr>
            <w:tcW w:w="343" w:type="pct"/>
            <w:gridSpan w:val="3"/>
            <w:tcBorders>
              <w:bottom w:val="nil"/>
            </w:tcBorders>
          </w:tcPr>
          <w:p w:rsidR="004C4056" w:rsidRPr="003C11C4" w:rsidRDefault="004C4056" w:rsidP="004C4056">
            <w:pPr>
              <w:pStyle w:val="aa"/>
              <w:ind w:right="21"/>
              <w:rPr>
                <w:b w:val="0"/>
                <w:i w:val="0"/>
                <w:sz w:val="20"/>
              </w:rPr>
            </w:pPr>
            <w:r w:rsidRPr="003C11C4">
              <w:rPr>
                <w:b w:val="0"/>
                <w:i w:val="0"/>
                <w:sz w:val="20"/>
              </w:rPr>
              <w:t>83,75</w:t>
            </w:r>
          </w:p>
        </w:tc>
        <w:tc>
          <w:tcPr>
            <w:tcW w:w="347" w:type="pct"/>
            <w:tcBorders>
              <w:bottom w:val="nil"/>
            </w:tcBorders>
          </w:tcPr>
          <w:p w:rsidR="004C4056" w:rsidRPr="003C11C4" w:rsidRDefault="004C4056" w:rsidP="004C4056">
            <w:pPr>
              <w:pStyle w:val="aa"/>
              <w:ind w:right="21"/>
              <w:rPr>
                <w:b w:val="0"/>
                <w:i w:val="0"/>
                <w:sz w:val="20"/>
              </w:rPr>
            </w:pPr>
            <w:r w:rsidRPr="003C11C4">
              <w:rPr>
                <w:b w:val="0"/>
                <w:i w:val="0"/>
                <w:sz w:val="20"/>
              </w:rPr>
              <w:t>24,67</w:t>
            </w:r>
          </w:p>
        </w:tc>
        <w:tc>
          <w:tcPr>
            <w:tcW w:w="360" w:type="pct"/>
            <w:gridSpan w:val="2"/>
            <w:tcBorders>
              <w:bottom w:val="nil"/>
            </w:tcBorders>
          </w:tcPr>
          <w:p w:rsidR="004C4056" w:rsidRPr="003C11C4" w:rsidRDefault="004C4056" w:rsidP="004C4056">
            <w:pPr>
              <w:pStyle w:val="aa"/>
              <w:ind w:right="21"/>
              <w:rPr>
                <w:b w:val="0"/>
                <w:i w:val="0"/>
                <w:sz w:val="20"/>
              </w:rPr>
            </w:pPr>
            <w:r w:rsidRPr="003C11C4">
              <w:rPr>
                <w:b w:val="0"/>
                <w:i w:val="0"/>
                <w:sz w:val="20"/>
              </w:rPr>
              <w:t>16,53</w:t>
            </w:r>
          </w:p>
        </w:tc>
        <w:tc>
          <w:tcPr>
            <w:tcW w:w="327" w:type="pct"/>
            <w:gridSpan w:val="2"/>
            <w:tcBorders>
              <w:bottom w:val="nil"/>
            </w:tcBorders>
          </w:tcPr>
          <w:p w:rsidR="004C4056" w:rsidRPr="003C11C4" w:rsidRDefault="004C4056" w:rsidP="004C4056">
            <w:pPr>
              <w:pStyle w:val="aa"/>
              <w:ind w:right="21"/>
              <w:rPr>
                <w:b w:val="0"/>
                <w:i w:val="0"/>
                <w:sz w:val="20"/>
              </w:rPr>
            </w:pPr>
            <w:r w:rsidRPr="003C11C4">
              <w:rPr>
                <w:b w:val="0"/>
                <w:i w:val="0"/>
                <w:sz w:val="20"/>
              </w:rPr>
              <w:t>19,11</w:t>
            </w:r>
          </w:p>
        </w:tc>
        <w:tc>
          <w:tcPr>
            <w:tcW w:w="412" w:type="pct"/>
            <w:tcBorders>
              <w:bottom w:val="nil"/>
            </w:tcBorders>
          </w:tcPr>
          <w:p w:rsidR="004C4056" w:rsidRPr="003C11C4" w:rsidRDefault="004C4056" w:rsidP="004C4056">
            <w:pPr>
              <w:pStyle w:val="aa"/>
              <w:ind w:right="21"/>
              <w:rPr>
                <w:b w:val="0"/>
                <w:i w:val="0"/>
                <w:sz w:val="20"/>
              </w:rPr>
            </w:pPr>
            <w:r w:rsidRPr="003C11C4">
              <w:rPr>
                <w:b w:val="0"/>
                <w:i w:val="0"/>
                <w:sz w:val="20"/>
              </w:rPr>
              <w:t>7119,19</w:t>
            </w:r>
          </w:p>
        </w:tc>
        <w:tc>
          <w:tcPr>
            <w:tcW w:w="390" w:type="pct"/>
            <w:tcBorders>
              <w:bottom w:val="nil"/>
            </w:tcBorders>
          </w:tcPr>
          <w:p w:rsidR="004C4056" w:rsidRPr="003C11C4" w:rsidRDefault="004C4056" w:rsidP="004C4056">
            <w:pPr>
              <w:pStyle w:val="aa"/>
              <w:ind w:right="21"/>
              <w:rPr>
                <w:b w:val="0"/>
                <w:i w:val="0"/>
                <w:sz w:val="20"/>
              </w:rPr>
            </w:pPr>
            <w:r w:rsidRPr="003C11C4">
              <w:rPr>
                <w:b w:val="0"/>
                <w:i w:val="0"/>
                <w:sz w:val="20"/>
              </w:rPr>
              <w:t>5946,58</w:t>
            </w:r>
          </w:p>
        </w:tc>
      </w:tr>
    </w:tbl>
    <w:p w:rsidR="004C4056" w:rsidRPr="001A660F" w:rsidRDefault="004C4056" w:rsidP="004C4056">
      <w:pPr>
        <w:pStyle w:val="aa"/>
        <w:ind w:right="21"/>
        <w:jc w:val="left"/>
        <w:rPr>
          <w:b w:val="0"/>
          <w:i w:val="0"/>
          <w:sz w:val="28"/>
          <w:szCs w:val="28"/>
        </w:rPr>
      </w:pPr>
      <w:r>
        <w:rPr>
          <w:b w:val="0"/>
          <w:i w:val="0"/>
          <w:sz w:val="28"/>
          <w:szCs w:val="28"/>
        </w:rPr>
        <w:lastRenderedPageBreak/>
        <w:t xml:space="preserve">Продолжение таблицы </w:t>
      </w:r>
      <w:r>
        <w:rPr>
          <w:b w:val="0"/>
          <w:i w:val="0"/>
          <w:sz w:val="28"/>
          <w:szCs w:val="28"/>
          <w:lang w:val="en-US"/>
        </w:rPr>
        <w:t>1</w:t>
      </w:r>
      <w:r>
        <w:rPr>
          <w:b w:val="0"/>
          <w:i w:val="0"/>
          <w:sz w:val="28"/>
          <w:szCs w:val="28"/>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
        <w:gridCol w:w="1964"/>
        <w:gridCol w:w="917"/>
        <w:gridCol w:w="767"/>
        <w:gridCol w:w="719"/>
        <w:gridCol w:w="768"/>
        <w:gridCol w:w="720"/>
        <w:gridCol w:w="720"/>
        <w:gridCol w:w="802"/>
        <w:gridCol w:w="916"/>
        <w:gridCol w:w="910"/>
      </w:tblGrid>
      <w:tr w:rsidR="004C4056" w:rsidRPr="004A327C" w:rsidTr="004C4056">
        <w:trPr>
          <w:jc w:val="center"/>
        </w:trPr>
        <w:tc>
          <w:tcPr>
            <w:tcW w:w="0" w:type="auto"/>
          </w:tcPr>
          <w:p w:rsidR="004C4056" w:rsidRPr="003C11C4" w:rsidRDefault="004C4056" w:rsidP="004C4056">
            <w:pPr>
              <w:pStyle w:val="aa"/>
              <w:ind w:right="21"/>
              <w:rPr>
                <w:b w:val="0"/>
                <w:i w:val="0"/>
                <w:sz w:val="20"/>
              </w:rPr>
            </w:pPr>
            <w:r w:rsidRPr="003C11C4">
              <w:rPr>
                <w:b w:val="0"/>
                <w:i w:val="0"/>
                <w:sz w:val="20"/>
              </w:rPr>
              <w:t>1</w:t>
            </w:r>
          </w:p>
        </w:tc>
        <w:tc>
          <w:tcPr>
            <w:tcW w:w="0" w:type="auto"/>
          </w:tcPr>
          <w:p w:rsidR="004C4056" w:rsidRPr="003C11C4" w:rsidRDefault="004C4056" w:rsidP="004C4056">
            <w:pPr>
              <w:pStyle w:val="aa"/>
              <w:ind w:right="21"/>
              <w:rPr>
                <w:b w:val="0"/>
                <w:i w:val="0"/>
                <w:sz w:val="20"/>
              </w:rPr>
            </w:pPr>
            <w:r w:rsidRPr="003C11C4">
              <w:rPr>
                <w:b w:val="0"/>
                <w:i w:val="0"/>
                <w:sz w:val="20"/>
              </w:rPr>
              <w:t>2</w:t>
            </w:r>
          </w:p>
        </w:tc>
        <w:tc>
          <w:tcPr>
            <w:tcW w:w="0" w:type="auto"/>
          </w:tcPr>
          <w:p w:rsidR="004C4056" w:rsidRPr="003C11C4" w:rsidRDefault="004C4056" w:rsidP="004C4056">
            <w:pPr>
              <w:pStyle w:val="aa"/>
              <w:ind w:right="21"/>
              <w:rPr>
                <w:b w:val="0"/>
                <w:i w:val="0"/>
                <w:sz w:val="20"/>
              </w:rPr>
            </w:pPr>
            <w:r w:rsidRPr="003C11C4">
              <w:rPr>
                <w:b w:val="0"/>
                <w:i w:val="0"/>
                <w:sz w:val="20"/>
              </w:rPr>
              <w:t>3</w:t>
            </w:r>
          </w:p>
        </w:tc>
        <w:tc>
          <w:tcPr>
            <w:tcW w:w="0" w:type="auto"/>
          </w:tcPr>
          <w:p w:rsidR="004C4056" w:rsidRPr="003C11C4" w:rsidRDefault="004C4056" w:rsidP="004C4056">
            <w:pPr>
              <w:pStyle w:val="aa"/>
              <w:ind w:right="21"/>
              <w:rPr>
                <w:b w:val="0"/>
                <w:i w:val="0"/>
                <w:sz w:val="20"/>
              </w:rPr>
            </w:pPr>
            <w:r w:rsidRPr="003C11C4">
              <w:rPr>
                <w:b w:val="0"/>
                <w:i w:val="0"/>
                <w:sz w:val="20"/>
              </w:rPr>
              <w:t>4</w:t>
            </w:r>
          </w:p>
        </w:tc>
        <w:tc>
          <w:tcPr>
            <w:tcW w:w="719" w:type="dxa"/>
          </w:tcPr>
          <w:p w:rsidR="004C4056" w:rsidRPr="003C11C4" w:rsidRDefault="004C4056" w:rsidP="004C4056">
            <w:pPr>
              <w:pStyle w:val="aa"/>
              <w:ind w:right="21"/>
              <w:rPr>
                <w:b w:val="0"/>
                <w:i w:val="0"/>
                <w:sz w:val="20"/>
              </w:rPr>
            </w:pPr>
            <w:r w:rsidRPr="003C11C4">
              <w:rPr>
                <w:b w:val="0"/>
                <w:i w:val="0"/>
                <w:sz w:val="20"/>
              </w:rPr>
              <w:t>5</w:t>
            </w:r>
          </w:p>
        </w:tc>
        <w:tc>
          <w:tcPr>
            <w:tcW w:w="768" w:type="dxa"/>
          </w:tcPr>
          <w:p w:rsidR="004C4056" w:rsidRPr="003C11C4" w:rsidRDefault="004C4056" w:rsidP="004C4056">
            <w:pPr>
              <w:pStyle w:val="aa"/>
              <w:ind w:right="21"/>
              <w:rPr>
                <w:b w:val="0"/>
                <w:i w:val="0"/>
                <w:sz w:val="20"/>
              </w:rPr>
            </w:pPr>
            <w:r w:rsidRPr="003C11C4">
              <w:rPr>
                <w:b w:val="0"/>
                <w:i w:val="0"/>
                <w:sz w:val="20"/>
              </w:rPr>
              <w:t>6</w:t>
            </w:r>
          </w:p>
        </w:tc>
        <w:tc>
          <w:tcPr>
            <w:tcW w:w="720" w:type="dxa"/>
          </w:tcPr>
          <w:p w:rsidR="004C4056" w:rsidRPr="003C11C4" w:rsidRDefault="004C4056" w:rsidP="004C4056">
            <w:pPr>
              <w:pStyle w:val="aa"/>
              <w:ind w:right="21"/>
              <w:rPr>
                <w:b w:val="0"/>
                <w:i w:val="0"/>
                <w:sz w:val="20"/>
              </w:rPr>
            </w:pPr>
            <w:r w:rsidRPr="003C11C4">
              <w:rPr>
                <w:b w:val="0"/>
                <w:i w:val="0"/>
                <w:sz w:val="20"/>
              </w:rPr>
              <w:t>7</w:t>
            </w:r>
          </w:p>
        </w:tc>
        <w:tc>
          <w:tcPr>
            <w:tcW w:w="720" w:type="dxa"/>
          </w:tcPr>
          <w:p w:rsidR="004C4056" w:rsidRPr="003C11C4" w:rsidRDefault="004C4056" w:rsidP="004C4056">
            <w:pPr>
              <w:pStyle w:val="aa"/>
              <w:ind w:right="21"/>
              <w:rPr>
                <w:b w:val="0"/>
                <w:i w:val="0"/>
                <w:sz w:val="20"/>
              </w:rPr>
            </w:pPr>
            <w:r w:rsidRPr="003C11C4">
              <w:rPr>
                <w:b w:val="0"/>
                <w:i w:val="0"/>
                <w:sz w:val="20"/>
              </w:rPr>
              <w:t>8</w:t>
            </w:r>
          </w:p>
        </w:tc>
        <w:tc>
          <w:tcPr>
            <w:tcW w:w="0" w:type="auto"/>
          </w:tcPr>
          <w:p w:rsidR="004C4056" w:rsidRPr="003C11C4" w:rsidRDefault="004C4056" w:rsidP="004C4056">
            <w:pPr>
              <w:pStyle w:val="aa"/>
              <w:ind w:right="21"/>
              <w:rPr>
                <w:b w:val="0"/>
                <w:i w:val="0"/>
                <w:sz w:val="20"/>
              </w:rPr>
            </w:pPr>
            <w:r w:rsidRPr="003C11C4">
              <w:rPr>
                <w:b w:val="0"/>
                <w:i w:val="0"/>
                <w:sz w:val="20"/>
              </w:rPr>
              <w:t>9</w:t>
            </w:r>
          </w:p>
        </w:tc>
        <w:tc>
          <w:tcPr>
            <w:tcW w:w="0" w:type="auto"/>
          </w:tcPr>
          <w:p w:rsidR="004C4056" w:rsidRPr="003C11C4" w:rsidRDefault="004C4056" w:rsidP="004C4056">
            <w:pPr>
              <w:pStyle w:val="aa"/>
              <w:ind w:right="21"/>
              <w:rPr>
                <w:b w:val="0"/>
                <w:i w:val="0"/>
                <w:sz w:val="20"/>
              </w:rPr>
            </w:pPr>
            <w:r w:rsidRPr="003C11C4">
              <w:rPr>
                <w:b w:val="0"/>
                <w:i w:val="0"/>
                <w:sz w:val="20"/>
              </w:rPr>
              <w:t>10</w:t>
            </w:r>
          </w:p>
        </w:tc>
        <w:tc>
          <w:tcPr>
            <w:tcW w:w="0" w:type="auto"/>
          </w:tcPr>
          <w:p w:rsidR="004C4056" w:rsidRPr="003C11C4" w:rsidRDefault="004C4056" w:rsidP="004C4056">
            <w:pPr>
              <w:pStyle w:val="aa"/>
              <w:ind w:right="21"/>
              <w:rPr>
                <w:b w:val="0"/>
                <w:i w:val="0"/>
                <w:sz w:val="20"/>
              </w:rPr>
            </w:pPr>
            <w:r w:rsidRPr="003C11C4">
              <w:rPr>
                <w:b w:val="0"/>
                <w:i w:val="0"/>
                <w:sz w:val="20"/>
              </w:rPr>
              <w:t>11</w:t>
            </w:r>
          </w:p>
        </w:tc>
      </w:tr>
      <w:tr w:rsidR="004C4056" w:rsidRPr="004A327C" w:rsidTr="004C4056">
        <w:trPr>
          <w:jc w:val="center"/>
        </w:trPr>
        <w:tc>
          <w:tcPr>
            <w:tcW w:w="9685" w:type="dxa"/>
            <w:gridSpan w:val="11"/>
          </w:tcPr>
          <w:p w:rsidR="004C4056" w:rsidRPr="003C11C4" w:rsidRDefault="004C4056" w:rsidP="004C4056">
            <w:pPr>
              <w:pStyle w:val="aa"/>
              <w:ind w:right="21"/>
              <w:rPr>
                <w:b w:val="0"/>
                <w:i w:val="0"/>
                <w:sz w:val="20"/>
              </w:rPr>
            </w:pPr>
            <w:r w:rsidRPr="003C11C4">
              <w:rPr>
                <w:b w:val="0"/>
                <w:i w:val="0"/>
                <w:sz w:val="20"/>
              </w:rPr>
              <w:t>VI   ТРЕТЬЯ СТАДИЯ ОБЕСШЛАМЛИВАНИЯ</w:t>
            </w:r>
          </w:p>
        </w:tc>
      </w:tr>
      <w:tr w:rsidR="004C4056" w:rsidRPr="004A327C" w:rsidTr="004C4056">
        <w:trPr>
          <w:jc w:val="center"/>
        </w:trPr>
        <w:tc>
          <w:tcPr>
            <w:tcW w:w="482" w:type="dxa"/>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14</w:t>
            </w:r>
          </w:p>
          <w:p w:rsidR="004C4056" w:rsidRPr="003C11C4" w:rsidRDefault="004C4056" w:rsidP="004C4056">
            <w:pPr>
              <w:pStyle w:val="aa"/>
              <w:ind w:right="21"/>
              <w:jc w:val="left"/>
              <w:rPr>
                <w:b w:val="0"/>
                <w:i w:val="0"/>
                <w:sz w:val="20"/>
              </w:rPr>
            </w:pPr>
          </w:p>
        </w:tc>
        <w:tc>
          <w:tcPr>
            <w:tcW w:w="1964" w:type="dxa"/>
          </w:tcPr>
          <w:p w:rsidR="004C4056" w:rsidRPr="003C11C4" w:rsidRDefault="004C4056" w:rsidP="004C4056">
            <w:pPr>
              <w:pStyle w:val="aa"/>
              <w:ind w:right="21"/>
              <w:jc w:val="left"/>
              <w:rPr>
                <w:b w:val="0"/>
                <w:i w:val="0"/>
                <w:sz w:val="20"/>
              </w:rPr>
            </w:pPr>
            <w:r w:rsidRPr="003C11C4">
              <w:rPr>
                <w:b w:val="0"/>
                <w:i w:val="0"/>
                <w:sz w:val="20"/>
              </w:rPr>
              <w:t>Поступает:</w:t>
            </w:r>
          </w:p>
          <w:p w:rsidR="004C4056" w:rsidRPr="003C11C4" w:rsidRDefault="004C4056" w:rsidP="004C4056">
            <w:pPr>
              <w:pStyle w:val="aa"/>
              <w:ind w:right="21"/>
              <w:jc w:val="left"/>
              <w:rPr>
                <w:b w:val="0"/>
                <w:i w:val="0"/>
                <w:sz w:val="20"/>
              </w:rPr>
            </w:pPr>
            <w:r w:rsidRPr="003C11C4">
              <w:rPr>
                <w:b w:val="0"/>
                <w:i w:val="0"/>
                <w:sz w:val="20"/>
              </w:rPr>
              <w:t>Пески 2-й стадии обесшламливания</w:t>
            </w:r>
          </w:p>
          <w:p w:rsidR="004C4056" w:rsidRPr="003C11C4" w:rsidRDefault="004C4056" w:rsidP="004C4056">
            <w:pPr>
              <w:pStyle w:val="aa"/>
              <w:ind w:right="21"/>
              <w:jc w:val="left"/>
              <w:rPr>
                <w:b w:val="0"/>
                <w:i w:val="0"/>
                <w:sz w:val="20"/>
              </w:rPr>
            </w:pPr>
            <w:r w:rsidRPr="003C11C4">
              <w:rPr>
                <w:b w:val="0"/>
                <w:i w:val="0"/>
                <w:sz w:val="20"/>
              </w:rPr>
              <w:t>Добавочный маточник</w:t>
            </w:r>
          </w:p>
        </w:tc>
        <w:tc>
          <w:tcPr>
            <w:tcW w:w="91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317,65</w:t>
            </w:r>
          </w:p>
        </w:tc>
        <w:tc>
          <w:tcPr>
            <w:tcW w:w="76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21,6</w:t>
            </w:r>
          </w:p>
        </w:tc>
        <w:tc>
          <w:tcPr>
            <w:tcW w:w="719"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23,26</w:t>
            </w:r>
          </w:p>
        </w:tc>
        <w:tc>
          <w:tcPr>
            <w:tcW w:w="768"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24,7</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26,71</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5,72</w:t>
            </w:r>
          </w:p>
        </w:tc>
        <w:tc>
          <w:tcPr>
            <w:tcW w:w="802"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2,1</w:t>
            </w:r>
          </w:p>
        </w:tc>
        <w:tc>
          <w:tcPr>
            <w:tcW w:w="916"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667,07</w:t>
            </w:r>
          </w:p>
          <w:p w:rsidR="004C4056" w:rsidRDefault="004C4056" w:rsidP="004C4056">
            <w:pPr>
              <w:pStyle w:val="aa"/>
              <w:ind w:right="21"/>
              <w:rPr>
                <w:b w:val="0"/>
                <w:i w:val="0"/>
                <w:sz w:val="20"/>
              </w:rPr>
            </w:pP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1620,01</w:t>
            </w:r>
          </w:p>
        </w:tc>
        <w:tc>
          <w:tcPr>
            <w:tcW w:w="91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691,84</w:t>
            </w:r>
          </w:p>
          <w:p w:rsidR="004C4056" w:rsidRDefault="004C4056" w:rsidP="004C4056">
            <w:pPr>
              <w:pStyle w:val="aa"/>
              <w:ind w:right="21"/>
              <w:rPr>
                <w:b w:val="0"/>
                <w:i w:val="0"/>
                <w:sz w:val="20"/>
              </w:rPr>
            </w:pP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1312,81</w:t>
            </w:r>
          </w:p>
        </w:tc>
      </w:tr>
      <w:tr w:rsidR="004C4056" w:rsidRPr="004A327C" w:rsidTr="004C4056">
        <w:trPr>
          <w:trHeight w:val="205"/>
          <w:jc w:val="center"/>
        </w:trPr>
        <w:tc>
          <w:tcPr>
            <w:tcW w:w="482" w:type="dxa"/>
          </w:tcPr>
          <w:p w:rsidR="004C4056" w:rsidRPr="003C11C4" w:rsidRDefault="004C4056" w:rsidP="004C4056">
            <w:pPr>
              <w:pStyle w:val="aa"/>
              <w:ind w:right="21"/>
              <w:jc w:val="left"/>
              <w:rPr>
                <w:b w:val="0"/>
                <w:i w:val="0"/>
                <w:sz w:val="20"/>
              </w:rPr>
            </w:pPr>
          </w:p>
        </w:tc>
        <w:tc>
          <w:tcPr>
            <w:tcW w:w="1964" w:type="dxa"/>
          </w:tcPr>
          <w:p w:rsidR="004C4056" w:rsidRPr="003C11C4" w:rsidRDefault="004C4056" w:rsidP="004C4056">
            <w:pPr>
              <w:pStyle w:val="aa"/>
              <w:ind w:right="21"/>
              <w:jc w:val="left"/>
              <w:rPr>
                <w:b w:val="0"/>
                <w:i w:val="0"/>
                <w:sz w:val="20"/>
              </w:rPr>
            </w:pPr>
            <w:r w:rsidRPr="003C11C4">
              <w:rPr>
                <w:b w:val="0"/>
                <w:i w:val="0"/>
                <w:sz w:val="20"/>
              </w:rPr>
              <w:t>Итого:</w:t>
            </w:r>
          </w:p>
        </w:tc>
        <w:tc>
          <w:tcPr>
            <w:tcW w:w="917" w:type="dxa"/>
          </w:tcPr>
          <w:p w:rsidR="004C4056" w:rsidRPr="003C11C4" w:rsidRDefault="004C4056" w:rsidP="004C4056">
            <w:pPr>
              <w:pStyle w:val="aa"/>
              <w:ind w:right="21"/>
              <w:rPr>
                <w:b w:val="0"/>
                <w:i w:val="0"/>
                <w:sz w:val="20"/>
              </w:rPr>
            </w:pPr>
          </w:p>
        </w:tc>
        <w:tc>
          <w:tcPr>
            <w:tcW w:w="767" w:type="dxa"/>
          </w:tcPr>
          <w:p w:rsidR="004C4056" w:rsidRPr="003C11C4" w:rsidRDefault="004C4056" w:rsidP="004C4056">
            <w:pPr>
              <w:pStyle w:val="aa"/>
              <w:ind w:right="21"/>
              <w:rPr>
                <w:b w:val="0"/>
                <w:i w:val="0"/>
                <w:sz w:val="20"/>
              </w:rPr>
            </w:pPr>
          </w:p>
        </w:tc>
        <w:tc>
          <w:tcPr>
            <w:tcW w:w="719" w:type="dxa"/>
          </w:tcPr>
          <w:p w:rsidR="004C4056" w:rsidRPr="003C11C4" w:rsidRDefault="004C4056" w:rsidP="004C4056">
            <w:pPr>
              <w:pStyle w:val="aa"/>
              <w:ind w:right="21"/>
              <w:rPr>
                <w:b w:val="0"/>
                <w:i w:val="0"/>
                <w:sz w:val="20"/>
              </w:rPr>
            </w:pPr>
          </w:p>
        </w:tc>
        <w:tc>
          <w:tcPr>
            <w:tcW w:w="768" w:type="dxa"/>
          </w:tcPr>
          <w:p w:rsidR="004C4056" w:rsidRPr="003C11C4" w:rsidRDefault="004C4056" w:rsidP="004C4056">
            <w:pPr>
              <w:pStyle w:val="aa"/>
              <w:ind w:right="21"/>
              <w:rPr>
                <w:b w:val="0"/>
                <w:i w:val="0"/>
                <w:sz w:val="20"/>
              </w:rPr>
            </w:pPr>
          </w:p>
        </w:tc>
        <w:tc>
          <w:tcPr>
            <w:tcW w:w="720" w:type="dxa"/>
          </w:tcPr>
          <w:p w:rsidR="004C4056" w:rsidRPr="003C11C4" w:rsidRDefault="004C4056" w:rsidP="004C4056">
            <w:pPr>
              <w:pStyle w:val="aa"/>
              <w:ind w:right="21"/>
              <w:rPr>
                <w:b w:val="0"/>
                <w:i w:val="0"/>
                <w:sz w:val="20"/>
              </w:rPr>
            </w:pPr>
          </w:p>
        </w:tc>
        <w:tc>
          <w:tcPr>
            <w:tcW w:w="720" w:type="dxa"/>
          </w:tcPr>
          <w:p w:rsidR="004C4056" w:rsidRPr="003C11C4" w:rsidRDefault="004C4056" w:rsidP="004C4056">
            <w:pPr>
              <w:pStyle w:val="aa"/>
              <w:ind w:right="21"/>
              <w:rPr>
                <w:b w:val="0"/>
                <w:i w:val="0"/>
                <w:sz w:val="20"/>
              </w:rPr>
            </w:pPr>
          </w:p>
        </w:tc>
        <w:tc>
          <w:tcPr>
            <w:tcW w:w="802" w:type="dxa"/>
          </w:tcPr>
          <w:p w:rsidR="004C4056" w:rsidRPr="003C11C4" w:rsidRDefault="004C4056" w:rsidP="004C4056">
            <w:pPr>
              <w:pStyle w:val="aa"/>
              <w:ind w:right="21"/>
              <w:rPr>
                <w:b w:val="0"/>
                <w:i w:val="0"/>
                <w:sz w:val="20"/>
              </w:rPr>
            </w:pPr>
          </w:p>
        </w:tc>
        <w:tc>
          <w:tcPr>
            <w:tcW w:w="916" w:type="dxa"/>
          </w:tcPr>
          <w:p w:rsidR="004C4056" w:rsidRPr="003C11C4" w:rsidRDefault="004C4056" w:rsidP="004C4056">
            <w:pPr>
              <w:pStyle w:val="aa"/>
              <w:ind w:right="21"/>
              <w:rPr>
                <w:b w:val="0"/>
                <w:i w:val="0"/>
                <w:sz w:val="20"/>
              </w:rPr>
            </w:pPr>
            <w:r w:rsidRPr="003C11C4">
              <w:rPr>
                <w:b w:val="0"/>
                <w:i w:val="0"/>
                <w:sz w:val="20"/>
              </w:rPr>
              <w:t>2287,08</w:t>
            </w:r>
          </w:p>
        </w:tc>
        <w:tc>
          <w:tcPr>
            <w:tcW w:w="910" w:type="dxa"/>
          </w:tcPr>
          <w:p w:rsidR="004C4056" w:rsidRPr="003C11C4" w:rsidRDefault="004C4056" w:rsidP="004C4056">
            <w:pPr>
              <w:pStyle w:val="aa"/>
              <w:ind w:right="21"/>
              <w:rPr>
                <w:b w:val="0"/>
                <w:i w:val="0"/>
                <w:sz w:val="20"/>
              </w:rPr>
            </w:pPr>
            <w:r w:rsidRPr="003C11C4">
              <w:rPr>
                <w:b w:val="0"/>
                <w:i w:val="0"/>
                <w:sz w:val="20"/>
              </w:rPr>
              <w:t>2004,65</w:t>
            </w:r>
          </w:p>
        </w:tc>
      </w:tr>
      <w:tr w:rsidR="004C4056" w:rsidRPr="004A327C" w:rsidTr="004C4056">
        <w:trPr>
          <w:trHeight w:val="762"/>
          <w:jc w:val="center"/>
        </w:trPr>
        <w:tc>
          <w:tcPr>
            <w:tcW w:w="482" w:type="dxa"/>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15</w:t>
            </w:r>
          </w:p>
          <w:p w:rsidR="004C4056" w:rsidRPr="003C11C4" w:rsidRDefault="004C4056" w:rsidP="004C4056">
            <w:pPr>
              <w:pStyle w:val="aa"/>
              <w:ind w:right="21"/>
              <w:rPr>
                <w:b w:val="0"/>
                <w:i w:val="0"/>
                <w:sz w:val="20"/>
              </w:rPr>
            </w:pPr>
            <w:r w:rsidRPr="003C11C4">
              <w:rPr>
                <w:b w:val="0"/>
                <w:i w:val="0"/>
                <w:sz w:val="20"/>
              </w:rPr>
              <w:t>16</w:t>
            </w:r>
          </w:p>
        </w:tc>
        <w:tc>
          <w:tcPr>
            <w:tcW w:w="1964" w:type="dxa"/>
          </w:tcPr>
          <w:p w:rsidR="004C4056" w:rsidRPr="003C11C4" w:rsidRDefault="004C4056" w:rsidP="004C4056">
            <w:pPr>
              <w:pStyle w:val="aa"/>
              <w:ind w:right="21"/>
              <w:jc w:val="left"/>
              <w:rPr>
                <w:b w:val="0"/>
                <w:i w:val="0"/>
                <w:sz w:val="20"/>
              </w:rPr>
            </w:pPr>
            <w:r w:rsidRPr="003C11C4">
              <w:rPr>
                <w:b w:val="0"/>
                <w:i w:val="0"/>
                <w:sz w:val="20"/>
              </w:rPr>
              <w:t>Выходит:</w:t>
            </w:r>
          </w:p>
          <w:p w:rsidR="004C4056" w:rsidRPr="003C11C4" w:rsidRDefault="004C4056" w:rsidP="004C4056">
            <w:pPr>
              <w:pStyle w:val="aa"/>
              <w:ind w:right="21"/>
              <w:jc w:val="left"/>
              <w:rPr>
                <w:b w:val="0"/>
                <w:i w:val="0"/>
                <w:sz w:val="20"/>
              </w:rPr>
            </w:pPr>
            <w:r w:rsidRPr="003C11C4">
              <w:rPr>
                <w:b w:val="0"/>
                <w:i w:val="0"/>
                <w:sz w:val="20"/>
              </w:rPr>
              <w:t>Слив</w:t>
            </w:r>
          </w:p>
          <w:p w:rsidR="004C4056" w:rsidRPr="003C11C4" w:rsidRDefault="004C4056" w:rsidP="004C4056">
            <w:pPr>
              <w:pStyle w:val="aa"/>
              <w:ind w:right="21"/>
              <w:jc w:val="left"/>
              <w:rPr>
                <w:b w:val="0"/>
                <w:i w:val="0"/>
                <w:sz w:val="20"/>
              </w:rPr>
            </w:pPr>
            <w:r w:rsidRPr="003C11C4">
              <w:rPr>
                <w:b w:val="0"/>
                <w:i w:val="0"/>
                <w:sz w:val="20"/>
              </w:rPr>
              <w:t>Пески</w:t>
            </w:r>
          </w:p>
        </w:tc>
        <w:tc>
          <w:tcPr>
            <w:tcW w:w="91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10,59</w:t>
            </w:r>
          </w:p>
          <w:p w:rsidR="004C4056" w:rsidRPr="003C11C4" w:rsidRDefault="004C4056" w:rsidP="004C4056">
            <w:pPr>
              <w:pStyle w:val="aa"/>
              <w:ind w:right="21"/>
              <w:rPr>
                <w:b w:val="0"/>
                <w:i w:val="0"/>
                <w:sz w:val="20"/>
              </w:rPr>
            </w:pPr>
            <w:r w:rsidRPr="003C11C4">
              <w:rPr>
                <w:b w:val="0"/>
                <w:i w:val="0"/>
                <w:sz w:val="20"/>
              </w:rPr>
              <w:t>307,06</w:t>
            </w:r>
          </w:p>
        </w:tc>
        <w:tc>
          <w:tcPr>
            <w:tcW w:w="76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0,72</w:t>
            </w:r>
          </w:p>
          <w:p w:rsidR="004C4056" w:rsidRPr="003C11C4" w:rsidRDefault="004C4056" w:rsidP="004C4056">
            <w:pPr>
              <w:pStyle w:val="aa"/>
              <w:ind w:right="21"/>
              <w:rPr>
                <w:b w:val="0"/>
                <w:i w:val="0"/>
                <w:sz w:val="20"/>
              </w:rPr>
            </w:pPr>
            <w:r w:rsidRPr="003C11C4">
              <w:rPr>
                <w:b w:val="0"/>
                <w:i w:val="0"/>
                <w:sz w:val="20"/>
              </w:rPr>
              <w:t>20,88</w:t>
            </w:r>
          </w:p>
        </w:tc>
        <w:tc>
          <w:tcPr>
            <w:tcW w:w="719"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0,43</w:t>
            </w:r>
          </w:p>
          <w:p w:rsidR="004C4056" w:rsidRPr="003C11C4" w:rsidRDefault="004C4056" w:rsidP="004C4056">
            <w:pPr>
              <w:pStyle w:val="aa"/>
              <w:ind w:right="21"/>
              <w:rPr>
                <w:b w:val="0"/>
                <w:i w:val="0"/>
                <w:sz w:val="20"/>
              </w:rPr>
            </w:pPr>
            <w:r w:rsidRPr="003C11C4">
              <w:rPr>
                <w:b w:val="0"/>
                <w:i w:val="0"/>
                <w:sz w:val="20"/>
              </w:rPr>
              <w:t>22,83</w:t>
            </w:r>
          </w:p>
        </w:tc>
        <w:tc>
          <w:tcPr>
            <w:tcW w:w="768"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12,55</w:t>
            </w:r>
          </w:p>
          <w:p w:rsidR="004C4056" w:rsidRPr="003C11C4" w:rsidRDefault="004C4056" w:rsidP="004C4056">
            <w:pPr>
              <w:pStyle w:val="aa"/>
              <w:ind w:right="21"/>
              <w:rPr>
                <w:b w:val="0"/>
                <w:i w:val="0"/>
                <w:sz w:val="20"/>
              </w:rPr>
            </w:pPr>
            <w:r w:rsidRPr="003C11C4">
              <w:rPr>
                <w:b w:val="0"/>
                <w:i w:val="0"/>
                <w:sz w:val="20"/>
              </w:rPr>
              <w:t>12,15</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14,81</w:t>
            </w:r>
          </w:p>
          <w:p w:rsidR="004C4056" w:rsidRPr="003C11C4" w:rsidRDefault="004C4056" w:rsidP="004C4056">
            <w:pPr>
              <w:pStyle w:val="aa"/>
              <w:ind w:right="21"/>
              <w:rPr>
                <w:b w:val="0"/>
                <w:i w:val="0"/>
                <w:sz w:val="20"/>
              </w:rPr>
            </w:pPr>
            <w:r w:rsidRPr="003C11C4">
              <w:rPr>
                <w:b w:val="0"/>
                <w:i w:val="0"/>
                <w:sz w:val="20"/>
              </w:rPr>
              <w:t>27,12</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87,15</w:t>
            </w:r>
          </w:p>
          <w:p w:rsidR="004C4056" w:rsidRPr="003C11C4" w:rsidRDefault="004C4056" w:rsidP="004C4056">
            <w:pPr>
              <w:pStyle w:val="aa"/>
              <w:ind w:right="21"/>
              <w:rPr>
                <w:b w:val="0"/>
                <w:i w:val="0"/>
                <w:sz w:val="20"/>
              </w:rPr>
            </w:pPr>
            <w:r w:rsidRPr="003C11C4">
              <w:rPr>
                <w:b w:val="0"/>
                <w:i w:val="0"/>
                <w:sz w:val="20"/>
              </w:rPr>
              <w:t>2,91</w:t>
            </w:r>
          </w:p>
        </w:tc>
        <w:tc>
          <w:tcPr>
            <w:tcW w:w="802"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178,27</w:t>
            </w:r>
          </w:p>
          <w:p w:rsidR="004C4056" w:rsidRPr="003C11C4" w:rsidRDefault="004C4056" w:rsidP="004C4056">
            <w:pPr>
              <w:pStyle w:val="aa"/>
              <w:ind w:right="21"/>
              <w:rPr>
                <w:b w:val="0"/>
                <w:i w:val="0"/>
                <w:sz w:val="20"/>
              </w:rPr>
            </w:pPr>
            <w:r w:rsidRPr="003C11C4">
              <w:rPr>
                <w:b w:val="0"/>
                <w:i w:val="0"/>
                <w:sz w:val="20"/>
              </w:rPr>
              <w:t>1,3</w:t>
            </w:r>
          </w:p>
        </w:tc>
        <w:tc>
          <w:tcPr>
            <w:tcW w:w="916"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1887,9</w:t>
            </w:r>
          </w:p>
          <w:p w:rsidR="004C4056" w:rsidRPr="003C11C4" w:rsidRDefault="004C4056" w:rsidP="004C4056">
            <w:pPr>
              <w:pStyle w:val="aa"/>
              <w:ind w:right="21"/>
              <w:rPr>
                <w:b w:val="0"/>
                <w:i w:val="0"/>
                <w:sz w:val="20"/>
              </w:rPr>
            </w:pPr>
            <w:r w:rsidRPr="003C11C4">
              <w:rPr>
                <w:b w:val="0"/>
                <w:i w:val="0"/>
                <w:sz w:val="20"/>
              </w:rPr>
              <w:t>399,18</w:t>
            </w:r>
          </w:p>
        </w:tc>
        <w:tc>
          <w:tcPr>
            <w:tcW w:w="91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1534,95</w:t>
            </w:r>
          </w:p>
          <w:p w:rsidR="004C4056" w:rsidRPr="003C11C4" w:rsidRDefault="004C4056" w:rsidP="004C4056">
            <w:pPr>
              <w:pStyle w:val="aa"/>
              <w:ind w:right="21"/>
              <w:rPr>
                <w:b w:val="0"/>
                <w:i w:val="0"/>
                <w:sz w:val="20"/>
              </w:rPr>
            </w:pPr>
            <w:r w:rsidRPr="003C11C4">
              <w:rPr>
                <w:b w:val="0"/>
                <w:i w:val="0"/>
                <w:sz w:val="20"/>
              </w:rPr>
              <w:t>469,7</w:t>
            </w:r>
          </w:p>
        </w:tc>
      </w:tr>
      <w:tr w:rsidR="004C4056" w:rsidRPr="004A327C" w:rsidTr="004C4056">
        <w:trPr>
          <w:trHeight w:val="210"/>
          <w:jc w:val="center"/>
        </w:trPr>
        <w:tc>
          <w:tcPr>
            <w:tcW w:w="482" w:type="dxa"/>
          </w:tcPr>
          <w:p w:rsidR="004C4056" w:rsidRPr="003C11C4" w:rsidRDefault="004C4056" w:rsidP="004C4056">
            <w:pPr>
              <w:pStyle w:val="aa"/>
              <w:ind w:right="21"/>
              <w:jc w:val="left"/>
              <w:rPr>
                <w:b w:val="0"/>
                <w:i w:val="0"/>
                <w:sz w:val="20"/>
              </w:rPr>
            </w:pPr>
          </w:p>
        </w:tc>
        <w:tc>
          <w:tcPr>
            <w:tcW w:w="1964" w:type="dxa"/>
          </w:tcPr>
          <w:p w:rsidR="004C4056" w:rsidRPr="003C11C4" w:rsidRDefault="004C4056" w:rsidP="004C4056">
            <w:pPr>
              <w:pStyle w:val="aa"/>
              <w:ind w:right="21"/>
              <w:jc w:val="left"/>
              <w:rPr>
                <w:b w:val="0"/>
                <w:i w:val="0"/>
                <w:sz w:val="20"/>
              </w:rPr>
            </w:pPr>
            <w:r w:rsidRPr="003C11C4">
              <w:rPr>
                <w:b w:val="0"/>
                <w:i w:val="0"/>
                <w:sz w:val="20"/>
              </w:rPr>
              <w:t>Итого:</w:t>
            </w:r>
          </w:p>
        </w:tc>
        <w:tc>
          <w:tcPr>
            <w:tcW w:w="917" w:type="dxa"/>
          </w:tcPr>
          <w:p w:rsidR="004C4056" w:rsidRPr="003C11C4" w:rsidRDefault="004C4056" w:rsidP="004C4056">
            <w:pPr>
              <w:pStyle w:val="aa"/>
              <w:ind w:right="21"/>
              <w:rPr>
                <w:b w:val="0"/>
                <w:i w:val="0"/>
                <w:sz w:val="20"/>
              </w:rPr>
            </w:pPr>
            <w:r w:rsidRPr="003C11C4">
              <w:rPr>
                <w:b w:val="0"/>
                <w:i w:val="0"/>
                <w:sz w:val="20"/>
              </w:rPr>
              <w:t>317,65</w:t>
            </w:r>
          </w:p>
        </w:tc>
        <w:tc>
          <w:tcPr>
            <w:tcW w:w="767" w:type="dxa"/>
          </w:tcPr>
          <w:p w:rsidR="004C4056" w:rsidRPr="003C11C4" w:rsidRDefault="004C4056" w:rsidP="004C4056">
            <w:pPr>
              <w:pStyle w:val="aa"/>
              <w:ind w:right="21"/>
              <w:rPr>
                <w:b w:val="0"/>
                <w:i w:val="0"/>
                <w:sz w:val="20"/>
              </w:rPr>
            </w:pPr>
            <w:r w:rsidRPr="003C11C4">
              <w:rPr>
                <w:b w:val="0"/>
                <w:i w:val="0"/>
                <w:sz w:val="20"/>
              </w:rPr>
              <w:t>21,6</w:t>
            </w:r>
          </w:p>
        </w:tc>
        <w:tc>
          <w:tcPr>
            <w:tcW w:w="719" w:type="dxa"/>
          </w:tcPr>
          <w:p w:rsidR="004C4056" w:rsidRPr="003C11C4" w:rsidRDefault="004C4056" w:rsidP="004C4056">
            <w:pPr>
              <w:pStyle w:val="aa"/>
              <w:ind w:right="21"/>
              <w:rPr>
                <w:b w:val="0"/>
                <w:i w:val="0"/>
                <w:sz w:val="20"/>
              </w:rPr>
            </w:pPr>
            <w:r w:rsidRPr="003C11C4">
              <w:rPr>
                <w:b w:val="0"/>
                <w:i w:val="0"/>
                <w:sz w:val="20"/>
              </w:rPr>
              <w:t>23,26</w:t>
            </w:r>
          </w:p>
        </w:tc>
        <w:tc>
          <w:tcPr>
            <w:tcW w:w="768" w:type="dxa"/>
          </w:tcPr>
          <w:p w:rsidR="004C4056" w:rsidRPr="003C11C4" w:rsidRDefault="004C4056" w:rsidP="004C4056">
            <w:pPr>
              <w:pStyle w:val="aa"/>
              <w:ind w:right="21"/>
              <w:rPr>
                <w:b w:val="0"/>
                <w:i w:val="0"/>
                <w:sz w:val="20"/>
              </w:rPr>
            </w:pPr>
            <w:r w:rsidRPr="003C11C4">
              <w:rPr>
                <w:b w:val="0"/>
                <w:i w:val="0"/>
                <w:sz w:val="20"/>
              </w:rPr>
              <w:t>24,7</w:t>
            </w:r>
          </w:p>
        </w:tc>
        <w:tc>
          <w:tcPr>
            <w:tcW w:w="720" w:type="dxa"/>
          </w:tcPr>
          <w:p w:rsidR="004C4056" w:rsidRPr="003C11C4" w:rsidRDefault="004C4056" w:rsidP="004C4056">
            <w:pPr>
              <w:pStyle w:val="aa"/>
              <w:ind w:right="21"/>
              <w:rPr>
                <w:b w:val="0"/>
                <w:i w:val="0"/>
                <w:sz w:val="20"/>
              </w:rPr>
            </w:pPr>
            <w:r w:rsidRPr="003C11C4">
              <w:rPr>
                <w:b w:val="0"/>
                <w:i w:val="0"/>
                <w:sz w:val="20"/>
              </w:rPr>
              <w:t>26,71</w:t>
            </w:r>
          </w:p>
        </w:tc>
        <w:tc>
          <w:tcPr>
            <w:tcW w:w="720" w:type="dxa"/>
          </w:tcPr>
          <w:p w:rsidR="004C4056" w:rsidRPr="003C11C4" w:rsidRDefault="004C4056" w:rsidP="004C4056">
            <w:pPr>
              <w:pStyle w:val="aa"/>
              <w:ind w:right="21"/>
              <w:rPr>
                <w:b w:val="0"/>
                <w:i w:val="0"/>
                <w:sz w:val="20"/>
              </w:rPr>
            </w:pPr>
            <w:r w:rsidRPr="003C11C4">
              <w:rPr>
                <w:b w:val="0"/>
                <w:i w:val="0"/>
                <w:sz w:val="20"/>
              </w:rPr>
              <w:t>5,72</w:t>
            </w:r>
          </w:p>
        </w:tc>
        <w:tc>
          <w:tcPr>
            <w:tcW w:w="802" w:type="dxa"/>
          </w:tcPr>
          <w:p w:rsidR="004C4056" w:rsidRPr="003C11C4" w:rsidRDefault="004C4056" w:rsidP="004C4056">
            <w:pPr>
              <w:pStyle w:val="aa"/>
              <w:ind w:right="21"/>
              <w:rPr>
                <w:b w:val="0"/>
                <w:i w:val="0"/>
                <w:sz w:val="20"/>
              </w:rPr>
            </w:pPr>
            <w:r w:rsidRPr="003C11C4">
              <w:rPr>
                <w:b w:val="0"/>
                <w:i w:val="0"/>
                <w:sz w:val="20"/>
              </w:rPr>
              <w:t>2,1</w:t>
            </w:r>
          </w:p>
        </w:tc>
        <w:tc>
          <w:tcPr>
            <w:tcW w:w="916" w:type="dxa"/>
          </w:tcPr>
          <w:p w:rsidR="004C4056" w:rsidRPr="003C11C4" w:rsidRDefault="004C4056" w:rsidP="004C4056">
            <w:pPr>
              <w:pStyle w:val="aa"/>
              <w:ind w:right="21"/>
              <w:rPr>
                <w:b w:val="0"/>
                <w:i w:val="0"/>
                <w:sz w:val="20"/>
              </w:rPr>
            </w:pPr>
            <w:r w:rsidRPr="003C11C4">
              <w:rPr>
                <w:b w:val="0"/>
                <w:i w:val="0"/>
                <w:sz w:val="20"/>
              </w:rPr>
              <w:t>2287,08</w:t>
            </w:r>
          </w:p>
        </w:tc>
        <w:tc>
          <w:tcPr>
            <w:tcW w:w="910" w:type="dxa"/>
          </w:tcPr>
          <w:p w:rsidR="004C4056" w:rsidRPr="003C11C4" w:rsidRDefault="004C4056" w:rsidP="004C4056">
            <w:pPr>
              <w:pStyle w:val="aa"/>
              <w:ind w:right="21"/>
              <w:rPr>
                <w:b w:val="0"/>
                <w:i w:val="0"/>
                <w:sz w:val="20"/>
              </w:rPr>
            </w:pPr>
            <w:r w:rsidRPr="003C11C4">
              <w:rPr>
                <w:b w:val="0"/>
                <w:i w:val="0"/>
                <w:sz w:val="20"/>
              </w:rPr>
              <w:t>2004,65</w:t>
            </w:r>
          </w:p>
        </w:tc>
      </w:tr>
      <w:tr w:rsidR="004C4056" w:rsidRPr="004A327C" w:rsidTr="004C4056">
        <w:trPr>
          <w:trHeight w:val="218"/>
          <w:jc w:val="center"/>
        </w:trPr>
        <w:tc>
          <w:tcPr>
            <w:tcW w:w="9685" w:type="dxa"/>
            <w:gridSpan w:val="11"/>
          </w:tcPr>
          <w:p w:rsidR="004C4056" w:rsidRPr="003C11C4" w:rsidRDefault="004C4056" w:rsidP="004C4056">
            <w:pPr>
              <w:pStyle w:val="aa"/>
              <w:ind w:right="21"/>
              <w:rPr>
                <w:b w:val="0"/>
                <w:i w:val="0"/>
                <w:sz w:val="20"/>
              </w:rPr>
            </w:pPr>
            <w:r w:rsidRPr="003C11C4">
              <w:rPr>
                <w:b w:val="0"/>
                <w:i w:val="0"/>
                <w:sz w:val="20"/>
              </w:rPr>
              <w:t>VII   ЧЕТВЕРТАЯ СТАДИЯ ОБЕСШЛАМЛИВАНИЯ</w:t>
            </w:r>
          </w:p>
        </w:tc>
      </w:tr>
      <w:tr w:rsidR="004C4056" w:rsidRPr="004A327C" w:rsidTr="004C4056">
        <w:trPr>
          <w:trHeight w:val="195"/>
          <w:jc w:val="center"/>
        </w:trPr>
        <w:tc>
          <w:tcPr>
            <w:tcW w:w="482" w:type="dxa"/>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16</w:t>
            </w:r>
          </w:p>
        </w:tc>
        <w:tc>
          <w:tcPr>
            <w:tcW w:w="1964" w:type="dxa"/>
          </w:tcPr>
          <w:p w:rsidR="004C4056" w:rsidRPr="003C11C4" w:rsidRDefault="004C4056" w:rsidP="004C4056">
            <w:pPr>
              <w:pStyle w:val="aa"/>
              <w:ind w:right="21"/>
              <w:jc w:val="left"/>
              <w:rPr>
                <w:b w:val="0"/>
                <w:i w:val="0"/>
                <w:sz w:val="20"/>
              </w:rPr>
            </w:pPr>
            <w:r w:rsidRPr="003C11C4">
              <w:rPr>
                <w:b w:val="0"/>
                <w:i w:val="0"/>
                <w:sz w:val="20"/>
              </w:rPr>
              <w:t>Поступает:</w:t>
            </w:r>
          </w:p>
          <w:p w:rsidR="004C4056" w:rsidRPr="003C11C4" w:rsidRDefault="004C4056" w:rsidP="004C4056">
            <w:pPr>
              <w:pStyle w:val="aa"/>
              <w:ind w:right="21"/>
              <w:jc w:val="left"/>
              <w:rPr>
                <w:b w:val="0"/>
                <w:i w:val="0"/>
                <w:sz w:val="20"/>
              </w:rPr>
            </w:pPr>
            <w:r w:rsidRPr="003C11C4">
              <w:rPr>
                <w:b w:val="0"/>
                <w:i w:val="0"/>
                <w:sz w:val="20"/>
              </w:rPr>
              <w:t>Пески 3-й стадии обесшламливания</w:t>
            </w:r>
          </w:p>
          <w:p w:rsidR="004C4056" w:rsidRPr="003C11C4" w:rsidRDefault="004C4056" w:rsidP="004C4056">
            <w:pPr>
              <w:pStyle w:val="aa"/>
              <w:ind w:right="21"/>
              <w:jc w:val="left"/>
              <w:rPr>
                <w:b w:val="0"/>
                <w:i w:val="0"/>
                <w:sz w:val="20"/>
              </w:rPr>
            </w:pPr>
            <w:r w:rsidRPr="003C11C4">
              <w:rPr>
                <w:b w:val="0"/>
                <w:i w:val="0"/>
                <w:sz w:val="20"/>
              </w:rPr>
              <w:t>Добавочный маточник</w:t>
            </w:r>
          </w:p>
        </w:tc>
        <w:tc>
          <w:tcPr>
            <w:tcW w:w="91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307,06</w:t>
            </w:r>
          </w:p>
        </w:tc>
        <w:tc>
          <w:tcPr>
            <w:tcW w:w="76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20,88</w:t>
            </w:r>
          </w:p>
        </w:tc>
        <w:tc>
          <w:tcPr>
            <w:tcW w:w="719"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22,83</w:t>
            </w:r>
          </w:p>
        </w:tc>
        <w:tc>
          <w:tcPr>
            <w:tcW w:w="768"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12,15</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27,12</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2,91</w:t>
            </w:r>
          </w:p>
        </w:tc>
        <w:tc>
          <w:tcPr>
            <w:tcW w:w="802"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1,3</w:t>
            </w:r>
          </w:p>
        </w:tc>
        <w:tc>
          <w:tcPr>
            <w:tcW w:w="916"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399,18</w:t>
            </w:r>
          </w:p>
          <w:p w:rsidR="004C4056" w:rsidRDefault="004C4056" w:rsidP="004C4056">
            <w:pPr>
              <w:pStyle w:val="aa"/>
              <w:ind w:right="21"/>
              <w:rPr>
                <w:b w:val="0"/>
                <w:i w:val="0"/>
                <w:sz w:val="20"/>
              </w:rPr>
            </w:pP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552,71</w:t>
            </w:r>
          </w:p>
        </w:tc>
        <w:tc>
          <w:tcPr>
            <w:tcW w:w="91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469,7</w:t>
            </w:r>
          </w:p>
          <w:p w:rsidR="004C4056" w:rsidRDefault="004C4056" w:rsidP="004C4056">
            <w:pPr>
              <w:pStyle w:val="aa"/>
              <w:ind w:right="21"/>
              <w:rPr>
                <w:b w:val="0"/>
                <w:i w:val="0"/>
                <w:sz w:val="20"/>
              </w:rPr>
            </w:pP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447,9</w:t>
            </w:r>
          </w:p>
        </w:tc>
      </w:tr>
      <w:tr w:rsidR="004C4056" w:rsidRPr="004A327C" w:rsidTr="004C4056">
        <w:trPr>
          <w:trHeight w:val="285"/>
          <w:jc w:val="center"/>
        </w:trPr>
        <w:tc>
          <w:tcPr>
            <w:tcW w:w="482" w:type="dxa"/>
          </w:tcPr>
          <w:p w:rsidR="004C4056" w:rsidRPr="003C11C4" w:rsidRDefault="004C4056" w:rsidP="004C4056">
            <w:pPr>
              <w:pStyle w:val="aa"/>
              <w:ind w:right="21"/>
              <w:jc w:val="left"/>
              <w:rPr>
                <w:b w:val="0"/>
                <w:i w:val="0"/>
                <w:sz w:val="20"/>
              </w:rPr>
            </w:pPr>
          </w:p>
        </w:tc>
        <w:tc>
          <w:tcPr>
            <w:tcW w:w="1964" w:type="dxa"/>
          </w:tcPr>
          <w:p w:rsidR="004C4056" w:rsidRPr="003C11C4" w:rsidRDefault="004C4056" w:rsidP="004C4056">
            <w:pPr>
              <w:pStyle w:val="aa"/>
              <w:ind w:right="21"/>
              <w:jc w:val="left"/>
              <w:rPr>
                <w:b w:val="0"/>
                <w:i w:val="0"/>
                <w:sz w:val="20"/>
              </w:rPr>
            </w:pPr>
            <w:r w:rsidRPr="003C11C4">
              <w:rPr>
                <w:b w:val="0"/>
                <w:i w:val="0"/>
                <w:sz w:val="20"/>
              </w:rPr>
              <w:t>Итого:</w:t>
            </w:r>
          </w:p>
        </w:tc>
        <w:tc>
          <w:tcPr>
            <w:tcW w:w="917" w:type="dxa"/>
          </w:tcPr>
          <w:p w:rsidR="004C4056" w:rsidRPr="003C11C4" w:rsidRDefault="004C4056" w:rsidP="004C4056">
            <w:pPr>
              <w:pStyle w:val="aa"/>
              <w:ind w:right="21"/>
              <w:rPr>
                <w:b w:val="0"/>
                <w:i w:val="0"/>
                <w:sz w:val="20"/>
              </w:rPr>
            </w:pPr>
          </w:p>
        </w:tc>
        <w:tc>
          <w:tcPr>
            <w:tcW w:w="767" w:type="dxa"/>
          </w:tcPr>
          <w:p w:rsidR="004C4056" w:rsidRPr="003C11C4" w:rsidRDefault="004C4056" w:rsidP="004C4056">
            <w:pPr>
              <w:pStyle w:val="aa"/>
              <w:ind w:right="21"/>
              <w:rPr>
                <w:b w:val="0"/>
                <w:i w:val="0"/>
                <w:sz w:val="20"/>
              </w:rPr>
            </w:pPr>
          </w:p>
        </w:tc>
        <w:tc>
          <w:tcPr>
            <w:tcW w:w="719" w:type="dxa"/>
          </w:tcPr>
          <w:p w:rsidR="004C4056" w:rsidRPr="003C11C4" w:rsidRDefault="004C4056" w:rsidP="004C4056">
            <w:pPr>
              <w:pStyle w:val="aa"/>
              <w:ind w:right="21"/>
              <w:rPr>
                <w:b w:val="0"/>
                <w:i w:val="0"/>
                <w:sz w:val="20"/>
              </w:rPr>
            </w:pPr>
          </w:p>
        </w:tc>
        <w:tc>
          <w:tcPr>
            <w:tcW w:w="768" w:type="dxa"/>
          </w:tcPr>
          <w:p w:rsidR="004C4056" w:rsidRPr="003C11C4" w:rsidRDefault="004C4056" w:rsidP="004C4056">
            <w:pPr>
              <w:pStyle w:val="aa"/>
              <w:ind w:right="21"/>
              <w:rPr>
                <w:b w:val="0"/>
                <w:i w:val="0"/>
                <w:sz w:val="20"/>
              </w:rPr>
            </w:pPr>
          </w:p>
        </w:tc>
        <w:tc>
          <w:tcPr>
            <w:tcW w:w="720" w:type="dxa"/>
          </w:tcPr>
          <w:p w:rsidR="004C4056" w:rsidRPr="003C11C4" w:rsidRDefault="004C4056" w:rsidP="004C4056">
            <w:pPr>
              <w:pStyle w:val="aa"/>
              <w:ind w:right="21"/>
              <w:rPr>
                <w:b w:val="0"/>
                <w:i w:val="0"/>
                <w:sz w:val="20"/>
              </w:rPr>
            </w:pPr>
          </w:p>
        </w:tc>
        <w:tc>
          <w:tcPr>
            <w:tcW w:w="720" w:type="dxa"/>
          </w:tcPr>
          <w:p w:rsidR="004C4056" w:rsidRPr="003C11C4" w:rsidRDefault="004C4056" w:rsidP="004C4056">
            <w:pPr>
              <w:pStyle w:val="aa"/>
              <w:ind w:right="21"/>
              <w:rPr>
                <w:b w:val="0"/>
                <w:i w:val="0"/>
                <w:sz w:val="20"/>
              </w:rPr>
            </w:pPr>
          </w:p>
        </w:tc>
        <w:tc>
          <w:tcPr>
            <w:tcW w:w="802" w:type="dxa"/>
          </w:tcPr>
          <w:p w:rsidR="004C4056" w:rsidRPr="003C11C4" w:rsidRDefault="004C4056" w:rsidP="004C4056">
            <w:pPr>
              <w:pStyle w:val="aa"/>
              <w:ind w:right="21"/>
              <w:rPr>
                <w:b w:val="0"/>
                <w:i w:val="0"/>
                <w:sz w:val="20"/>
              </w:rPr>
            </w:pPr>
          </w:p>
        </w:tc>
        <w:tc>
          <w:tcPr>
            <w:tcW w:w="916" w:type="dxa"/>
          </w:tcPr>
          <w:p w:rsidR="004C4056" w:rsidRPr="003C11C4" w:rsidRDefault="004C4056" w:rsidP="004C4056">
            <w:pPr>
              <w:pStyle w:val="aa"/>
              <w:ind w:right="21"/>
              <w:rPr>
                <w:b w:val="0"/>
                <w:i w:val="0"/>
                <w:sz w:val="20"/>
              </w:rPr>
            </w:pPr>
            <w:r w:rsidRPr="003C11C4">
              <w:rPr>
                <w:b w:val="0"/>
                <w:i w:val="0"/>
                <w:sz w:val="20"/>
              </w:rPr>
              <w:t>951,89</w:t>
            </w:r>
          </w:p>
        </w:tc>
        <w:tc>
          <w:tcPr>
            <w:tcW w:w="910" w:type="dxa"/>
          </w:tcPr>
          <w:p w:rsidR="004C4056" w:rsidRPr="003C11C4" w:rsidRDefault="004C4056" w:rsidP="004C4056">
            <w:pPr>
              <w:pStyle w:val="aa"/>
              <w:ind w:right="21"/>
              <w:rPr>
                <w:b w:val="0"/>
                <w:i w:val="0"/>
                <w:sz w:val="20"/>
              </w:rPr>
            </w:pPr>
            <w:r w:rsidRPr="003C11C4">
              <w:rPr>
                <w:b w:val="0"/>
                <w:i w:val="0"/>
                <w:sz w:val="20"/>
              </w:rPr>
              <w:t>917,6</w:t>
            </w:r>
          </w:p>
        </w:tc>
      </w:tr>
      <w:tr w:rsidR="004C4056" w:rsidRPr="004A327C" w:rsidTr="004C4056">
        <w:trPr>
          <w:trHeight w:val="240"/>
          <w:jc w:val="center"/>
        </w:trPr>
        <w:tc>
          <w:tcPr>
            <w:tcW w:w="482" w:type="dxa"/>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17</w:t>
            </w:r>
          </w:p>
          <w:p w:rsidR="004C4056" w:rsidRPr="003C11C4" w:rsidRDefault="004C4056" w:rsidP="004C4056">
            <w:pPr>
              <w:pStyle w:val="aa"/>
              <w:ind w:right="21"/>
              <w:rPr>
                <w:b w:val="0"/>
                <w:i w:val="0"/>
                <w:sz w:val="20"/>
              </w:rPr>
            </w:pPr>
            <w:r w:rsidRPr="003C11C4">
              <w:rPr>
                <w:b w:val="0"/>
                <w:i w:val="0"/>
                <w:sz w:val="20"/>
              </w:rPr>
              <w:t>18</w:t>
            </w:r>
          </w:p>
        </w:tc>
        <w:tc>
          <w:tcPr>
            <w:tcW w:w="1964" w:type="dxa"/>
          </w:tcPr>
          <w:p w:rsidR="004C4056" w:rsidRPr="003C11C4" w:rsidRDefault="004C4056" w:rsidP="004C4056">
            <w:pPr>
              <w:pStyle w:val="aa"/>
              <w:ind w:right="21"/>
              <w:jc w:val="left"/>
              <w:rPr>
                <w:b w:val="0"/>
                <w:i w:val="0"/>
                <w:sz w:val="20"/>
              </w:rPr>
            </w:pPr>
            <w:r w:rsidRPr="003C11C4">
              <w:rPr>
                <w:b w:val="0"/>
                <w:i w:val="0"/>
                <w:sz w:val="20"/>
              </w:rPr>
              <w:t>Выходит:</w:t>
            </w:r>
          </w:p>
          <w:p w:rsidR="004C4056" w:rsidRPr="003C11C4" w:rsidRDefault="004C4056" w:rsidP="004C4056">
            <w:pPr>
              <w:pStyle w:val="aa"/>
              <w:ind w:right="21"/>
              <w:jc w:val="left"/>
              <w:rPr>
                <w:b w:val="0"/>
                <w:i w:val="0"/>
                <w:sz w:val="20"/>
              </w:rPr>
            </w:pPr>
            <w:r w:rsidRPr="003C11C4">
              <w:rPr>
                <w:b w:val="0"/>
                <w:i w:val="0"/>
                <w:sz w:val="20"/>
              </w:rPr>
              <w:t>Слив</w:t>
            </w:r>
          </w:p>
          <w:p w:rsidR="004C4056" w:rsidRPr="003C11C4" w:rsidRDefault="004C4056" w:rsidP="004C4056">
            <w:pPr>
              <w:pStyle w:val="aa"/>
              <w:ind w:right="21"/>
              <w:jc w:val="left"/>
              <w:rPr>
                <w:b w:val="0"/>
                <w:i w:val="0"/>
                <w:sz w:val="20"/>
              </w:rPr>
            </w:pPr>
            <w:r w:rsidRPr="003C11C4">
              <w:rPr>
                <w:b w:val="0"/>
                <w:i w:val="0"/>
                <w:sz w:val="20"/>
              </w:rPr>
              <w:t>Пески</w:t>
            </w:r>
          </w:p>
        </w:tc>
        <w:tc>
          <w:tcPr>
            <w:tcW w:w="91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3,68</w:t>
            </w:r>
          </w:p>
          <w:p w:rsidR="004C4056" w:rsidRPr="003C11C4" w:rsidRDefault="004C4056" w:rsidP="004C4056">
            <w:pPr>
              <w:pStyle w:val="aa"/>
              <w:ind w:right="21"/>
              <w:rPr>
                <w:b w:val="0"/>
                <w:i w:val="0"/>
                <w:sz w:val="20"/>
              </w:rPr>
            </w:pPr>
            <w:r w:rsidRPr="003C11C4">
              <w:rPr>
                <w:b w:val="0"/>
                <w:i w:val="0"/>
                <w:sz w:val="20"/>
              </w:rPr>
              <w:t>303,38</w:t>
            </w:r>
          </w:p>
        </w:tc>
        <w:tc>
          <w:tcPr>
            <w:tcW w:w="76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0,25</w:t>
            </w:r>
          </w:p>
          <w:p w:rsidR="004C4056" w:rsidRPr="003C11C4" w:rsidRDefault="004C4056" w:rsidP="004C4056">
            <w:pPr>
              <w:pStyle w:val="aa"/>
              <w:ind w:right="21"/>
              <w:rPr>
                <w:b w:val="0"/>
                <w:i w:val="0"/>
                <w:sz w:val="20"/>
              </w:rPr>
            </w:pPr>
            <w:r w:rsidRPr="003C11C4">
              <w:rPr>
                <w:b w:val="0"/>
                <w:i w:val="0"/>
                <w:sz w:val="20"/>
              </w:rPr>
              <w:t>20,63</w:t>
            </w:r>
          </w:p>
        </w:tc>
        <w:tc>
          <w:tcPr>
            <w:tcW w:w="719"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0,09</w:t>
            </w:r>
          </w:p>
          <w:p w:rsidR="004C4056" w:rsidRPr="003C11C4" w:rsidRDefault="004C4056" w:rsidP="004C4056">
            <w:pPr>
              <w:pStyle w:val="aa"/>
              <w:ind w:right="21"/>
              <w:rPr>
                <w:b w:val="0"/>
                <w:i w:val="0"/>
                <w:sz w:val="20"/>
              </w:rPr>
            </w:pPr>
            <w:r w:rsidRPr="003C11C4">
              <w:rPr>
                <w:b w:val="0"/>
                <w:i w:val="0"/>
                <w:sz w:val="20"/>
              </w:rPr>
              <w:t>22,74</w:t>
            </w:r>
          </w:p>
        </w:tc>
        <w:tc>
          <w:tcPr>
            <w:tcW w:w="768"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4,7</w:t>
            </w:r>
          </w:p>
          <w:p w:rsidR="004C4056" w:rsidRPr="003C11C4" w:rsidRDefault="004C4056" w:rsidP="004C4056">
            <w:pPr>
              <w:pStyle w:val="aa"/>
              <w:ind w:right="21"/>
              <w:rPr>
                <w:b w:val="0"/>
                <w:i w:val="0"/>
                <w:sz w:val="20"/>
              </w:rPr>
            </w:pPr>
            <w:r w:rsidRPr="003C11C4">
              <w:rPr>
                <w:b w:val="0"/>
                <w:i w:val="0"/>
                <w:sz w:val="20"/>
              </w:rPr>
              <w:t>7,45</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8,93</w:t>
            </w:r>
          </w:p>
          <w:p w:rsidR="004C4056" w:rsidRPr="003C11C4" w:rsidRDefault="004C4056" w:rsidP="004C4056">
            <w:pPr>
              <w:pStyle w:val="aa"/>
              <w:ind w:right="21"/>
              <w:rPr>
                <w:b w:val="0"/>
                <w:i w:val="0"/>
                <w:sz w:val="20"/>
              </w:rPr>
            </w:pPr>
            <w:r w:rsidRPr="003C11C4">
              <w:rPr>
                <w:b w:val="0"/>
                <w:i w:val="0"/>
                <w:sz w:val="20"/>
              </w:rPr>
              <w:t>27,34</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94,0</w:t>
            </w:r>
          </w:p>
          <w:p w:rsidR="004C4056" w:rsidRPr="003C11C4" w:rsidRDefault="004C4056" w:rsidP="004C4056">
            <w:pPr>
              <w:pStyle w:val="aa"/>
              <w:ind w:right="21"/>
              <w:rPr>
                <w:b w:val="0"/>
                <w:i w:val="0"/>
                <w:sz w:val="20"/>
              </w:rPr>
            </w:pPr>
            <w:r w:rsidRPr="003C11C4">
              <w:rPr>
                <w:b w:val="0"/>
                <w:i w:val="0"/>
                <w:sz w:val="20"/>
              </w:rPr>
              <w:t>1,81</w:t>
            </w:r>
          </w:p>
        </w:tc>
        <w:tc>
          <w:tcPr>
            <w:tcW w:w="802"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11,35</w:t>
            </w:r>
          </w:p>
          <w:p w:rsidR="004C4056" w:rsidRPr="003C11C4" w:rsidRDefault="004C4056" w:rsidP="004C4056">
            <w:pPr>
              <w:pStyle w:val="aa"/>
              <w:ind w:right="21"/>
              <w:rPr>
                <w:b w:val="0"/>
                <w:i w:val="0"/>
                <w:sz w:val="20"/>
              </w:rPr>
            </w:pPr>
            <w:r w:rsidRPr="003C11C4">
              <w:rPr>
                <w:b w:val="0"/>
                <w:i w:val="0"/>
                <w:sz w:val="20"/>
              </w:rPr>
              <w:t>3,0</w:t>
            </w:r>
          </w:p>
        </w:tc>
        <w:tc>
          <w:tcPr>
            <w:tcW w:w="916"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41,75</w:t>
            </w:r>
          </w:p>
          <w:p w:rsidR="004C4056" w:rsidRPr="003C11C4" w:rsidRDefault="004C4056" w:rsidP="004C4056">
            <w:pPr>
              <w:pStyle w:val="aa"/>
              <w:ind w:right="21"/>
              <w:rPr>
                <w:b w:val="0"/>
                <w:i w:val="0"/>
                <w:sz w:val="20"/>
              </w:rPr>
            </w:pPr>
            <w:r w:rsidRPr="003C11C4">
              <w:rPr>
                <w:b w:val="0"/>
                <w:i w:val="0"/>
                <w:sz w:val="20"/>
              </w:rPr>
              <w:t>910,14</w:t>
            </w:r>
          </w:p>
        </w:tc>
        <w:tc>
          <w:tcPr>
            <w:tcW w:w="91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35,58</w:t>
            </w:r>
          </w:p>
          <w:p w:rsidR="004C4056" w:rsidRPr="003C11C4" w:rsidRDefault="004C4056" w:rsidP="004C4056">
            <w:pPr>
              <w:pStyle w:val="aa"/>
              <w:ind w:right="21"/>
              <w:rPr>
                <w:b w:val="0"/>
                <w:i w:val="0"/>
                <w:sz w:val="20"/>
              </w:rPr>
            </w:pPr>
            <w:r w:rsidRPr="003C11C4">
              <w:rPr>
                <w:b w:val="0"/>
                <w:i w:val="0"/>
                <w:sz w:val="20"/>
              </w:rPr>
              <w:t>882,02</w:t>
            </w:r>
          </w:p>
        </w:tc>
      </w:tr>
      <w:tr w:rsidR="004C4056" w:rsidRPr="004A327C" w:rsidTr="004C4056">
        <w:trPr>
          <w:trHeight w:val="195"/>
          <w:jc w:val="center"/>
        </w:trPr>
        <w:tc>
          <w:tcPr>
            <w:tcW w:w="482" w:type="dxa"/>
          </w:tcPr>
          <w:p w:rsidR="004C4056" w:rsidRPr="003C11C4" w:rsidRDefault="004C4056" w:rsidP="004C4056">
            <w:pPr>
              <w:pStyle w:val="aa"/>
              <w:ind w:right="21"/>
              <w:jc w:val="left"/>
              <w:rPr>
                <w:b w:val="0"/>
                <w:i w:val="0"/>
                <w:sz w:val="20"/>
              </w:rPr>
            </w:pPr>
          </w:p>
        </w:tc>
        <w:tc>
          <w:tcPr>
            <w:tcW w:w="1964" w:type="dxa"/>
          </w:tcPr>
          <w:p w:rsidR="004C4056" w:rsidRPr="003C11C4" w:rsidRDefault="004C4056" w:rsidP="004C4056">
            <w:pPr>
              <w:pStyle w:val="aa"/>
              <w:ind w:right="21"/>
              <w:jc w:val="left"/>
              <w:rPr>
                <w:b w:val="0"/>
                <w:i w:val="0"/>
                <w:sz w:val="20"/>
              </w:rPr>
            </w:pPr>
            <w:r w:rsidRPr="003C11C4">
              <w:rPr>
                <w:b w:val="0"/>
                <w:i w:val="0"/>
                <w:sz w:val="20"/>
              </w:rPr>
              <w:t>Итого:</w:t>
            </w:r>
          </w:p>
        </w:tc>
        <w:tc>
          <w:tcPr>
            <w:tcW w:w="917" w:type="dxa"/>
          </w:tcPr>
          <w:p w:rsidR="004C4056" w:rsidRPr="003C11C4" w:rsidRDefault="004C4056" w:rsidP="004C4056">
            <w:pPr>
              <w:pStyle w:val="aa"/>
              <w:ind w:right="21"/>
              <w:rPr>
                <w:b w:val="0"/>
                <w:i w:val="0"/>
                <w:sz w:val="20"/>
              </w:rPr>
            </w:pPr>
            <w:r w:rsidRPr="003C11C4">
              <w:rPr>
                <w:b w:val="0"/>
                <w:i w:val="0"/>
                <w:sz w:val="20"/>
              </w:rPr>
              <w:t>307,06</w:t>
            </w:r>
          </w:p>
        </w:tc>
        <w:tc>
          <w:tcPr>
            <w:tcW w:w="767" w:type="dxa"/>
          </w:tcPr>
          <w:p w:rsidR="004C4056" w:rsidRPr="003C11C4" w:rsidRDefault="004C4056" w:rsidP="004C4056">
            <w:pPr>
              <w:pStyle w:val="aa"/>
              <w:ind w:right="21"/>
              <w:rPr>
                <w:b w:val="0"/>
                <w:i w:val="0"/>
                <w:sz w:val="20"/>
              </w:rPr>
            </w:pPr>
            <w:r w:rsidRPr="003C11C4">
              <w:rPr>
                <w:b w:val="0"/>
                <w:i w:val="0"/>
                <w:sz w:val="20"/>
              </w:rPr>
              <w:t>20,88</w:t>
            </w:r>
          </w:p>
        </w:tc>
        <w:tc>
          <w:tcPr>
            <w:tcW w:w="719" w:type="dxa"/>
          </w:tcPr>
          <w:p w:rsidR="004C4056" w:rsidRPr="003C11C4" w:rsidRDefault="004C4056" w:rsidP="004C4056">
            <w:pPr>
              <w:pStyle w:val="aa"/>
              <w:ind w:right="21"/>
              <w:rPr>
                <w:b w:val="0"/>
                <w:i w:val="0"/>
                <w:sz w:val="20"/>
              </w:rPr>
            </w:pPr>
            <w:r w:rsidRPr="003C11C4">
              <w:rPr>
                <w:b w:val="0"/>
                <w:i w:val="0"/>
                <w:sz w:val="20"/>
              </w:rPr>
              <w:t>22,83</w:t>
            </w:r>
          </w:p>
        </w:tc>
        <w:tc>
          <w:tcPr>
            <w:tcW w:w="768" w:type="dxa"/>
          </w:tcPr>
          <w:p w:rsidR="004C4056" w:rsidRPr="003C11C4" w:rsidRDefault="004C4056" w:rsidP="004C4056">
            <w:pPr>
              <w:pStyle w:val="aa"/>
              <w:ind w:right="21"/>
              <w:rPr>
                <w:b w:val="0"/>
                <w:i w:val="0"/>
                <w:sz w:val="20"/>
              </w:rPr>
            </w:pPr>
            <w:r w:rsidRPr="003C11C4">
              <w:rPr>
                <w:b w:val="0"/>
                <w:i w:val="0"/>
                <w:sz w:val="20"/>
              </w:rPr>
              <w:t>12,15</w:t>
            </w:r>
          </w:p>
        </w:tc>
        <w:tc>
          <w:tcPr>
            <w:tcW w:w="720" w:type="dxa"/>
          </w:tcPr>
          <w:p w:rsidR="004C4056" w:rsidRPr="003C11C4" w:rsidRDefault="004C4056" w:rsidP="004C4056">
            <w:pPr>
              <w:pStyle w:val="aa"/>
              <w:ind w:right="21"/>
              <w:rPr>
                <w:b w:val="0"/>
                <w:i w:val="0"/>
                <w:sz w:val="20"/>
              </w:rPr>
            </w:pPr>
            <w:r w:rsidRPr="003C11C4">
              <w:rPr>
                <w:b w:val="0"/>
                <w:i w:val="0"/>
                <w:sz w:val="20"/>
              </w:rPr>
              <w:t>27,12</w:t>
            </w:r>
          </w:p>
        </w:tc>
        <w:tc>
          <w:tcPr>
            <w:tcW w:w="720" w:type="dxa"/>
          </w:tcPr>
          <w:p w:rsidR="004C4056" w:rsidRPr="003C11C4" w:rsidRDefault="004C4056" w:rsidP="004C4056">
            <w:pPr>
              <w:pStyle w:val="aa"/>
              <w:ind w:right="21"/>
              <w:rPr>
                <w:b w:val="0"/>
                <w:i w:val="0"/>
                <w:sz w:val="20"/>
              </w:rPr>
            </w:pPr>
            <w:r w:rsidRPr="003C11C4">
              <w:rPr>
                <w:b w:val="0"/>
                <w:i w:val="0"/>
                <w:sz w:val="20"/>
              </w:rPr>
              <w:t>2,91</w:t>
            </w:r>
          </w:p>
        </w:tc>
        <w:tc>
          <w:tcPr>
            <w:tcW w:w="802" w:type="dxa"/>
          </w:tcPr>
          <w:p w:rsidR="004C4056" w:rsidRPr="003C11C4" w:rsidRDefault="004C4056" w:rsidP="004C4056">
            <w:pPr>
              <w:pStyle w:val="aa"/>
              <w:ind w:right="21"/>
              <w:rPr>
                <w:b w:val="0"/>
                <w:i w:val="0"/>
                <w:sz w:val="20"/>
              </w:rPr>
            </w:pPr>
            <w:r w:rsidRPr="003C11C4">
              <w:rPr>
                <w:b w:val="0"/>
                <w:i w:val="0"/>
                <w:sz w:val="20"/>
              </w:rPr>
              <w:t>1,3</w:t>
            </w:r>
          </w:p>
        </w:tc>
        <w:tc>
          <w:tcPr>
            <w:tcW w:w="916" w:type="dxa"/>
          </w:tcPr>
          <w:p w:rsidR="004C4056" w:rsidRPr="003C11C4" w:rsidRDefault="004C4056" w:rsidP="004C4056">
            <w:pPr>
              <w:pStyle w:val="aa"/>
              <w:ind w:right="21"/>
              <w:rPr>
                <w:b w:val="0"/>
                <w:i w:val="0"/>
                <w:sz w:val="20"/>
              </w:rPr>
            </w:pPr>
            <w:r w:rsidRPr="003C11C4">
              <w:rPr>
                <w:b w:val="0"/>
                <w:i w:val="0"/>
                <w:sz w:val="20"/>
              </w:rPr>
              <w:t>951,89</w:t>
            </w:r>
          </w:p>
        </w:tc>
        <w:tc>
          <w:tcPr>
            <w:tcW w:w="910" w:type="dxa"/>
          </w:tcPr>
          <w:p w:rsidR="004C4056" w:rsidRPr="003C11C4" w:rsidRDefault="004C4056" w:rsidP="004C4056">
            <w:pPr>
              <w:pStyle w:val="aa"/>
              <w:ind w:right="21"/>
              <w:rPr>
                <w:b w:val="0"/>
                <w:i w:val="0"/>
                <w:sz w:val="20"/>
              </w:rPr>
            </w:pPr>
            <w:r w:rsidRPr="003C11C4">
              <w:rPr>
                <w:b w:val="0"/>
                <w:i w:val="0"/>
                <w:sz w:val="20"/>
              </w:rPr>
              <w:t>917,6</w:t>
            </w:r>
          </w:p>
        </w:tc>
      </w:tr>
      <w:tr w:rsidR="004C4056" w:rsidRPr="004A327C" w:rsidTr="004C4056">
        <w:trPr>
          <w:trHeight w:val="146"/>
          <w:jc w:val="center"/>
        </w:trPr>
        <w:tc>
          <w:tcPr>
            <w:tcW w:w="9685" w:type="dxa"/>
            <w:gridSpan w:val="11"/>
          </w:tcPr>
          <w:p w:rsidR="004C4056" w:rsidRPr="003C11C4" w:rsidRDefault="004C4056" w:rsidP="004C4056">
            <w:pPr>
              <w:pStyle w:val="aa"/>
              <w:ind w:right="21"/>
              <w:rPr>
                <w:b w:val="0"/>
                <w:i w:val="0"/>
                <w:sz w:val="20"/>
              </w:rPr>
            </w:pPr>
            <w:r w:rsidRPr="003C11C4">
              <w:rPr>
                <w:b w:val="0"/>
                <w:i w:val="0"/>
                <w:sz w:val="20"/>
              </w:rPr>
              <w:t>VIII   ПЯТАЯ СТАДИЯ ОБЕСШЛАМЛИВАНИЯ</w:t>
            </w:r>
          </w:p>
        </w:tc>
      </w:tr>
      <w:tr w:rsidR="004C4056" w:rsidRPr="004A327C" w:rsidTr="004C4056">
        <w:trPr>
          <w:trHeight w:val="480"/>
          <w:jc w:val="center"/>
        </w:trPr>
        <w:tc>
          <w:tcPr>
            <w:tcW w:w="482" w:type="dxa"/>
          </w:tcPr>
          <w:p w:rsidR="004C4056" w:rsidRPr="003C11C4" w:rsidRDefault="004C4056" w:rsidP="004C4056">
            <w:pPr>
              <w:pStyle w:val="aa"/>
              <w:ind w:right="21"/>
              <w:jc w:val="left"/>
              <w:rPr>
                <w:b w:val="0"/>
                <w:i w:val="0"/>
                <w:sz w:val="20"/>
              </w:rPr>
            </w:pPr>
          </w:p>
          <w:p w:rsidR="004C4056" w:rsidRPr="004A327C" w:rsidRDefault="004C4056" w:rsidP="004C4056">
            <w:pPr>
              <w:jc w:val="center"/>
              <w:rPr>
                <w:rFonts w:ascii="Times New Roman" w:hAnsi="Times New Roman"/>
                <w:sz w:val="20"/>
                <w:szCs w:val="20"/>
              </w:rPr>
            </w:pPr>
            <w:r w:rsidRPr="004A327C">
              <w:rPr>
                <w:rFonts w:ascii="Times New Roman" w:hAnsi="Times New Roman"/>
                <w:sz w:val="20"/>
                <w:szCs w:val="20"/>
              </w:rPr>
              <w:t>12</w:t>
            </w:r>
          </w:p>
        </w:tc>
        <w:tc>
          <w:tcPr>
            <w:tcW w:w="1964" w:type="dxa"/>
          </w:tcPr>
          <w:p w:rsidR="004C4056" w:rsidRPr="003C11C4" w:rsidRDefault="004C4056" w:rsidP="004C4056">
            <w:pPr>
              <w:pStyle w:val="aa"/>
              <w:ind w:right="21"/>
              <w:jc w:val="left"/>
              <w:rPr>
                <w:b w:val="0"/>
                <w:i w:val="0"/>
                <w:sz w:val="20"/>
              </w:rPr>
            </w:pPr>
            <w:r w:rsidRPr="003C11C4">
              <w:rPr>
                <w:b w:val="0"/>
                <w:i w:val="0"/>
                <w:sz w:val="20"/>
              </w:rPr>
              <w:t>Поступает:</w:t>
            </w:r>
          </w:p>
          <w:p w:rsidR="004C4056" w:rsidRPr="003C11C4" w:rsidRDefault="004C4056" w:rsidP="004C4056">
            <w:pPr>
              <w:pStyle w:val="aa"/>
              <w:ind w:right="21"/>
              <w:jc w:val="left"/>
              <w:rPr>
                <w:b w:val="0"/>
                <w:i w:val="0"/>
                <w:sz w:val="20"/>
              </w:rPr>
            </w:pPr>
            <w:r w:rsidRPr="003C11C4">
              <w:rPr>
                <w:b w:val="0"/>
                <w:i w:val="0"/>
                <w:sz w:val="20"/>
              </w:rPr>
              <w:t>Пески 1-й ст. обесшламливания</w:t>
            </w:r>
          </w:p>
          <w:p w:rsidR="004C4056" w:rsidRPr="003C11C4" w:rsidRDefault="004C4056" w:rsidP="004C4056">
            <w:pPr>
              <w:pStyle w:val="aa"/>
              <w:ind w:right="21"/>
              <w:jc w:val="left"/>
              <w:rPr>
                <w:b w:val="0"/>
                <w:i w:val="0"/>
                <w:sz w:val="20"/>
              </w:rPr>
            </w:pPr>
            <w:r w:rsidRPr="003C11C4">
              <w:rPr>
                <w:b w:val="0"/>
                <w:i w:val="0"/>
                <w:sz w:val="20"/>
              </w:rPr>
              <w:t>Добавочный маточник</w:t>
            </w:r>
          </w:p>
        </w:tc>
        <w:tc>
          <w:tcPr>
            <w:tcW w:w="91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1287,07</w:t>
            </w:r>
          </w:p>
        </w:tc>
        <w:tc>
          <w:tcPr>
            <w:tcW w:w="76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87,52</w:t>
            </w:r>
          </w:p>
        </w:tc>
        <w:tc>
          <w:tcPr>
            <w:tcW w:w="719"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89,3</w:t>
            </w:r>
          </w:p>
        </w:tc>
        <w:tc>
          <w:tcPr>
            <w:tcW w:w="768"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38,11</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25,3</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2,18</w:t>
            </w:r>
          </w:p>
        </w:tc>
        <w:tc>
          <w:tcPr>
            <w:tcW w:w="802"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0,4</w:t>
            </w:r>
          </w:p>
        </w:tc>
        <w:tc>
          <w:tcPr>
            <w:tcW w:w="916"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514,83</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2445,43</w:t>
            </w:r>
          </w:p>
        </w:tc>
        <w:tc>
          <w:tcPr>
            <w:tcW w:w="91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1030,1</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1981,7</w:t>
            </w:r>
          </w:p>
        </w:tc>
      </w:tr>
      <w:tr w:rsidR="004C4056" w:rsidRPr="004A327C" w:rsidTr="004C4056">
        <w:trPr>
          <w:trHeight w:val="153"/>
          <w:jc w:val="center"/>
        </w:trPr>
        <w:tc>
          <w:tcPr>
            <w:tcW w:w="482" w:type="dxa"/>
          </w:tcPr>
          <w:p w:rsidR="004C4056" w:rsidRPr="003C11C4" w:rsidRDefault="004C4056" w:rsidP="004C4056">
            <w:pPr>
              <w:pStyle w:val="aa"/>
              <w:ind w:right="21"/>
              <w:jc w:val="left"/>
              <w:rPr>
                <w:b w:val="0"/>
                <w:i w:val="0"/>
                <w:sz w:val="20"/>
              </w:rPr>
            </w:pPr>
          </w:p>
        </w:tc>
        <w:tc>
          <w:tcPr>
            <w:tcW w:w="1964" w:type="dxa"/>
          </w:tcPr>
          <w:p w:rsidR="004C4056" w:rsidRPr="003C11C4" w:rsidRDefault="004C4056" w:rsidP="004C4056">
            <w:pPr>
              <w:pStyle w:val="aa"/>
              <w:ind w:right="21"/>
              <w:jc w:val="left"/>
              <w:rPr>
                <w:b w:val="0"/>
                <w:i w:val="0"/>
                <w:sz w:val="20"/>
              </w:rPr>
            </w:pPr>
            <w:r w:rsidRPr="003C11C4">
              <w:rPr>
                <w:b w:val="0"/>
                <w:i w:val="0"/>
                <w:sz w:val="20"/>
              </w:rPr>
              <w:t>Итого:</w:t>
            </w:r>
          </w:p>
        </w:tc>
        <w:tc>
          <w:tcPr>
            <w:tcW w:w="917" w:type="dxa"/>
          </w:tcPr>
          <w:p w:rsidR="004C4056" w:rsidRPr="003C11C4" w:rsidRDefault="004C4056" w:rsidP="004C4056">
            <w:pPr>
              <w:pStyle w:val="aa"/>
              <w:ind w:right="21"/>
              <w:rPr>
                <w:b w:val="0"/>
                <w:i w:val="0"/>
                <w:sz w:val="20"/>
              </w:rPr>
            </w:pPr>
          </w:p>
        </w:tc>
        <w:tc>
          <w:tcPr>
            <w:tcW w:w="767" w:type="dxa"/>
          </w:tcPr>
          <w:p w:rsidR="004C4056" w:rsidRPr="003C11C4" w:rsidRDefault="004C4056" w:rsidP="004C4056">
            <w:pPr>
              <w:pStyle w:val="aa"/>
              <w:ind w:right="21"/>
              <w:rPr>
                <w:b w:val="0"/>
                <w:i w:val="0"/>
                <w:sz w:val="20"/>
              </w:rPr>
            </w:pPr>
          </w:p>
        </w:tc>
        <w:tc>
          <w:tcPr>
            <w:tcW w:w="719" w:type="dxa"/>
          </w:tcPr>
          <w:p w:rsidR="004C4056" w:rsidRPr="003C11C4" w:rsidRDefault="004C4056" w:rsidP="004C4056">
            <w:pPr>
              <w:pStyle w:val="aa"/>
              <w:ind w:right="21"/>
              <w:rPr>
                <w:b w:val="0"/>
                <w:i w:val="0"/>
                <w:sz w:val="20"/>
              </w:rPr>
            </w:pPr>
          </w:p>
        </w:tc>
        <w:tc>
          <w:tcPr>
            <w:tcW w:w="768" w:type="dxa"/>
          </w:tcPr>
          <w:p w:rsidR="004C4056" w:rsidRPr="003C11C4" w:rsidRDefault="004C4056" w:rsidP="004C4056">
            <w:pPr>
              <w:pStyle w:val="aa"/>
              <w:ind w:right="21"/>
              <w:rPr>
                <w:b w:val="0"/>
                <w:i w:val="0"/>
                <w:sz w:val="20"/>
              </w:rPr>
            </w:pPr>
          </w:p>
        </w:tc>
        <w:tc>
          <w:tcPr>
            <w:tcW w:w="720" w:type="dxa"/>
          </w:tcPr>
          <w:p w:rsidR="004C4056" w:rsidRPr="003C11C4" w:rsidRDefault="004C4056" w:rsidP="004C4056">
            <w:pPr>
              <w:pStyle w:val="aa"/>
              <w:ind w:right="21"/>
              <w:rPr>
                <w:b w:val="0"/>
                <w:i w:val="0"/>
                <w:sz w:val="20"/>
              </w:rPr>
            </w:pPr>
          </w:p>
        </w:tc>
        <w:tc>
          <w:tcPr>
            <w:tcW w:w="720" w:type="dxa"/>
          </w:tcPr>
          <w:p w:rsidR="004C4056" w:rsidRPr="003C11C4" w:rsidRDefault="004C4056" w:rsidP="004C4056">
            <w:pPr>
              <w:pStyle w:val="aa"/>
              <w:ind w:right="21"/>
              <w:rPr>
                <w:b w:val="0"/>
                <w:i w:val="0"/>
                <w:sz w:val="20"/>
              </w:rPr>
            </w:pPr>
          </w:p>
        </w:tc>
        <w:tc>
          <w:tcPr>
            <w:tcW w:w="802" w:type="dxa"/>
          </w:tcPr>
          <w:p w:rsidR="004C4056" w:rsidRPr="003C11C4" w:rsidRDefault="004C4056" w:rsidP="004C4056">
            <w:pPr>
              <w:pStyle w:val="aa"/>
              <w:ind w:right="21"/>
              <w:rPr>
                <w:b w:val="0"/>
                <w:i w:val="0"/>
                <w:sz w:val="20"/>
              </w:rPr>
            </w:pPr>
          </w:p>
        </w:tc>
        <w:tc>
          <w:tcPr>
            <w:tcW w:w="916" w:type="dxa"/>
          </w:tcPr>
          <w:p w:rsidR="004C4056" w:rsidRPr="003C11C4" w:rsidRDefault="004C4056" w:rsidP="004C4056">
            <w:pPr>
              <w:pStyle w:val="aa"/>
              <w:ind w:right="21"/>
              <w:rPr>
                <w:b w:val="0"/>
                <w:i w:val="0"/>
                <w:sz w:val="20"/>
              </w:rPr>
            </w:pPr>
            <w:r w:rsidRPr="003C11C4">
              <w:rPr>
                <w:b w:val="0"/>
                <w:i w:val="0"/>
                <w:sz w:val="20"/>
              </w:rPr>
              <w:t>2960,26</w:t>
            </w:r>
          </w:p>
        </w:tc>
        <w:tc>
          <w:tcPr>
            <w:tcW w:w="910" w:type="dxa"/>
          </w:tcPr>
          <w:p w:rsidR="004C4056" w:rsidRPr="003C11C4" w:rsidRDefault="004C4056" w:rsidP="004C4056">
            <w:pPr>
              <w:pStyle w:val="aa"/>
              <w:ind w:right="21"/>
              <w:rPr>
                <w:b w:val="0"/>
                <w:i w:val="0"/>
                <w:sz w:val="20"/>
              </w:rPr>
            </w:pPr>
            <w:r w:rsidRPr="003C11C4">
              <w:rPr>
                <w:b w:val="0"/>
                <w:i w:val="0"/>
                <w:sz w:val="20"/>
              </w:rPr>
              <w:t>3011,8</w:t>
            </w:r>
          </w:p>
        </w:tc>
      </w:tr>
      <w:tr w:rsidR="004C4056" w:rsidRPr="004A327C" w:rsidTr="004C4056">
        <w:trPr>
          <w:trHeight w:val="529"/>
          <w:jc w:val="center"/>
        </w:trPr>
        <w:tc>
          <w:tcPr>
            <w:tcW w:w="482" w:type="dxa"/>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19</w:t>
            </w:r>
          </w:p>
          <w:p w:rsidR="004C4056" w:rsidRPr="003C11C4" w:rsidRDefault="004C4056" w:rsidP="004C4056">
            <w:pPr>
              <w:pStyle w:val="aa"/>
              <w:ind w:right="21"/>
              <w:rPr>
                <w:b w:val="0"/>
                <w:i w:val="0"/>
                <w:sz w:val="20"/>
              </w:rPr>
            </w:pPr>
            <w:r w:rsidRPr="003C11C4">
              <w:rPr>
                <w:b w:val="0"/>
                <w:i w:val="0"/>
                <w:sz w:val="20"/>
              </w:rPr>
              <w:t>20</w:t>
            </w:r>
          </w:p>
        </w:tc>
        <w:tc>
          <w:tcPr>
            <w:tcW w:w="1964" w:type="dxa"/>
          </w:tcPr>
          <w:p w:rsidR="004C4056" w:rsidRPr="003C11C4" w:rsidRDefault="004C4056" w:rsidP="004C4056">
            <w:pPr>
              <w:pStyle w:val="aa"/>
              <w:ind w:right="21"/>
              <w:jc w:val="left"/>
              <w:rPr>
                <w:b w:val="0"/>
                <w:i w:val="0"/>
                <w:sz w:val="20"/>
              </w:rPr>
            </w:pPr>
            <w:r w:rsidRPr="003C11C4">
              <w:rPr>
                <w:b w:val="0"/>
                <w:i w:val="0"/>
                <w:sz w:val="20"/>
              </w:rPr>
              <w:t>Выходит:</w:t>
            </w:r>
          </w:p>
          <w:p w:rsidR="004C4056" w:rsidRPr="003C11C4" w:rsidRDefault="004C4056" w:rsidP="004C4056">
            <w:pPr>
              <w:pStyle w:val="aa"/>
              <w:ind w:right="21"/>
              <w:jc w:val="left"/>
              <w:rPr>
                <w:b w:val="0"/>
                <w:i w:val="0"/>
                <w:sz w:val="20"/>
              </w:rPr>
            </w:pPr>
            <w:r w:rsidRPr="003C11C4">
              <w:rPr>
                <w:b w:val="0"/>
                <w:i w:val="0"/>
                <w:sz w:val="20"/>
              </w:rPr>
              <w:t>Слив</w:t>
            </w:r>
          </w:p>
          <w:p w:rsidR="004C4056" w:rsidRPr="003C11C4" w:rsidRDefault="004C4056" w:rsidP="004C4056">
            <w:pPr>
              <w:pStyle w:val="aa"/>
              <w:ind w:right="21"/>
              <w:jc w:val="left"/>
              <w:rPr>
                <w:b w:val="0"/>
                <w:i w:val="0"/>
                <w:sz w:val="20"/>
              </w:rPr>
            </w:pPr>
            <w:r w:rsidRPr="003C11C4">
              <w:rPr>
                <w:b w:val="0"/>
                <w:i w:val="0"/>
                <w:sz w:val="20"/>
              </w:rPr>
              <w:t>Пески</w:t>
            </w:r>
          </w:p>
        </w:tc>
        <w:tc>
          <w:tcPr>
            <w:tcW w:w="91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30,88</w:t>
            </w:r>
          </w:p>
          <w:p w:rsidR="004C4056" w:rsidRPr="003C11C4" w:rsidRDefault="004C4056" w:rsidP="004C4056">
            <w:pPr>
              <w:pStyle w:val="aa"/>
              <w:ind w:right="21"/>
              <w:rPr>
                <w:b w:val="0"/>
                <w:i w:val="0"/>
                <w:sz w:val="20"/>
              </w:rPr>
            </w:pPr>
            <w:r w:rsidRPr="003C11C4">
              <w:rPr>
                <w:b w:val="0"/>
                <w:i w:val="0"/>
                <w:sz w:val="20"/>
              </w:rPr>
              <w:t>1256,19</w:t>
            </w:r>
          </w:p>
        </w:tc>
        <w:tc>
          <w:tcPr>
            <w:tcW w:w="76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2,1</w:t>
            </w:r>
          </w:p>
          <w:p w:rsidR="004C4056" w:rsidRPr="003C11C4" w:rsidRDefault="004C4056" w:rsidP="004C4056">
            <w:pPr>
              <w:pStyle w:val="aa"/>
              <w:ind w:right="21"/>
              <w:rPr>
                <w:b w:val="0"/>
                <w:i w:val="0"/>
                <w:sz w:val="20"/>
              </w:rPr>
            </w:pPr>
            <w:r w:rsidRPr="003C11C4">
              <w:rPr>
                <w:b w:val="0"/>
                <w:i w:val="0"/>
                <w:sz w:val="20"/>
              </w:rPr>
              <w:t>85,42</w:t>
            </w:r>
          </w:p>
        </w:tc>
        <w:tc>
          <w:tcPr>
            <w:tcW w:w="719"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2,26</w:t>
            </w:r>
          </w:p>
          <w:p w:rsidR="004C4056" w:rsidRPr="003C11C4" w:rsidRDefault="004C4056" w:rsidP="004C4056">
            <w:pPr>
              <w:pStyle w:val="aa"/>
              <w:ind w:right="21"/>
              <w:rPr>
                <w:b w:val="0"/>
                <w:i w:val="0"/>
                <w:sz w:val="20"/>
              </w:rPr>
            </w:pPr>
            <w:r w:rsidRPr="003C11C4">
              <w:rPr>
                <w:b w:val="0"/>
                <w:i w:val="0"/>
                <w:sz w:val="20"/>
              </w:rPr>
              <w:t>87,04</w:t>
            </w:r>
          </w:p>
        </w:tc>
        <w:tc>
          <w:tcPr>
            <w:tcW w:w="768"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11,42</w:t>
            </w:r>
          </w:p>
          <w:p w:rsidR="004C4056" w:rsidRPr="003C11C4" w:rsidRDefault="004C4056" w:rsidP="004C4056">
            <w:pPr>
              <w:pStyle w:val="aa"/>
              <w:ind w:right="21"/>
              <w:rPr>
                <w:b w:val="0"/>
                <w:i w:val="0"/>
                <w:sz w:val="20"/>
              </w:rPr>
            </w:pPr>
            <w:r w:rsidRPr="003C11C4">
              <w:rPr>
                <w:b w:val="0"/>
                <w:i w:val="0"/>
                <w:sz w:val="20"/>
              </w:rPr>
              <w:t>26,69</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26,69</w:t>
            </w:r>
          </w:p>
          <w:p w:rsidR="004C4056" w:rsidRPr="003C11C4" w:rsidRDefault="004C4056" w:rsidP="004C4056">
            <w:pPr>
              <w:pStyle w:val="aa"/>
              <w:ind w:right="21"/>
              <w:rPr>
                <w:b w:val="0"/>
                <w:i w:val="0"/>
                <w:sz w:val="20"/>
              </w:rPr>
            </w:pPr>
            <w:r w:rsidRPr="003C11C4">
              <w:rPr>
                <w:b w:val="0"/>
                <w:i w:val="0"/>
                <w:sz w:val="20"/>
              </w:rPr>
              <w:t>25,27</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27,19</w:t>
            </w:r>
          </w:p>
          <w:p w:rsidR="004C4056" w:rsidRPr="003C11C4" w:rsidRDefault="004C4056" w:rsidP="004C4056">
            <w:pPr>
              <w:pStyle w:val="aa"/>
              <w:ind w:right="21"/>
              <w:rPr>
                <w:b w:val="0"/>
                <w:i w:val="0"/>
                <w:sz w:val="20"/>
              </w:rPr>
            </w:pPr>
            <w:r w:rsidRPr="003C11C4">
              <w:rPr>
                <w:b w:val="0"/>
                <w:i w:val="0"/>
                <w:sz w:val="20"/>
              </w:rPr>
              <w:t>1,56</w:t>
            </w:r>
          </w:p>
        </w:tc>
        <w:tc>
          <w:tcPr>
            <w:tcW w:w="802"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75,52</w:t>
            </w:r>
          </w:p>
          <w:p w:rsidR="004C4056" w:rsidRPr="003C11C4" w:rsidRDefault="004C4056" w:rsidP="004C4056">
            <w:pPr>
              <w:pStyle w:val="aa"/>
              <w:ind w:right="21"/>
              <w:rPr>
                <w:b w:val="0"/>
                <w:i w:val="0"/>
                <w:sz w:val="20"/>
              </w:rPr>
            </w:pPr>
            <w:r w:rsidRPr="003C11C4">
              <w:rPr>
                <w:b w:val="0"/>
                <w:i w:val="0"/>
                <w:sz w:val="20"/>
              </w:rPr>
              <w:t>0,5</w:t>
            </w:r>
          </w:p>
        </w:tc>
        <w:tc>
          <w:tcPr>
            <w:tcW w:w="916"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2332,16</w:t>
            </w:r>
          </w:p>
          <w:p w:rsidR="004C4056" w:rsidRPr="003C11C4" w:rsidRDefault="004C4056" w:rsidP="004C4056">
            <w:pPr>
              <w:pStyle w:val="aa"/>
              <w:ind w:right="21"/>
              <w:rPr>
                <w:b w:val="0"/>
                <w:i w:val="0"/>
                <w:sz w:val="20"/>
              </w:rPr>
            </w:pPr>
            <w:r w:rsidRPr="003C11C4">
              <w:rPr>
                <w:b w:val="0"/>
                <w:i w:val="0"/>
                <w:sz w:val="20"/>
              </w:rPr>
              <w:t>628,1</w:t>
            </w:r>
          </w:p>
        </w:tc>
        <w:tc>
          <w:tcPr>
            <w:tcW w:w="91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1904,62</w:t>
            </w:r>
          </w:p>
          <w:p w:rsidR="004C4056" w:rsidRPr="003C11C4" w:rsidRDefault="004C4056" w:rsidP="004C4056">
            <w:pPr>
              <w:pStyle w:val="aa"/>
              <w:ind w:right="21"/>
              <w:rPr>
                <w:b w:val="0"/>
                <w:i w:val="0"/>
                <w:sz w:val="20"/>
              </w:rPr>
            </w:pPr>
            <w:r w:rsidRPr="003C11C4">
              <w:rPr>
                <w:b w:val="0"/>
                <w:i w:val="0"/>
                <w:sz w:val="20"/>
              </w:rPr>
              <w:t>1107,18</w:t>
            </w:r>
          </w:p>
        </w:tc>
      </w:tr>
      <w:tr w:rsidR="004C4056" w:rsidRPr="004A327C" w:rsidTr="004C4056">
        <w:trPr>
          <w:trHeight w:val="208"/>
          <w:jc w:val="center"/>
        </w:trPr>
        <w:tc>
          <w:tcPr>
            <w:tcW w:w="482" w:type="dxa"/>
          </w:tcPr>
          <w:p w:rsidR="004C4056" w:rsidRPr="003C11C4" w:rsidRDefault="004C4056" w:rsidP="004C4056">
            <w:pPr>
              <w:pStyle w:val="aa"/>
              <w:ind w:right="21"/>
              <w:jc w:val="left"/>
              <w:rPr>
                <w:b w:val="0"/>
                <w:i w:val="0"/>
                <w:sz w:val="20"/>
              </w:rPr>
            </w:pPr>
          </w:p>
        </w:tc>
        <w:tc>
          <w:tcPr>
            <w:tcW w:w="1964" w:type="dxa"/>
          </w:tcPr>
          <w:p w:rsidR="004C4056" w:rsidRPr="003C11C4" w:rsidRDefault="004C4056" w:rsidP="004C4056">
            <w:pPr>
              <w:pStyle w:val="aa"/>
              <w:ind w:right="21"/>
              <w:jc w:val="left"/>
              <w:rPr>
                <w:b w:val="0"/>
                <w:i w:val="0"/>
                <w:sz w:val="20"/>
              </w:rPr>
            </w:pPr>
            <w:r w:rsidRPr="003C11C4">
              <w:rPr>
                <w:b w:val="0"/>
                <w:i w:val="0"/>
                <w:sz w:val="20"/>
              </w:rPr>
              <w:t>Итого:</w:t>
            </w:r>
          </w:p>
        </w:tc>
        <w:tc>
          <w:tcPr>
            <w:tcW w:w="917" w:type="dxa"/>
          </w:tcPr>
          <w:p w:rsidR="004C4056" w:rsidRPr="003C11C4" w:rsidRDefault="004C4056" w:rsidP="004C4056">
            <w:pPr>
              <w:pStyle w:val="aa"/>
              <w:ind w:right="21"/>
              <w:rPr>
                <w:b w:val="0"/>
                <w:i w:val="0"/>
                <w:sz w:val="20"/>
              </w:rPr>
            </w:pPr>
            <w:r w:rsidRPr="003C11C4">
              <w:rPr>
                <w:b w:val="0"/>
                <w:i w:val="0"/>
                <w:sz w:val="20"/>
              </w:rPr>
              <w:t>1287,07</w:t>
            </w:r>
          </w:p>
        </w:tc>
        <w:tc>
          <w:tcPr>
            <w:tcW w:w="767" w:type="dxa"/>
          </w:tcPr>
          <w:p w:rsidR="004C4056" w:rsidRPr="003C11C4" w:rsidRDefault="004C4056" w:rsidP="004C4056">
            <w:pPr>
              <w:pStyle w:val="aa"/>
              <w:ind w:right="21"/>
              <w:rPr>
                <w:b w:val="0"/>
                <w:i w:val="0"/>
                <w:sz w:val="20"/>
              </w:rPr>
            </w:pPr>
            <w:r w:rsidRPr="003C11C4">
              <w:rPr>
                <w:b w:val="0"/>
                <w:i w:val="0"/>
                <w:sz w:val="20"/>
              </w:rPr>
              <w:t>87,52</w:t>
            </w:r>
          </w:p>
        </w:tc>
        <w:tc>
          <w:tcPr>
            <w:tcW w:w="719" w:type="dxa"/>
          </w:tcPr>
          <w:p w:rsidR="004C4056" w:rsidRPr="003C11C4" w:rsidRDefault="004C4056" w:rsidP="004C4056">
            <w:pPr>
              <w:pStyle w:val="aa"/>
              <w:ind w:right="21"/>
              <w:rPr>
                <w:b w:val="0"/>
                <w:i w:val="0"/>
                <w:sz w:val="20"/>
              </w:rPr>
            </w:pPr>
            <w:r w:rsidRPr="003C11C4">
              <w:rPr>
                <w:b w:val="0"/>
                <w:i w:val="0"/>
                <w:sz w:val="20"/>
              </w:rPr>
              <w:t>89,3</w:t>
            </w:r>
          </w:p>
        </w:tc>
        <w:tc>
          <w:tcPr>
            <w:tcW w:w="768" w:type="dxa"/>
          </w:tcPr>
          <w:p w:rsidR="004C4056" w:rsidRPr="003C11C4" w:rsidRDefault="004C4056" w:rsidP="004C4056">
            <w:pPr>
              <w:pStyle w:val="aa"/>
              <w:ind w:right="21"/>
              <w:rPr>
                <w:b w:val="0"/>
                <w:i w:val="0"/>
                <w:sz w:val="20"/>
              </w:rPr>
            </w:pPr>
            <w:r w:rsidRPr="003C11C4">
              <w:rPr>
                <w:b w:val="0"/>
                <w:i w:val="0"/>
                <w:sz w:val="20"/>
              </w:rPr>
              <w:t>38,11</w:t>
            </w:r>
          </w:p>
        </w:tc>
        <w:tc>
          <w:tcPr>
            <w:tcW w:w="720" w:type="dxa"/>
          </w:tcPr>
          <w:p w:rsidR="004C4056" w:rsidRPr="003C11C4" w:rsidRDefault="004C4056" w:rsidP="004C4056">
            <w:pPr>
              <w:pStyle w:val="aa"/>
              <w:ind w:right="21"/>
              <w:rPr>
                <w:b w:val="0"/>
                <w:i w:val="0"/>
                <w:sz w:val="20"/>
              </w:rPr>
            </w:pPr>
            <w:r w:rsidRPr="003C11C4">
              <w:rPr>
                <w:b w:val="0"/>
                <w:i w:val="0"/>
                <w:sz w:val="20"/>
              </w:rPr>
              <w:t>25,3</w:t>
            </w:r>
          </w:p>
        </w:tc>
        <w:tc>
          <w:tcPr>
            <w:tcW w:w="720" w:type="dxa"/>
          </w:tcPr>
          <w:p w:rsidR="004C4056" w:rsidRPr="003C11C4" w:rsidRDefault="004C4056" w:rsidP="004C4056">
            <w:pPr>
              <w:pStyle w:val="aa"/>
              <w:ind w:right="21"/>
              <w:rPr>
                <w:b w:val="0"/>
                <w:i w:val="0"/>
                <w:sz w:val="20"/>
              </w:rPr>
            </w:pPr>
            <w:r w:rsidRPr="003C11C4">
              <w:rPr>
                <w:b w:val="0"/>
                <w:i w:val="0"/>
                <w:sz w:val="20"/>
              </w:rPr>
              <w:t>2,18</w:t>
            </w:r>
          </w:p>
        </w:tc>
        <w:tc>
          <w:tcPr>
            <w:tcW w:w="802" w:type="dxa"/>
          </w:tcPr>
          <w:p w:rsidR="004C4056" w:rsidRPr="003C11C4" w:rsidRDefault="004C4056" w:rsidP="004C4056">
            <w:pPr>
              <w:pStyle w:val="aa"/>
              <w:ind w:right="21"/>
              <w:rPr>
                <w:b w:val="0"/>
                <w:i w:val="0"/>
                <w:sz w:val="20"/>
              </w:rPr>
            </w:pPr>
            <w:r w:rsidRPr="003C11C4">
              <w:rPr>
                <w:b w:val="0"/>
                <w:i w:val="0"/>
                <w:sz w:val="20"/>
              </w:rPr>
              <w:t>0,4</w:t>
            </w:r>
          </w:p>
        </w:tc>
        <w:tc>
          <w:tcPr>
            <w:tcW w:w="916" w:type="dxa"/>
          </w:tcPr>
          <w:p w:rsidR="004C4056" w:rsidRPr="003C11C4" w:rsidRDefault="004C4056" w:rsidP="004C4056">
            <w:pPr>
              <w:pStyle w:val="aa"/>
              <w:ind w:right="21"/>
              <w:rPr>
                <w:b w:val="0"/>
                <w:i w:val="0"/>
                <w:sz w:val="20"/>
              </w:rPr>
            </w:pPr>
            <w:r w:rsidRPr="003C11C4">
              <w:rPr>
                <w:b w:val="0"/>
                <w:i w:val="0"/>
                <w:sz w:val="20"/>
              </w:rPr>
              <w:t>2960,26</w:t>
            </w:r>
          </w:p>
        </w:tc>
        <w:tc>
          <w:tcPr>
            <w:tcW w:w="910" w:type="dxa"/>
          </w:tcPr>
          <w:p w:rsidR="004C4056" w:rsidRPr="003C11C4" w:rsidRDefault="004C4056" w:rsidP="004C4056">
            <w:pPr>
              <w:pStyle w:val="aa"/>
              <w:ind w:right="21"/>
              <w:rPr>
                <w:b w:val="0"/>
                <w:i w:val="0"/>
                <w:sz w:val="20"/>
              </w:rPr>
            </w:pPr>
            <w:r w:rsidRPr="003C11C4">
              <w:rPr>
                <w:b w:val="0"/>
                <w:i w:val="0"/>
                <w:sz w:val="20"/>
              </w:rPr>
              <w:t>3011,8</w:t>
            </w:r>
          </w:p>
        </w:tc>
      </w:tr>
      <w:tr w:rsidR="004C4056" w:rsidRPr="004A327C" w:rsidTr="004C4056">
        <w:trPr>
          <w:trHeight w:val="180"/>
          <w:jc w:val="center"/>
        </w:trPr>
        <w:tc>
          <w:tcPr>
            <w:tcW w:w="9685" w:type="dxa"/>
            <w:gridSpan w:val="11"/>
          </w:tcPr>
          <w:p w:rsidR="004C4056" w:rsidRPr="003C11C4" w:rsidRDefault="004C4056" w:rsidP="004C4056">
            <w:pPr>
              <w:pStyle w:val="aa"/>
              <w:ind w:right="21"/>
              <w:rPr>
                <w:b w:val="0"/>
                <w:i w:val="0"/>
                <w:sz w:val="20"/>
              </w:rPr>
            </w:pPr>
            <w:r w:rsidRPr="003C11C4">
              <w:rPr>
                <w:b w:val="0"/>
                <w:i w:val="0"/>
                <w:sz w:val="20"/>
              </w:rPr>
              <w:t>IX   СГУЩЕНИЕ ШЛАМОВ</w:t>
            </w:r>
          </w:p>
        </w:tc>
      </w:tr>
      <w:tr w:rsidR="004C4056" w:rsidRPr="004A327C" w:rsidTr="004C4056">
        <w:trPr>
          <w:trHeight w:val="195"/>
          <w:jc w:val="center"/>
        </w:trPr>
        <w:tc>
          <w:tcPr>
            <w:tcW w:w="482" w:type="dxa"/>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13</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15</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17</w:t>
            </w:r>
          </w:p>
        </w:tc>
        <w:tc>
          <w:tcPr>
            <w:tcW w:w="1964" w:type="dxa"/>
          </w:tcPr>
          <w:p w:rsidR="004C4056" w:rsidRPr="003C11C4" w:rsidRDefault="004C4056" w:rsidP="004C4056">
            <w:pPr>
              <w:pStyle w:val="aa"/>
              <w:ind w:right="21"/>
              <w:jc w:val="left"/>
              <w:rPr>
                <w:b w:val="0"/>
                <w:i w:val="0"/>
                <w:sz w:val="20"/>
              </w:rPr>
            </w:pPr>
            <w:r w:rsidRPr="003C11C4">
              <w:rPr>
                <w:b w:val="0"/>
                <w:i w:val="0"/>
                <w:sz w:val="20"/>
              </w:rPr>
              <w:t>Поступает:</w:t>
            </w:r>
          </w:p>
          <w:p w:rsidR="004C4056" w:rsidRPr="003C11C4" w:rsidRDefault="004C4056" w:rsidP="004C4056">
            <w:pPr>
              <w:pStyle w:val="aa"/>
              <w:ind w:right="21"/>
              <w:jc w:val="left"/>
              <w:rPr>
                <w:b w:val="0"/>
                <w:i w:val="0"/>
                <w:sz w:val="20"/>
              </w:rPr>
            </w:pPr>
            <w:r w:rsidRPr="003C11C4">
              <w:rPr>
                <w:b w:val="0"/>
                <w:i w:val="0"/>
                <w:sz w:val="20"/>
              </w:rPr>
              <w:t>Слив 2-й ст. обесшламливания</w:t>
            </w:r>
          </w:p>
          <w:p w:rsidR="004C4056" w:rsidRPr="003C11C4" w:rsidRDefault="004C4056" w:rsidP="004C4056">
            <w:pPr>
              <w:pStyle w:val="aa"/>
              <w:ind w:right="21"/>
              <w:jc w:val="left"/>
              <w:rPr>
                <w:b w:val="0"/>
                <w:i w:val="0"/>
                <w:sz w:val="20"/>
              </w:rPr>
            </w:pPr>
            <w:r w:rsidRPr="003C11C4">
              <w:rPr>
                <w:b w:val="0"/>
                <w:i w:val="0"/>
                <w:sz w:val="20"/>
              </w:rPr>
              <w:t>Слив 3-й ст. обесшламливания</w:t>
            </w:r>
          </w:p>
          <w:p w:rsidR="004C4056" w:rsidRPr="003C11C4" w:rsidRDefault="004C4056" w:rsidP="004C4056">
            <w:pPr>
              <w:pStyle w:val="aa"/>
              <w:ind w:right="21"/>
              <w:jc w:val="left"/>
              <w:rPr>
                <w:b w:val="0"/>
                <w:i w:val="0"/>
                <w:sz w:val="20"/>
              </w:rPr>
            </w:pPr>
            <w:r w:rsidRPr="003C11C4">
              <w:rPr>
                <w:b w:val="0"/>
                <w:i w:val="0"/>
                <w:sz w:val="20"/>
              </w:rPr>
              <w:t>Пенный продукт 4-й ст. обесшлам.</w:t>
            </w:r>
          </w:p>
        </w:tc>
        <w:tc>
          <w:tcPr>
            <w:tcW w:w="91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54,85</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10,59</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3,68</w:t>
            </w:r>
          </w:p>
        </w:tc>
        <w:tc>
          <w:tcPr>
            <w:tcW w:w="76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3,73</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0,72</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0,25</w:t>
            </w:r>
          </w:p>
        </w:tc>
        <w:tc>
          <w:tcPr>
            <w:tcW w:w="719"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1,94</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0,43</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0,09</w:t>
            </w:r>
          </w:p>
        </w:tc>
        <w:tc>
          <w:tcPr>
            <w:tcW w:w="768"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59,05</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12,55</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4,7</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12,9</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14,81</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8,93</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76,16</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87,15</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94,0</w:t>
            </w:r>
          </w:p>
        </w:tc>
        <w:tc>
          <w:tcPr>
            <w:tcW w:w="802"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117,63</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178,27</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11,35</w:t>
            </w:r>
          </w:p>
        </w:tc>
        <w:tc>
          <w:tcPr>
            <w:tcW w:w="916"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6452,12</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1887,9</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41,75</w:t>
            </w:r>
          </w:p>
        </w:tc>
        <w:tc>
          <w:tcPr>
            <w:tcW w:w="91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5254,74</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1534,95</w:t>
            </w: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35,58</w:t>
            </w:r>
          </w:p>
        </w:tc>
      </w:tr>
      <w:tr w:rsidR="004C4056" w:rsidRPr="004A327C" w:rsidTr="004C4056">
        <w:trPr>
          <w:trHeight w:val="210"/>
          <w:jc w:val="center"/>
        </w:trPr>
        <w:tc>
          <w:tcPr>
            <w:tcW w:w="482" w:type="dxa"/>
          </w:tcPr>
          <w:p w:rsidR="004C4056" w:rsidRPr="003C11C4" w:rsidRDefault="004C4056" w:rsidP="004C4056">
            <w:pPr>
              <w:pStyle w:val="aa"/>
              <w:ind w:right="21"/>
              <w:jc w:val="left"/>
              <w:rPr>
                <w:b w:val="0"/>
                <w:i w:val="0"/>
                <w:sz w:val="20"/>
              </w:rPr>
            </w:pPr>
          </w:p>
        </w:tc>
        <w:tc>
          <w:tcPr>
            <w:tcW w:w="1964" w:type="dxa"/>
          </w:tcPr>
          <w:p w:rsidR="004C4056" w:rsidRPr="003C11C4" w:rsidRDefault="004C4056" w:rsidP="004C4056">
            <w:pPr>
              <w:pStyle w:val="aa"/>
              <w:ind w:right="21"/>
              <w:jc w:val="left"/>
              <w:rPr>
                <w:b w:val="0"/>
                <w:i w:val="0"/>
                <w:sz w:val="20"/>
              </w:rPr>
            </w:pPr>
            <w:r w:rsidRPr="003C11C4">
              <w:rPr>
                <w:b w:val="0"/>
                <w:i w:val="0"/>
                <w:sz w:val="20"/>
              </w:rPr>
              <w:t>Итого:</w:t>
            </w:r>
          </w:p>
        </w:tc>
        <w:tc>
          <w:tcPr>
            <w:tcW w:w="917" w:type="dxa"/>
          </w:tcPr>
          <w:p w:rsidR="004C4056" w:rsidRPr="003C11C4" w:rsidRDefault="004C4056" w:rsidP="004C4056">
            <w:pPr>
              <w:pStyle w:val="aa"/>
              <w:ind w:right="21"/>
              <w:rPr>
                <w:b w:val="0"/>
                <w:i w:val="0"/>
                <w:sz w:val="20"/>
              </w:rPr>
            </w:pPr>
            <w:r w:rsidRPr="003C11C4">
              <w:rPr>
                <w:b w:val="0"/>
                <w:i w:val="0"/>
                <w:sz w:val="20"/>
              </w:rPr>
              <w:t>69,12</w:t>
            </w:r>
          </w:p>
        </w:tc>
        <w:tc>
          <w:tcPr>
            <w:tcW w:w="767" w:type="dxa"/>
          </w:tcPr>
          <w:p w:rsidR="004C4056" w:rsidRPr="003C11C4" w:rsidRDefault="004C4056" w:rsidP="004C4056">
            <w:pPr>
              <w:pStyle w:val="aa"/>
              <w:ind w:right="21"/>
              <w:rPr>
                <w:b w:val="0"/>
                <w:i w:val="0"/>
                <w:sz w:val="20"/>
              </w:rPr>
            </w:pPr>
            <w:r w:rsidRPr="003C11C4">
              <w:rPr>
                <w:b w:val="0"/>
                <w:i w:val="0"/>
                <w:sz w:val="20"/>
              </w:rPr>
              <w:t>4,7</w:t>
            </w:r>
          </w:p>
        </w:tc>
        <w:tc>
          <w:tcPr>
            <w:tcW w:w="719" w:type="dxa"/>
          </w:tcPr>
          <w:p w:rsidR="004C4056" w:rsidRPr="003C11C4" w:rsidRDefault="004C4056" w:rsidP="004C4056">
            <w:pPr>
              <w:pStyle w:val="aa"/>
              <w:ind w:right="21"/>
              <w:rPr>
                <w:b w:val="0"/>
                <w:i w:val="0"/>
                <w:sz w:val="20"/>
              </w:rPr>
            </w:pPr>
            <w:r w:rsidRPr="003C11C4">
              <w:rPr>
                <w:b w:val="0"/>
                <w:i w:val="0"/>
                <w:sz w:val="20"/>
              </w:rPr>
              <w:t>2,46</w:t>
            </w:r>
          </w:p>
        </w:tc>
        <w:tc>
          <w:tcPr>
            <w:tcW w:w="768" w:type="dxa"/>
          </w:tcPr>
          <w:p w:rsidR="004C4056" w:rsidRPr="003C11C4" w:rsidRDefault="004C4056" w:rsidP="004C4056">
            <w:pPr>
              <w:pStyle w:val="aa"/>
              <w:ind w:right="21"/>
              <w:rPr>
                <w:b w:val="0"/>
                <w:i w:val="0"/>
                <w:sz w:val="20"/>
              </w:rPr>
            </w:pPr>
            <w:r w:rsidRPr="003C11C4">
              <w:rPr>
                <w:b w:val="0"/>
                <w:i w:val="0"/>
                <w:sz w:val="20"/>
              </w:rPr>
              <w:t>76,3</w:t>
            </w:r>
          </w:p>
        </w:tc>
        <w:tc>
          <w:tcPr>
            <w:tcW w:w="720" w:type="dxa"/>
          </w:tcPr>
          <w:p w:rsidR="004C4056" w:rsidRPr="003C11C4" w:rsidRDefault="004C4056" w:rsidP="004C4056">
            <w:pPr>
              <w:pStyle w:val="aa"/>
              <w:ind w:right="21"/>
              <w:rPr>
                <w:b w:val="0"/>
                <w:i w:val="0"/>
                <w:sz w:val="20"/>
              </w:rPr>
            </w:pPr>
            <w:r w:rsidRPr="003C11C4">
              <w:rPr>
                <w:b w:val="0"/>
                <w:i w:val="0"/>
                <w:sz w:val="20"/>
              </w:rPr>
              <w:t>13,0</w:t>
            </w:r>
          </w:p>
        </w:tc>
        <w:tc>
          <w:tcPr>
            <w:tcW w:w="720" w:type="dxa"/>
          </w:tcPr>
          <w:p w:rsidR="004C4056" w:rsidRPr="003C11C4" w:rsidRDefault="004C4056" w:rsidP="004C4056">
            <w:pPr>
              <w:pStyle w:val="aa"/>
              <w:ind w:right="21"/>
              <w:rPr>
                <w:b w:val="0"/>
                <w:i w:val="0"/>
                <w:sz w:val="20"/>
              </w:rPr>
            </w:pPr>
            <w:r w:rsidRPr="003C11C4">
              <w:rPr>
                <w:b w:val="0"/>
                <w:i w:val="0"/>
                <w:sz w:val="20"/>
              </w:rPr>
              <w:t>81,17</w:t>
            </w:r>
          </w:p>
        </w:tc>
        <w:tc>
          <w:tcPr>
            <w:tcW w:w="802" w:type="dxa"/>
          </w:tcPr>
          <w:p w:rsidR="004C4056" w:rsidRPr="003C11C4" w:rsidRDefault="004C4056" w:rsidP="004C4056">
            <w:pPr>
              <w:pStyle w:val="aa"/>
              <w:ind w:right="21"/>
              <w:rPr>
                <w:b w:val="0"/>
                <w:i w:val="0"/>
                <w:sz w:val="20"/>
              </w:rPr>
            </w:pPr>
            <w:r w:rsidRPr="003C11C4">
              <w:rPr>
                <w:b w:val="0"/>
                <w:i w:val="0"/>
                <w:sz w:val="20"/>
              </w:rPr>
              <w:t>121,26</w:t>
            </w:r>
          </w:p>
        </w:tc>
        <w:tc>
          <w:tcPr>
            <w:tcW w:w="916" w:type="dxa"/>
          </w:tcPr>
          <w:p w:rsidR="004C4056" w:rsidRPr="003C11C4" w:rsidRDefault="004C4056" w:rsidP="004C4056">
            <w:pPr>
              <w:pStyle w:val="aa"/>
              <w:ind w:right="21"/>
              <w:rPr>
                <w:b w:val="0"/>
                <w:i w:val="0"/>
                <w:sz w:val="20"/>
              </w:rPr>
            </w:pPr>
            <w:r w:rsidRPr="003C11C4">
              <w:rPr>
                <w:b w:val="0"/>
                <w:i w:val="0"/>
                <w:sz w:val="20"/>
              </w:rPr>
              <w:t>8381,77</w:t>
            </w:r>
          </w:p>
        </w:tc>
        <w:tc>
          <w:tcPr>
            <w:tcW w:w="910" w:type="dxa"/>
          </w:tcPr>
          <w:p w:rsidR="004C4056" w:rsidRPr="003C11C4" w:rsidRDefault="004C4056" w:rsidP="004C4056">
            <w:pPr>
              <w:pStyle w:val="aa"/>
              <w:ind w:right="21"/>
              <w:rPr>
                <w:b w:val="0"/>
                <w:i w:val="0"/>
                <w:sz w:val="20"/>
              </w:rPr>
            </w:pPr>
            <w:r w:rsidRPr="003C11C4">
              <w:rPr>
                <w:b w:val="0"/>
                <w:i w:val="0"/>
                <w:sz w:val="20"/>
              </w:rPr>
              <w:t>6825,27</w:t>
            </w:r>
          </w:p>
        </w:tc>
      </w:tr>
      <w:tr w:rsidR="004C4056" w:rsidRPr="004A327C" w:rsidTr="004C4056">
        <w:trPr>
          <w:trHeight w:val="210"/>
          <w:jc w:val="center"/>
        </w:trPr>
        <w:tc>
          <w:tcPr>
            <w:tcW w:w="482" w:type="dxa"/>
          </w:tcPr>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23</w:t>
            </w:r>
          </w:p>
        </w:tc>
        <w:tc>
          <w:tcPr>
            <w:tcW w:w="1964" w:type="dxa"/>
          </w:tcPr>
          <w:p w:rsidR="004C4056" w:rsidRPr="003C11C4" w:rsidRDefault="004C4056" w:rsidP="004C4056">
            <w:pPr>
              <w:pStyle w:val="aa"/>
              <w:ind w:right="21"/>
              <w:jc w:val="left"/>
              <w:rPr>
                <w:b w:val="0"/>
                <w:i w:val="0"/>
                <w:sz w:val="20"/>
              </w:rPr>
            </w:pPr>
            <w:r w:rsidRPr="003C11C4">
              <w:rPr>
                <w:b w:val="0"/>
                <w:i w:val="0"/>
                <w:sz w:val="20"/>
              </w:rPr>
              <w:t>Выходит:</w:t>
            </w:r>
          </w:p>
          <w:p w:rsidR="004C4056" w:rsidRPr="003C11C4" w:rsidRDefault="004C4056" w:rsidP="004C4056">
            <w:pPr>
              <w:pStyle w:val="aa"/>
              <w:ind w:right="21"/>
              <w:jc w:val="left"/>
              <w:rPr>
                <w:b w:val="0"/>
                <w:i w:val="0"/>
                <w:sz w:val="20"/>
              </w:rPr>
            </w:pPr>
            <w:r w:rsidRPr="003C11C4">
              <w:rPr>
                <w:b w:val="0"/>
                <w:i w:val="0"/>
                <w:sz w:val="20"/>
              </w:rPr>
              <w:t>Сгущенные шламы</w:t>
            </w:r>
          </w:p>
          <w:p w:rsidR="004C4056" w:rsidRPr="003C11C4" w:rsidRDefault="004C4056" w:rsidP="004C4056">
            <w:pPr>
              <w:pStyle w:val="aa"/>
              <w:ind w:right="21"/>
              <w:jc w:val="left"/>
              <w:rPr>
                <w:b w:val="0"/>
                <w:i w:val="0"/>
                <w:sz w:val="20"/>
              </w:rPr>
            </w:pPr>
            <w:r w:rsidRPr="003C11C4">
              <w:rPr>
                <w:b w:val="0"/>
                <w:i w:val="0"/>
                <w:sz w:val="20"/>
              </w:rPr>
              <w:t>Осветленный маточник</w:t>
            </w:r>
          </w:p>
        </w:tc>
        <w:tc>
          <w:tcPr>
            <w:tcW w:w="91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69,12</w:t>
            </w:r>
          </w:p>
        </w:tc>
        <w:tc>
          <w:tcPr>
            <w:tcW w:w="76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4,7</w:t>
            </w:r>
          </w:p>
        </w:tc>
        <w:tc>
          <w:tcPr>
            <w:tcW w:w="719"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2,46</w:t>
            </w:r>
          </w:p>
        </w:tc>
        <w:tc>
          <w:tcPr>
            <w:tcW w:w="768"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76,3</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13,0</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81,17</w:t>
            </w:r>
          </w:p>
        </w:tc>
        <w:tc>
          <w:tcPr>
            <w:tcW w:w="802"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121,26</w:t>
            </w:r>
          </w:p>
        </w:tc>
        <w:tc>
          <w:tcPr>
            <w:tcW w:w="916"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103,68</w:t>
            </w:r>
          </w:p>
          <w:p w:rsidR="004C4056" w:rsidRPr="003C11C4" w:rsidRDefault="004C4056" w:rsidP="004C4056">
            <w:pPr>
              <w:pStyle w:val="aa"/>
              <w:ind w:right="21"/>
              <w:rPr>
                <w:b w:val="0"/>
                <w:i w:val="0"/>
                <w:sz w:val="20"/>
              </w:rPr>
            </w:pPr>
            <w:r w:rsidRPr="003C11C4">
              <w:rPr>
                <w:b w:val="0"/>
                <w:i w:val="0"/>
                <w:sz w:val="20"/>
              </w:rPr>
              <w:t>8278,09</w:t>
            </w:r>
          </w:p>
        </w:tc>
        <w:tc>
          <w:tcPr>
            <w:tcW w:w="91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116,93</w:t>
            </w:r>
          </w:p>
          <w:p w:rsidR="004C4056" w:rsidRPr="003C11C4" w:rsidRDefault="004C4056" w:rsidP="004C4056">
            <w:pPr>
              <w:pStyle w:val="aa"/>
              <w:ind w:right="21"/>
              <w:rPr>
                <w:b w:val="0"/>
                <w:i w:val="0"/>
                <w:sz w:val="20"/>
              </w:rPr>
            </w:pPr>
            <w:r w:rsidRPr="003C11C4">
              <w:rPr>
                <w:b w:val="0"/>
                <w:i w:val="0"/>
                <w:sz w:val="20"/>
              </w:rPr>
              <w:t>6708,34</w:t>
            </w:r>
          </w:p>
        </w:tc>
      </w:tr>
      <w:tr w:rsidR="004C4056" w:rsidRPr="004A327C" w:rsidTr="004C4056">
        <w:trPr>
          <w:trHeight w:val="210"/>
          <w:jc w:val="center"/>
        </w:trPr>
        <w:tc>
          <w:tcPr>
            <w:tcW w:w="482" w:type="dxa"/>
          </w:tcPr>
          <w:p w:rsidR="004C4056" w:rsidRPr="003C11C4" w:rsidRDefault="004C4056" w:rsidP="004C4056">
            <w:pPr>
              <w:pStyle w:val="aa"/>
              <w:ind w:right="21"/>
              <w:jc w:val="left"/>
              <w:rPr>
                <w:b w:val="0"/>
                <w:i w:val="0"/>
                <w:sz w:val="20"/>
              </w:rPr>
            </w:pPr>
          </w:p>
        </w:tc>
        <w:tc>
          <w:tcPr>
            <w:tcW w:w="1964" w:type="dxa"/>
          </w:tcPr>
          <w:p w:rsidR="004C4056" w:rsidRPr="003C11C4" w:rsidRDefault="004C4056" w:rsidP="004C4056">
            <w:pPr>
              <w:pStyle w:val="aa"/>
              <w:ind w:right="21"/>
              <w:jc w:val="left"/>
              <w:rPr>
                <w:b w:val="0"/>
                <w:i w:val="0"/>
                <w:sz w:val="20"/>
              </w:rPr>
            </w:pPr>
            <w:r w:rsidRPr="003C11C4">
              <w:rPr>
                <w:b w:val="0"/>
                <w:i w:val="0"/>
                <w:sz w:val="20"/>
              </w:rPr>
              <w:t>Итого:</w:t>
            </w:r>
          </w:p>
        </w:tc>
        <w:tc>
          <w:tcPr>
            <w:tcW w:w="917" w:type="dxa"/>
          </w:tcPr>
          <w:p w:rsidR="004C4056" w:rsidRPr="003C11C4" w:rsidRDefault="004C4056" w:rsidP="004C4056">
            <w:pPr>
              <w:pStyle w:val="aa"/>
              <w:ind w:right="21"/>
              <w:rPr>
                <w:b w:val="0"/>
                <w:i w:val="0"/>
                <w:sz w:val="20"/>
              </w:rPr>
            </w:pPr>
          </w:p>
        </w:tc>
        <w:tc>
          <w:tcPr>
            <w:tcW w:w="767" w:type="dxa"/>
          </w:tcPr>
          <w:p w:rsidR="004C4056" w:rsidRPr="003C11C4" w:rsidRDefault="004C4056" w:rsidP="004C4056">
            <w:pPr>
              <w:pStyle w:val="aa"/>
              <w:ind w:right="21"/>
              <w:rPr>
                <w:b w:val="0"/>
                <w:i w:val="0"/>
                <w:sz w:val="20"/>
              </w:rPr>
            </w:pPr>
          </w:p>
        </w:tc>
        <w:tc>
          <w:tcPr>
            <w:tcW w:w="719" w:type="dxa"/>
          </w:tcPr>
          <w:p w:rsidR="004C4056" w:rsidRPr="003C11C4" w:rsidRDefault="004C4056" w:rsidP="004C4056">
            <w:pPr>
              <w:pStyle w:val="aa"/>
              <w:ind w:right="21"/>
              <w:rPr>
                <w:b w:val="0"/>
                <w:i w:val="0"/>
                <w:sz w:val="20"/>
              </w:rPr>
            </w:pPr>
          </w:p>
        </w:tc>
        <w:tc>
          <w:tcPr>
            <w:tcW w:w="768" w:type="dxa"/>
          </w:tcPr>
          <w:p w:rsidR="004C4056" w:rsidRPr="003C11C4" w:rsidRDefault="004C4056" w:rsidP="004C4056">
            <w:pPr>
              <w:pStyle w:val="aa"/>
              <w:ind w:right="21"/>
              <w:rPr>
                <w:b w:val="0"/>
                <w:i w:val="0"/>
                <w:sz w:val="20"/>
              </w:rPr>
            </w:pPr>
          </w:p>
        </w:tc>
        <w:tc>
          <w:tcPr>
            <w:tcW w:w="720" w:type="dxa"/>
          </w:tcPr>
          <w:p w:rsidR="004C4056" w:rsidRPr="003C11C4" w:rsidRDefault="004C4056" w:rsidP="004C4056">
            <w:pPr>
              <w:pStyle w:val="aa"/>
              <w:ind w:right="21"/>
              <w:rPr>
                <w:b w:val="0"/>
                <w:i w:val="0"/>
                <w:sz w:val="20"/>
              </w:rPr>
            </w:pPr>
          </w:p>
        </w:tc>
        <w:tc>
          <w:tcPr>
            <w:tcW w:w="720" w:type="dxa"/>
          </w:tcPr>
          <w:p w:rsidR="004C4056" w:rsidRPr="003C11C4" w:rsidRDefault="004C4056" w:rsidP="004C4056">
            <w:pPr>
              <w:pStyle w:val="aa"/>
              <w:ind w:right="21"/>
              <w:rPr>
                <w:b w:val="0"/>
                <w:i w:val="0"/>
                <w:sz w:val="20"/>
              </w:rPr>
            </w:pPr>
          </w:p>
        </w:tc>
        <w:tc>
          <w:tcPr>
            <w:tcW w:w="802" w:type="dxa"/>
          </w:tcPr>
          <w:p w:rsidR="004C4056" w:rsidRPr="003C11C4" w:rsidRDefault="004C4056" w:rsidP="004C4056">
            <w:pPr>
              <w:pStyle w:val="aa"/>
              <w:ind w:right="21"/>
              <w:rPr>
                <w:b w:val="0"/>
                <w:i w:val="0"/>
                <w:sz w:val="20"/>
              </w:rPr>
            </w:pPr>
          </w:p>
        </w:tc>
        <w:tc>
          <w:tcPr>
            <w:tcW w:w="916" w:type="dxa"/>
          </w:tcPr>
          <w:p w:rsidR="004C4056" w:rsidRPr="003C11C4" w:rsidRDefault="004C4056" w:rsidP="004C4056">
            <w:pPr>
              <w:pStyle w:val="aa"/>
              <w:ind w:right="21"/>
              <w:rPr>
                <w:b w:val="0"/>
                <w:i w:val="0"/>
                <w:sz w:val="20"/>
              </w:rPr>
            </w:pPr>
            <w:r w:rsidRPr="003C11C4">
              <w:rPr>
                <w:b w:val="0"/>
                <w:i w:val="0"/>
                <w:sz w:val="20"/>
              </w:rPr>
              <w:t>8381,77</w:t>
            </w:r>
          </w:p>
        </w:tc>
        <w:tc>
          <w:tcPr>
            <w:tcW w:w="910" w:type="dxa"/>
          </w:tcPr>
          <w:p w:rsidR="004C4056" w:rsidRPr="003C11C4" w:rsidRDefault="004C4056" w:rsidP="004C4056">
            <w:pPr>
              <w:pStyle w:val="aa"/>
              <w:ind w:right="21"/>
              <w:rPr>
                <w:b w:val="0"/>
                <w:i w:val="0"/>
                <w:sz w:val="20"/>
              </w:rPr>
            </w:pPr>
            <w:r w:rsidRPr="003C11C4">
              <w:rPr>
                <w:b w:val="0"/>
                <w:i w:val="0"/>
                <w:sz w:val="20"/>
              </w:rPr>
              <w:t>6825,27</w:t>
            </w:r>
          </w:p>
        </w:tc>
      </w:tr>
      <w:tr w:rsidR="004C4056" w:rsidRPr="004A327C" w:rsidTr="004C4056">
        <w:trPr>
          <w:trHeight w:val="255"/>
          <w:jc w:val="center"/>
        </w:trPr>
        <w:tc>
          <w:tcPr>
            <w:tcW w:w="9685" w:type="dxa"/>
            <w:gridSpan w:val="11"/>
          </w:tcPr>
          <w:p w:rsidR="004C4056" w:rsidRPr="003C11C4" w:rsidRDefault="004C4056" w:rsidP="004C4056">
            <w:pPr>
              <w:pStyle w:val="aa"/>
              <w:ind w:right="21"/>
              <w:rPr>
                <w:b w:val="0"/>
                <w:i w:val="0"/>
                <w:sz w:val="20"/>
              </w:rPr>
            </w:pPr>
            <w:r w:rsidRPr="003C11C4">
              <w:rPr>
                <w:b w:val="0"/>
                <w:i w:val="0"/>
                <w:sz w:val="20"/>
              </w:rPr>
              <w:t>X   НАКОПИТЕЛЬНЫЙ БАССЕЙН</w:t>
            </w:r>
          </w:p>
        </w:tc>
      </w:tr>
      <w:tr w:rsidR="004C4056" w:rsidRPr="004A327C" w:rsidTr="004C4056">
        <w:trPr>
          <w:trHeight w:val="135"/>
          <w:jc w:val="center"/>
        </w:trPr>
        <w:tc>
          <w:tcPr>
            <w:tcW w:w="482" w:type="dxa"/>
          </w:tcPr>
          <w:p w:rsidR="004C4056" w:rsidRPr="003C11C4" w:rsidRDefault="004C4056" w:rsidP="004C4056">
            <w:pPr>
              <w:pStyle w:val="aa"/>
              <w:ind w:right="21"/>
              <w:jc w:val="right"/>
              <w:rPr>
                <w:b w:val="0"/>
                <w:i w:val="0"/>
                <w:color w:val="FF0000"/>
                <w:sz w:val="20"/>
              </w:rPr>
            </w:pPr>
          </w:p>
          <w:p w:rsidR="004C4056" w:rsidRPr="003C11C4" w:rsidRDefault="004C4056" w:rsidP="004C4056">
            <w:pPr>
              <w:pStyle w:val="aa"/>
              <w:ind w:right="21"/>
              <w:rPr>
                <w:b w:val="0"/>
                <w:i w:val="0"/>
                <w:sz w:val="20"/>
              </w:rPr>
            </w:pPr>
            <w:r w:rsidRPr="003C11C4">
              <w:rPr>
                <w:b w:val="0"/>
                <w:i w:val="0"/>
                <w:sz w:val="20"/>
              </w:rPr>
              <w:t>23</w:t>
            </w:r>
          </w:p>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vertAlign w:val="superscript"/>
              </w:rPr>
            </w:pPr>
            <w:r w:rsidRPr="003C11C4">
              <w:rPr>
                <w:b w:val="0"/>
                <w:i w:val="0"/>
                <w:sz w:val="20"/>
              </w:rPr>
              <w:t>23</w:t>
            </w:r>
            <w:r w:rsidRPr="003C11C4">
              <w:rPr>
                <w:b w:val="0"/>
                <w:i w:val="0"/>
                <w:sz w:val="20"/>
                <w:vertAlign w:val="superscript"/>
                <w:lang w:val="en-US"/>
              </w:rPr>
              <w:t>’</w:t>
            </w:r>
          </w:p>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color w:val="FF0000"/>
                <w:sz w:val="20"/>
              </w:rPr>
            </w:pPr>
            <w:r w:rsidRPr="003C11C4">
              <w:rPr>
                <w:b w:val="0"/>
                <w:i w:val="0"/>
                <w:sz w:val="20"/>
              </w:rPr>
              <w:t>25</w:t>
            </w:r>
          </w:p>
        </w:tc>
        <w:tc>
          <w:tcPr>
            <w:tcW w:w="1964" w:type="dxa"/>
          </w:tcPr>
          <w:p w:rsidR="004C4056" w:rsidRPr="003C11C4" w:rsidRDefault="004C4056" w:rsidP="004C4056">
            <w:pPr>
              <w:pStyle w:val="aa"/>
              <w:ind w:right="21"/>
              <w:jc w:val="left"/>
              <w:rPr>
                <w:b w:val="0"/>
                <w:i w:val="0"/>
                <w:sz w:val="20"/>
              </w:rPr>
            </w:pPr>
            <w:r w:rsidRPr="003C11C4">
              <w:rPr>
                <w:b w:val="0"/>
                <w:i w:val="0"/>
                <w:sz w:val="20"/>
              </w:rPr>
              <w:t>Поступает:</w:t>
            </w:r>
          </w:p>
          <w:p w:rsidR="004C4056" w:rsidRPr="003C11C4" w:rsidRDefault="004C4056" w:rsidP="004C4056">
            <w:pPr>
              <w:pStyle w:val="aa"/>
              <w:ind w:right="21"/>
              <w:jc w:val="left"/>
              <w:rPr>
                <w:b w:val="0"/>
                <w:i w:val="0"/>
                <w:sz w:val="20"/>
              </w:rPr>
            </w:pPr>
            <w:r w:rsidRPr="003C11C4">
              <w:rPr>
                <w:b w:val="0"/>
                <w:i w:val="0"/>
                <w:sz w:val="20"/>
              </w:rPr>
              <w:t>Сгущенные шламы</w:t>
            </w:r>
          </w:p>
          <w:p w:rsidR="004C4056" w:rsidRPr="003C11C4" w:rsidRDefault="004C4056" w:rsidP="004C4056">
            <w:pPr>
              <w:pStyle w:val="aa"/>
              <w:ind w:right="21"/>
              <w:jc w:val="left"/>
              <w:rPr>
                <w:b w:val="0"/>
                <w:i w:val="0"/>
                <w:sz w:val="20"/>
              </w:rPr>
            </w:pPr>
            <w:r w:rsidRPr="003C11C4">
              <w:rPr>
                <w:b w:val="0"/>
                <w:i w:val="0"/>
                <w:sz w:val="20"/>
              </w:rPr>
              <w:t>Выходит:</w:t>
            </w:r>
          </w:p>
          <w:p w:rsidR="004C4056" w:rsidRPr="003C11C4" w:rsidRDefault="004C4056" w:rsidP="004C4056">
            <w:pPr>
              <w:pStyle w:val="aa"/>
              <w:ind w:right="21"/>
              <w:jc w:val="left"/>
              <w:rPr>
                <w:b w:val="0"/>
                <w:i w:val="0"/>
                <w:sz w:val="20"/>
              </w:rPr>
            </w:pPr>
            <w:r w:rsidRPr="003C11C4">
              <w:rPr>
                <w:b w:val="0"/>
                <w:i w:val="0"/>
                <w:sz w:val="20"/>
              </w:rPr>
              <w:t>Уплотненные шламы</w:t>
            </w:r>
          </w:p>
          <w:p w:rsidR="004C4056" w:rsidRPr="003C11C4" w:rsidRDefault="004C4056" w:rsidP="004C4056">
            <w:pPr>
              <w:pStyle w:val="aa"/>
              <w:ind w:right="21"/>
              <w:jc w:val="left"/>
              <w:rPr>
                <w:b w:val="0"/>
                <w:i w:val="0"/>
                <w:sz w:val="20"/>
              </w:rPr>
            </w:pPr>
            <w:r w:rsidRPr="003C11C4">
              <w:rPr>
                <w:b w:val="0"/>
                <w:i w:val="0"/>
                <w:sz w:val="20"/>
              </w:rPr>
              <w:t>(остались в накопительном бассейне)</w:t>
            </w:r>
          </w:p>
          <w:p w:rsidR="004C4056" w:rsidRPr="003C11C4" w:rsidRDefault="004C4056" w:rsidP="004C4056">
            <w:pPr>
              <w:pStyle w:val="aa"/>
              <w:ind w:right="21"/>
              <w:jc w:val="left"/>
              <w:rPr>
                <w:b w:val="0"/>
                <w:i w:val="0"/>
                <w:color w:val="FF0000"/>
                <w:sz w:val="20"/>
              </w:rPr>
            </w:pPr>
            <w:r w:rsidRPr="003C11C4">
              <w:rPr>
                <w:b w:val="0"/>
                <w:i w:val="0"/>
                <w:sz w:val="20"/>
              </w:rPr>
              <w:t>Рассол</w:t>
            </w:r>
          </w:p>
        </w:tc>
        <w:tc>
          <w:tcPr>
            <w:tcW w:w="91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69,12</w:t>
            </w:r>
          </w:p>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69,12</w:t>
            </w:r>
          </w:p>
          <w:p w:rsidR="004C4056" w:rsidRDefault="004C4056" w:rsidP="004C4056">
            <w:pPr>
              <w:pStyle w:val="aa"/>
              <w:ind w:right="21"/>
              <w:rPr>
                <w:b w:val="0"/>
                <w:i w:val="0"/>
                <w:sz w:val="20"/>
              </w:rPr>
            </w:pP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84,41</w:t>
            </w:r>
          </w:p>
        </w:tc>
        <w:tc>
          <w:tcPr>
            <w:tcW w:w="767"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4,7</w:t>
            </w:r>
          </w:p>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4,7</w:t>
            </w:r>
          </w:p>
          <w:p w:rsidR="004C4056" w:rsidRDefault="004C4056" w:rsidP="004C4056">
            <w:pPr>
              <w:pStyle w:val="aa"/>
              <w:ind w:right="21"/>
              <w:rPr>
                <w:b w:val="0"/>
                <w:i w:val="0"/>
                <w:sz w:val="20"/>
              </w:rPr>
            </w:pP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5,74</w:t>
            </w:r>
          </w:p>
        </w:tc>
        <w:tc>
          <w:tcPr>
            <w:tcW w:w="719"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2,46</w:t>
            </w:r>
          </w:p>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2,46</w:t>
            </w:r>
          </w:p>
          <w:p w:rsidR="004C4056" w:rsidRDefault="004C4056" w:rsidP="004C4056">
            <w:pPr>
              <w:pStyle w:val="aa"/>
              <w:ind w:right="21"/>
              <w:rPr>
                <w:b w:val="0"/>
                <w:i w:val="0"/>
                <w:sz w:val="20"/>
              </w:rPr>
            </w:pP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4,08</w:t>
            </w:r>
          </w:p>
        </w:tc>
        <w:tc>
          <w:tcPr>
            <w:tcW w:w="768"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76,3</w:t>
            </w:r>
          </w:p>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76,3</w:t>
            </w:r>
          </w:p>
          <w:p w:rsidR="004C4056" w:rsidRDefault="004C4056" w:rsidP="004C4056">
            <w:pPr>
              <w:pStyle w:val="aa"/>
              <w:ind w:right="21"/>
              <w:rPr>
                <w:b w:val="0"/>
                <w:i w:val="0"/>
                <w:sz w:val="20"/>
              </w:rPr>
            </w:pP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76,3</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13,0</w:t>
            </w:r>
          </w:p>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13,0</w:t>
            </w:r>
          </w:p>
          <w:p w:rsidR="004C4056" w:rsidRDefault="004C4056" w:rsidP="004C4056">
            <w:pPr>
              <w:pStyle w:val="aa"/>
              <w:ind w:right="21"/>
              <w:rPr>
                <w:b w:val="0"/>
                <w:i w:val="0"/>
                <w:sz w:val="20"/>
              </w:rPr>
            </w:pP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17,63</w:t>
            </w:r>
          </w:p>
        </w:tc>
        <w:tc>
          <w:tcPr>
            <w:tcW w:w="72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81,17</w:t>
            </w:r>
          </w:p>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81,17</w:t>
            </w:r>
          </w:p>
          <w:p w:rsidR="004C4056" w:rsidRDefault="004C4056" w:rsidP="004C4056">
            <w:pPr>
              <w:pStyle w:val="aa"/>
              <w:ind w:right="21"/>
              <w:rPr>
                <w:b w:val="0"/>
                <w:i w:val="0"/>
                <w:sz w:val="20"/>
              </w:rPr>
            </w:pP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66,46</w:t>
            </w:r>
          </w:p>
        </w:tc>
        <w:tc>
          <w:tcPr>
            <w:tcW w:w="802"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1,5</w:t>
            </w:r>
          </w:p>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0,54</w:t>
            </w:r>
          </w:p>
          <w:p w:rsidR="004C4056" w:rsidRPr="003C11C4" w:rsidRDefault="004C4056" w:rsidP="004C4056">
            <w:pPr>
              <w:pStyle w:val="aa"/>
              <w:ind w:right="21"/>
              <w:rPr>
                <w:b w:val="0"/>
                <w:i w:val="0"/>
                <w:sz w:val="20"/>
              </w:rPr>
            </w:pPr>
          </w:p>
        </w:tc>
        <w:tc>
          <w:tcPr>
            <w:tcW w:w="916"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103,68</w:t>
            </w:r>
          </w:p>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37,32</w:t>
            </w:r>
          </w:p>
          <w:p w:rsidR="004C4056" w:rsidRPr="003C11C4" w:rsidRDefault="004C4056" w:rsidP="004C4056">
            <w:pPr>
              <w:pStyle w:val="aa"/>
              <w:ind w:right="21"/>
              <w:rPr>
                <w:b w:val="0"/>
                <w:i w:val="0"/>
                <w:sz w:val="20"/>
              </w:rPr>
            </w:pP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66,36</w:t>
            </w:r>
          </w:p>
        </w:tc>
        <w:tc>
          <w:tcPr>
            <w:tcW w:w="910" w:type="dxa"/>
          </w:tcPr>
          <w:p w:rsidR="004C4056" w:rsidRPr="003C11C4"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116,93</w:t>
            </w:r>
          </w:p>
          <w:p w:rsidR="004C4056" w:rsidRPr="003C11C4" w:rsidRDefault="004C4056" w:rsidP="004C4056">
            <w:pPr>
              <w:pStyle w:val="aa"/>
              <w:ind w:right="21"/>
              <w:jc w:val="left"/>
              <w:rPr>
                <w:b w:val="0"/>
                <w:i w:val="0"/>
                <w:sz w:val="20"/>
              </w:rPr>
            </w:pPr>
          </w:p>
          <w:p w:rsidR="004C4056" w:rsidRPr="003C11C4" w:rsidRDefault="004C4056" w:rsidP="004C4056">
            <w:pPr>
              <w:pStyle w:val="aa"/>
              <w:ind w:right="21"/>
              <w:rPr>
                <w:b w:val="0"/>
                <w:i w:val="0"/>
                <w:sz w:val="20"/>
              </w:rPr>
            </w:pPr>
            <w:r w:rsidRPr="003C11C4">
              <w:rPr>
                <w:b w:val="0"/>
                <w:i w:val="0"/>
                <w:sz w:val="20"/>
              </w:rPr>
              <w:t>63,16</w:t>
            </w:r>
          </w:p>
          <w:p w:rsidR="004C4056" w:rsidRPr="003C11C4" w:rsidRDefault="004C4056" w:rsidP="004C4056">
            <w:pPr>
              <w:pStyle w:val="aa"/>
              <w:ind w:right="21"/>
              <w:rPr>
                <w:b w:val="0"/>
                <w:i w:val="0"/>
                <w:sz w:val="20"/>
              </w:rPr>
            </w:pPr>
          </w:p>
          <w:p w:rsidR="004C4056" w:rsidRDefault="004C4056" w:rsidP="004C4056">
            <w:pPr>
              <w:pStyle w:val="aa"/>
              <w:ind w:right="21"/>
              <w:rPr>
                <w:b w:val="0"/>
                <w:i w:val="0"/>
                <w:sz w:val="20"/>
              </w:rPr>
            </w:pPr>
          </w:p>
          <w:p w:rsidR="004C4056" w:rsidRPr="003C11C4" w:rsidRDefault="004C4056" w:rsidP="004C4056">
            <w:pPr>
              <w:pStyle w:val="aa"/>
              <w:ind w:right="21"/>
              <w:rPr>
                <w:b w:val="0"/>
                <w:i w:val="0"/>
                <w:sz w:val="20"/>
              </w:rPr>
            </w:pPr>
            <w:r w:rsidRPr="003C11C4">
              <w:rPr>
                <w:b w:val="0"/>
                <w:i w:val="0"/>
                <w:sz w:val="20"/>
              </w:rPr>
              <w:t>53,77</w:t>
            </w:r>
          </w:p>
        </w:tc>
      </w:tr>
      <w:tr w:rsidR="004C4056" w:rsidRPr="004A327C" w:rsidTr="004C4056">
        <w:trPr>
          <w:trHeight w:val="165"/>
          <w:jc w:val="center"/>
        </w:trPr>
        <w:tc>
          <w:tcPr>
            <w:tcW w:w="482" w:type="dxa"/>
            <w:tcBorders>
              <w:bottom w:val="nil"/>
            </w:tcBorders>
          </w:tcPr>
          <w:p w:rsidR="004C4056" w:rsidRPr="003C11C4" w:rsidRDefault="004C4056" w:rsidP="004C4056">
            <w:pPr>
              <w:pStyle w:val="aa"/>
              <w:ind w:right="21"/>
              <w:jc w:val="left"/>
              <w:rPr>
                <w:b w:val="0"/>
                <w:i w:val="0"/>
                <w:color w:val="FF0000"/>
                <w:sz w:val="20"/>
              </w:rPr>
            </w:pPr>
          </w:p>
        </w:tc>
        <w:tc>
          <w:tcPr>
            <w:tcW w:w="1964" w:type="dxa"/>
            <w:tcBorders>
              <w:bottom w:val="nil"/>
            </w:tcBorders>
          </w:tcPr>
          <w:p w:rsidR="004C4056" w:rsidRPr="003C11C4" w:rsidRDefault="004C4056" w:rsidP="004C4056">
            <w:pPr>
              <w:pStyle w:val="aa"/>
              <w:ind w:right="21"/>
              <w:jc w:val="left"/>
              <w:rPr>
                <w:b w:val="0"/>
                <w:i w:val="0"/>
                <w:sz w:val="20"/>
              </w:rPr>
            </w:pPr>
            <w:r w:rsidRPr="003C11C4">
              <w:rPr>
                <w:b w:val="0"/>
                <w:i w:val="0"/>
                <w:sz w:val="20"/>
              </w:rPr>
              <w:t>Итого:</w:t>
            </w:r>
          </w:p>
        </w:tc>
        <w:tc>
          <w:tcPr>
            <w:tcW w:w="917" w:type="dxa"/>
            <w:tcBorders>
              <w:bottom w:val="nil"/>
            </w:tcBorders>
          </w:tcPr>
          <w:p w:rsidR="004C4056" w:rsidRPr="003C11C4" w:rsidRDefault="004C4056" w:rsidP="004C4056">
            <w:pPr>
              <w:pStyle w:val="aa"/>
              <w:ind w:right="21"/>
              <w:rPr>
                <w:b w:val="0"/>
                <w:i w:val="0"/>
                <w:sz w:val="20"/>
              </w:rPr>
            </w:pPr>
          </w:p>
        </w:tc>
        <w:tc>
          <w:tcPr>
            <w:tcW w:w="767" w:type="dxa"/>
            <w:tcBorders>
              <w:bottom w:val="nil"/>
            </w:tcBorders>
          </w:tcPr>
          <w:p w:rsidR="004C4056" w:rsidRPr="003C11C4" w:rsidRDefault="004C4056" w:rsidP="004C4056">
            <w:pPr>
              <w:pStyle w:val="aa"/>
              <w:ind w:right="21"/>
              <w:rPr>
                <w:b w:val="0"/>
                <w:i w:val="0"/>
                <w:sz w:val="20"/>
              </w:rPr>
            </w:pPr>
          </w:p>
        </w:tc>
        <w:tc>
          <w:tcPr>
            <w:tcW w:w="719" w:type="dxa"/>
            <w:tcBorders>
              <w:bottom w:val="nil"/>
            </w:tcBorders>
          </w:tcPr>
          <w:p w:rsidR="004C4056" w:rsidRPr="003C11C4" w:rsidRDefault="004C4056" w:rsidP="004C4056">
            <w:pPr>
              <w:pStyle w:val="aa"/>
              <w:ind w:right="21"/>
              <w:rPr>
                <w:b w:val="0"/>
                <w:i w:val="0"/>
                <w:sz w:val="20"/>
              </w:rPr>
            </w:pPr>
          </w:p>
        </w:tc>
        <w:tc>
          <w:tcPr>
            <w:tcW w:w="768" w:type="dxa"/>
            <w:tcBorders>
              <w:bottom w:val="nil"/>
            </w:tcBorders>
          </w:tcPr>
          <w:p w:rsidR="004C4056" w:rsidRPr="003C11C4" w:rsidRDefault="004C4056" w:rsidP="004C4056">
            <w:pPr>
              <w:pStyle w:val="aa"/>
              <w:ind w:right="21"/>
              <w:rPr>
                <w:b w:val="0"/>
                <w:i w:val="0"/>
                <w:sz w:val="20"/>
              </w:rPr>
            </w:pPr>
          </w:p>
        </w:tc>
        <w:tc>
          <w:tcPr>
            <w:tcW w:w="720" w:type="dxa"/>
            <w:tcBorders>
              <w:bottom w:val="nil"/>
            </w:tcBorders>
          </w:tcPr>
          <w:p w:rsidR="004C4056" w:rsidRPr="003C11C4" w:rsidRDefault="004C4056" w:rsidP="004C4056">
            <w:pPr>
              <w:pStyle w:val="aa"/>
              <w:ind w:right="21"/>
              <w:rPr>
                <w:b w:val="0"/>
                <w:i w:val="0"/>
                <w:sz w:val="20"/>
              </w:rPr>
            </w:pPr>
          </w:p>
        </w:tc>
        <w:tc>
          <w:tcPr>
            <w:tcW w:w="720" w:type="dxa"/>
            <w:tcBorders>
              <w:bottom w:val="nil"/>
            </w:tcBorders>
          </w:tcPr>
          <w:p w:rsidR="004C4056" w:rsidRPr="003C11C4" w:rsidRDefault="004C4056" w:rsidP="004C4056">
            <w:pPr>
              <w:pStyle w:val="aa"/>
              <w:ind w:right="21"/>
              <w:rPr>
                <w:b w:val="0"/>
                <w:i w:val="0"/>
                <w:sz w:val="20"/>
              </w:rPr>
            </w:pPr>
          </w:p>
        </w:tc>
        <w:tc>
          <w:tcPr>
            <w:tcW w:w="802" w:type="dxa"/>
            <w:tcBorders>
              <w:bottom w:val="nil"/>
            </w:tcBorders>
          </w:tcPr>
          <w:p w:rsidR="004C4056" w:rsidRPr="003C11C4" w:rsidRDefault="004C4056" w:rsidP="004C4056">
            <w:pPr>
              <w:pStyle w:val="aa"/>
              <w:ind w:right="21"/>
              <w:rPr>
                <w:b w:val="0"/>
                <w:i w:val="0"/>
                <w:sz w:val="20"/>
              </w:rPr>
            </w:pPr>
          </w:p>
        </w:tc>
        <w:tc>
          <w:tcPr>
            <w:tcW w:w="916" w:type="dxa"/>
            <w:tcBorders>
              <w:bottom w:val="nil"/>
            </w:tcBorders>
          </w:tcPr>
          <w:p w:rsidR="004C4056" w:rsidRPr="003C11C4" w:rsidRDefault="004C4056" w:rsidP="004C4056">
            <w:pPr>
              <w:pStyle w:val="aa"/>
              <w:ind w:right="21"/>
              <w:rPr>
                <w:b w:val="0"/>
                <w:i w:val="0"/>
                <w:sz w:val="20"/>
              </w:rPr>
            </w:pPr>
            <w:r w:rsidRPr="003C11C4">
              <w:rPr>
                <w:b w:val="0"/>
                <w:i w:val="0"/>
                <w:sz w:val="20"/>
              </w:rPr>
              <w:t>103,68</w:t>
            </w:r>
          </w:p>
        </w:tc>
        <w:tc>
          <w:tcPr>
            <w:tcW w:w="910" w:type="dxa"/>
            <w:tcBorders>
              <w:bottom w:val="nil"/>
            </w:tcBorders>
          </w:tcPr>
          <w:p w:rsidR="004C4056" w:rsidRPr="003C11C4" w:rsidRDefault="004C4056" w:rsidP="004C4056">
            <w:pPr>
              <w:pStyle w:val="aa"/>
              <w:ind w:right="21"/>
              <w:rPr>
                <w:b w:val="0"/>
                <w:i w:val="0"/>
                <w:sz w:val="20"/>
              </w:rPr>
            </w:pPr>
            <w:r w:rsidRPr="003C11C4">
              <w:rPr>
                <w:b w:val="0"/>
                <w:i w:val="0"/>
                <w:sz w:val="20"/>
              </w:rPr>
              <w:t>116,93</w:t>
            </w:r>
          </w:p>
        </w:tc>
      </w:tr>
    </w:tbl>
    <w:p w:rsidR="004C4056" w:rsidRDefault="004C4056" w:rsidP="004C4056">
      <w:pPr>
        <w:pStyle w:val="aa"/>
        <w:ind w:right="21"/>
        <w:jc w:val="left"/>
        <w:rPr>
          <w:b w:val="0"/>
          <w:i w:val="0"/>
          <w:sz w:val="28"/>
          <w:szCs w:val="28"/>
        </w:rPr>
      </w:pPr>
      <w:r>
        <w:rPr>
          <w:b w:val="0"/>
          <w:i w:val="0"/>
          <w:sz w:val="28"/>
          <w:szCs w:val="28"/>
        </w:rPr>
        <w:lastRenderedPageBreak/>
        <w:t>Продолжение таблицы 1.4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
        <w:gridCol w:w="2386"/>
        <w:gridCol w:w="908"/>
        <w:gridCol w:w="807"/>
        <w:gridCol w:w="807"/>
        <w:gridCol w:w="704"/>
        <w:gridCol w:w="704"/>
        <w:gridCol w:w="603"/>
        <w:gridCol w:w="725"/>
        <w:gridCol w:w="886"/>
        <w:gridCol w:w="22"/>
        <w:gridCol w:w="912"/>
      </w:tblGrid>
      <w:tr w:rsidR="004C4056" w:rsidRPr="004A327C" w:rsidTr="004C4056">
        <w:trPr>
          <w:trHeight w:val="240"/>
          <w:jc w:val="center"/>
        </w:trPr>
        <w:tc>
          <w:tcPr>
            <w:tcW w:w="226" w:type="pct"/>
          </w:tcPr>
          <w:p w:rsidR="004C4056" w:rsidRPr="003C11C4" w:rsidRDefault="004C4056" w:rsidP="00B25490">
            <w:pPr>
              <w:pStyle w:val="aa"/>
              <w:ind w:right="21"/>
              <w:rPr>
                <w:b w:val="0"/>
                <w:i w:val="0"/>
                <w:sz w:val="20"/>
              </w:rPr>
            </w:pPr>
            <w:r w:rsidRPr="003C11C4">
              <w:rPr>
                <w:b w:val="0"/>
                <w:i w:val="0"/>
                <w:sz w:val="20"/>
              </w:rPr>
              <w:t>1</w:t>
            </w:r>
          </w:p>
        </w:tc>
        <w:tc>
          <w:tcPr>
            <w:tcW w:w="1204" w:type="pct"/>
          </w:tcPr>
          <w:p w:rsidR="004C4056" w:rsidRPr="003C11C4" w:rsidRDefault="004C4056" w:rsidP="00B25490">
            <w:pPr>
              <w:pStyle w:val="aa"/>
              <w:ind w:right="21"/>
              <w:rPr>
                <w:b w:val="0"/>
                <w:i w:val="0"/>
                <w:sz w:val="20"/>
              </w:rPr>
            </w:pPr>
            <w:r w:rsidRPr="003C11C4">
              <w:rPr>
                <w:b w:val="0"/>
                <w:i w:val="0"/>
                <w:sz w:val="20"/>
              </w:rPr>
              <w:t>2</w:t>
            </w:r>
          </w:p>
        </w:tc>
        <w:tc>
          <w:tcPr>
            <w:tcW w:w="458" w:type="pct"/>
          </w:tcPr>
          <w:p w:rsidR="004C4056" w:rsidRPr="003C11C4" w:rsidRDefault="004C4056" w:rsidP="00B25490">
            <w:pPr>
              <w:pStyle w:val="aa"/>
              <w:ind w:right="21"/>
              <w:rPr>
                <w:b w:val="0"/>
                <w:i w:val="0"/>
                <w:sz w:val="20"/>
              </w:rPr>
            </w:pPr>
            <w:r w:rsidRPr="003C11C4">
              <w:rPr>
                <w:b w:val="0"/>
                <w:i w:val="0"/>
                <w:sz w:val="20"/>
              </w:rPr>
              <w:t>3</w:t>
            </w:r>
          </w:p>
        </w:tc>
        <w:tc>
          <w:tcPr>
            <w:tcW w:w="407" w:type="pct"/>
          </w:tcPr>
          <w:p w:rsidR="004C4056" w:rsidRPr="003C11C4" w:rsidRDefault="004C4056" w:rsidP="00B25490">
            <w:pPr>
              <w:pStyle w:val="aa"/>
              <w:ind w:right="21"/>
              <w:rPr>
                <w:b w:val="0"/>
                <w:i w:val="0"/>
                <w:sz w:val="20"/>
              </w:rPr>
            </w:pPr>
            <w:r w:rsidRPr="003C11C4">
              <w:rPr>
                <w:b w:val="0"/>
                <w:i w:val="0"/>
                <w:sz w:val="20"/>
              </w:rPr>
              <w:t>4</w:t>
            </w:r>
          </w:p>
        </w:tc>
        <w:tc>
          <w:tcPr>
            <w:tcW w:w="407" w:type="pct"/>
          </w:tcPr>
          <w:p w:rsidR="004C4056" w:rsidRPr="003C11C4" w:rsidRDefault="004C4056" w:rsidP="00B25490">
            <w:pPr>
              <w:pStyle w:val="aa"/>
              <w:ind w:right="21"/>
              <w:rPr>
                <w:b w:val="0"/>
                <w:i w:val="0"/>
                <w:sz w:val="20"/>
              </w:rPr>
            </w:pPr>
            <w:r w:rsidRPr="003C11C4">
              <w:rPr>
                <w:b w:val="0"/>
                <w:i w:val="0"/>
                <w:sz w:val="20"/>
              </w:rPr>
              <w:t>5</w:t>
            </w:r>
          </w:p>
        </w:tc>
        <w:tc>
          <w:tcPr>
            <w:tcW w:w="355" w:type="pct"/>
          </w:tcPr>
          <w:p w:rsidR="004C4056" w:rsidRPr="003C11C4" w:rsidRDefault="004C4056" w:rsidP="00B25490">
            <w:pPr>
              <w:pStyle w:val="aa"/>
              <w:ind w:right="21"/>
              <w:rPr>
                <w:b w:val="0"/>
                <w:i w:val="0"/>
                <w:sz w:val="20"/>
              </w:rPr>
            </w:pPr>
            <w:r w:rsidRPr="003C11C4">
              <w:rPr>
                <w:b w:val="0"/>
                <w:i w:val="0"/>
                <w:sz w:val="20"/>
              </w:rPr>
              <w:t>6</w:t>
            </w:r>
          </w:p>
        </w:tc>
        <w:tc>
          <w:tcPr>
            <w:tcW w:w="355" w:type="pct"/>
          </w:tcPr>
          <w:p w:rsidR="004C4056" w:rsidRPr="003C11C4" w:rsidRDefault="004C4056" w:rsidP="00B25490">
            <w:pPr>
              <w:pStyle w:val="aa"/>
              <w:ind w:right="21"/>
              <w:rPr>
                <w:b w:val="0"/>
                <w:i w:val="0"/>
                <w:sz w:val="20"/>
              </w:rPr>
            </w:pPr>
            <w:r w:rsidRPr="003C11C4">
              <w:rPr>
                <w:b w:val="0"/>
                <w:i w:val="0"/>
                <w:sz w:val="20"/>
              </w:rPr>
              <w:t>7</w:t>
            </w:r>
          </w:p>
        </w:tc>
        <w:tc>
          <w:tcPr>
            <w:tcW w:w="304" w:type="pct"/>
          </w:tcPr>
          <w:p w:rsidR="004C4056" w:rsidRPr="003C11C4" w:rsidRDefault="004C4056" w:rsidP="00B25490">
            <w:pPr>
              <w:pStyle w:val="aa"/>
              <w:ind w:right="21"/>
              <w:rPr>
                <w:b w:val="0"/>
                <w:i w:val="0"/>
                <w:sz w:val="20"/>
              </w:rPr>
            </w:pPr>
            <w:r w:rsidRPr="003C11C4">
              <w:rPr>
                <w:b w:val="0"/>
                <w:i w:val="0"/>
                <w:sz w:val="20"/>
              </w:rPr>
              <w:t>8</w:t>
            </w:r>
          </w:p>
        </w:tc>
        <w:tc>
          <w:tcPr>
            <w:tcW w:w="366" w:type="pct"/>
          </w:tcPr>
          <w:p w:rsidR="004C4056" w:rsidRPr="003C11C4" w:rsidRDefault="004C4056" w:rsidP="00B25490">
            <w:pPr>
              <w:pStyle w:val="aa"/>
              <w:ind w:right="21"/>
              <w:rPr>
                <w:b w:val="0"/>
                <w:i w:val="0"/>
                <w:sz w:val="20"/>
              </w:rPr>
            </w:pPr>
            <w:r w:rsidRPr="003C11C4">
              <w:rPr>
                <w:b w:val="0"/>
                <w:i w:val="0"/>
                <w:sz w:val="20"/>
              </w:rPr>
              <w:t>9</w:t>
            </w:r>
          </w:p>
        </w:tc>
        <w:tc>
          <w:tcPr>
            <w:tcW w:w="447" w:type="pct"/>
          </w:tcPr>
          <w:p w:rsidR="004C4056" w:rsidRPr="003C11C4" w:rsidRDefault="004C4056" w:rsidP="00B25490">
            <w:pPr>
              <w:pStyle w:val="aa"/>
              <w:ind w:right="21"/>
              <w:rPr>
                <w:b w:val="0"/>
                <w:i w:val="0"/>
                <w:sz w:val="20"/>
              </w:rPr>
            </w:pPr>
            <w:r w:rsidRPr="003C11C4">
              <w:rPr>
                <w:b w:val="0"/>
                <w:i w:val="0"/>
                <w:sz w:val="20"/>
              </w:rPr>
              <w:t>10</w:t>
            </w:r>
          </w:p>
        </w:tc>
        <w:tc>
          <w:tcPr>
            <w:tcW w:w="471" w:type="pct"/>
            <w:gridSpan w:val="2"/>
          </w:tcPr>
          <w:p w:rsidR="004C4056" w:rsidRPr="003C11C4" w:rsidRDefault="004C4056" w:rsidP="00B25490">
            <w:pPr>
              <w:pStyle w:val="aa"/>
              <w:ind w:right="21"/>
              <w:rPr>
                <w:b w:val="0"/>
                <w:i w:val="0"/>
                <w:sz w:val="20"/>
              </w:rPr>
            </w:pPr>
            <w:r w:rsidRPr="003C11C4">
              <w:rPr>
                <w:b w:val="0"/>
                <w:i w:val="0"/>
                <w:sz w:val="20"/>
              </w:rPr>
              <w:t>11</w:t>
            </w:r>
          </w:p>
        </w:tc>
      </w:tr>
      <w:tr w:rsidR="004C4056" w:rsidRPr="004A327C" w:rsidTr="004C4056">
        <w:trPr>
          <w:trHeight w:val="180"/>
          <w:jc w:val="center"/>
        </w:trPr>
        <w:tc>
          <w:tcPr>
            <w:tcW w:w="5000" w:type="pct"/>
            <w:gridSpan w:val="12"/>
          </w:tcPr>
          <w:p w:rsidR="004C4056" w:rsidRPr="003C11C4" w:rsidRDefault="004C4056" w:rsidP="00B25490">
            <w:pPr>
              <w:pStyle w:val="aa"/>
              <w:ind w:right="21"/>
              <w:rPr>
                <w:b w:val="0"/>
                <w:i w:val="0"/>
                <w:sz w:val="20"/>
              </w:rPr>
            </w:pPr>
            <w:r w:rsidRPr="003C11C4">
              <w:rPr>
                <w:b w:val="0"/>
                <w:i w:val="0"/>
                <w:sz w:val="20"/>
              </w:rPr>
              <w:t xml:space="preserve">XI   КОНТАКТИРОВАНИЕ </w:t>
            </w:r>
          </w:p>
        </w:tc>
      </w:tr>
      <w:tr w:rsidR="004C4056" w:rsidRPr="004A327C" w:rsidTr="004C4056">
        <w:trPr>
          <w:trHeight w:val="1840"/>
          <w:jc w:val="center"/>
        </w:trPr>
        <w:tc>
          <w:tcPr>
            <w:tcW w:w="226" w:type="pct"/>
          </w:tcPr>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20</w:t>
            </w:r>
          </w:p>
          <w:p w:rsidR="004C4056" w:rsidRDefault="004C4056" w:rsidP="00B25490">
            <w:pPr>
              <w:pStyle w:val="aa"/>
              <w:ind w:right="21"/>
              <w:rPr>
                <w:b w:val="0"/>
                <w:i w:val="0"/>
                <w:sz w:val="20"/>
              </w:rPr>
            </w:pPr>
          </w:p>
          <w:p w:rsidR="004C4056" w:rsidRPr="003C11C4" w:rsidRDefault="004C4056" w:rsidP="00B25490">
            <w:pPr>
              <w:pStyle w:val="aa"/>
              <w:ind w:right="21"/>
              <w:rPr>
                <w:b w:val="0"/>
                <w:i w:val="0"/>
                <w:color w:val="FF0000"/>
                <w:sz w:val="20"/>
              </w:rPr>
            </w:pPr>
            <w:r w:rsidRPr="003C11C4">
              <w:rPr>
                <w:b w:val="0"/>
                <w:i w:val="0"/>
                <w:sz w:val="20"/>
              </w:rPr>
              <w:t>18</w:t>
            </w:r>
          </w:p>
        </w:tc>
        <w:tc>
          <w:tcPr>
            <w:tcW w:w="1204" w:type="pct"/>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Добавочная жидкая фаза (маточник, рассол, растворы реагентов)</w:t>
            </w:r>
          </w:p>
          <w:p w:rsidR="004C4056" w:rsidRPr="003C11C4" w:rsidRDefault="004C4056" w:rsidP="00B25490">
            <w:pPr>
              <w:pStyle w:val="aa"/>
              <w:ind w:right="21"/>
              <w:jc w:val="left"/>
              <w:rPr>
                <w:b w:val="0"/>
                <w:i w:val="0"/>
                <w:sz w:val="20"/>
              </w:rPr>
            </w:pPr>
            <w:r w:rsidRPr="003C11C4">
              <w:rPr>
                <w:b w:val="0"/>
                <w:i w:val="0"/>
                <w:sz w:val="20"/>
              </w:rPr>
              <w:t>Пески 5-й ст. обесшламливания</w:t>
            </w:r>
          </w:p>
          <w:p w:rsidR="004C4056" w:rsidRPr="003C11C4" w:rsidRDefault="004C4056" w:rsidP="00B25490">
            <w:pPr>
              <w:pStyle w:val="aa"/>
              <w:ind w:right="21"/>
              <w:jc w:val="left"/>
              <w:rPr>
                <w:b w:val="0"/>
                <w:i w:val="0"/>
                <w:sz w:val="20"/>
              </w:rPr>
            </w:pPr>
            <w:r w:rsidRPr="003C11C4">
              <w:rPr>
                <w:b w:val="0"/>
                <w:i w:val="0"/>
                <w:sz w:val="20"/>
              </w:rPr>
              <w:t>Камер. прод.4-й ст. обесшламливания</w:t>
            </w:r>
          </w:p>
        </w:tc>
        <w:tc>
          <w:tcPr>
            <w:tcW w:w="458" w:type="pct"/>
          </w:tcPr>
          <w:p w:rsidR="004C4056" w:rsidRPr="003C11C4" w:rsidRDefault="004C4056" w:rsidP="00B25490">
            <w:pPr>
              <w:pStyle w:val="aa"/>
              <w:ind w:right="21"/>
              <w:rPr>
                <w:b w:val="0"/>
                <w:i w:val="0"/>
                <w:sz w:val="20"/>
              </w:rPr>
            </w:pP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1256,19</w:t>
            </w: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303,38</w:t>
            </w:r>
          </w:p>
        </w:tc>
        <w:tc>
          <w:tcPr>
            <w:tcW w:w="407" w:type="pct"/>
          </w:tcPr>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85,42</w:t>
            </w: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20,63</w:t>
            </w:r>
          </w:p>
        </w:tc>
        <w:tc>
          <w:tcPr>
            <w:tcW w:w="407" w:type="pct"/>
          </w:tcPr>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87,04</w:t>
            </w: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22,74</w:t>
            </w:r>
          </w:p>
        </w:tc>
        <w:tc>
          <w:tcPr>
            <w:tcW w:w="355" w:type="pct"/>
          </w:tcPr>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26,5</w:t>
            </w: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7,65</w:t>
            </w:r>
          </w:p>
        </w:tc>
        <w:tc>
          <w:tcPr>
            <w:tcW w:w="355" w:type="pct"/>
          </w:tcPr>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25,27</w:t>
            </w: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27,34</w:t>
            </w:r>
          </w:p>
        </w:tc>
        <w:tc>
          <w:tcPr>
            <w:tcW w:w="304" w:type="pct"/>
          </w:tcPr>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1,55</w:t>
            </w: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1,85</w:t>
            </w:r>
          </w:p>
        </w:tc>
        <w:tc>
          <w:tcPr>
            <w:tcW w:w="366" w:type="pct"/>
          </w:tcPr>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0,5</w:t>
            </w: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3,0</w:t>
            </w:r>
          </w:p>
        </w:tc>
        <w:tc>
          <w:tcPr>
            <w:tcW w:w="458" w:type="pct"/>
            <w:gridSpan w:val="2"/>
          </w:tcPr>
          <w:p w:rsidR="004C4056" w:rsidRPr="003C11C4" w:rsidRDefault="004C4056" w:rsidP="00B25490">
            <w:pPr>
              <w:pStyle w:val="aa"/>
              <w:ind w:right="21"/>
              <w:rPr>
                <w:b w:val="0"/>
                <w:i w:val="0"/>
                <w:sz w:val="20"/>
              </w:rPr>
            </w:pP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3140,47</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628,1</w:t>
            </w:r>
          </w:p>
          <w:p w:rsidR="004C4056" w:rsidRPr="003C11C4" w:rsidRDefault="004C4056" w:rsidP="00B25490">
            <w:pPr>
              <w:pStyle w:val="aa"/>
              <w:ind w:right="21"/>
              <w:rPr>
                <w:b w:val="0"/>
                <w:i w:val="0"/>
                <w:sz w:val="20"/>
              </w:rPr>
            </w:pPr>
            <w:r w:rsidRPr="003C11C4">
              <w:rPr>
                <w:b w:val="0"/>
                <w:i w:val="0"/>
                <w:sz w:val="20"/>
              </w:rPr>
              <w:t>910,14</w:t>
            </w:r>
          </w:p>
        </w:tc>
        <w:tc>
          <w:tcPr>
            <w:tcW w:w="459" w:type="pct"/>
          </w:tcPr>
          <w:p w:rsidR="004C4056" w:rsidRPr="003C11C4" w:rsidRDefault="004C4056" w:rsidP="00B25490">
            <w:pPr>
              <w:pStyle w:val="aa"/>
              <w:ind w:right="21"/>
              <w:rPr>
                <w:b w:val="0"/>
                <w:i w:val="0"/>
                <w:sz w:val="20"/>
              </w:rPr>
            </w:pPr>
          </w:p>
          <w:p w:rsidR="004C4056"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2544,95</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1107,18</w:t>
            </w:r>
          </w:p>
          <w:p w:rsidR="004C4056" w:rsidRPr="003C11C4" w:rsidRDefault="004C4056" w:rsidP="00B25490">
            <w:pPr>
              <w:pStyle w:val="aa"/>
              <w:ind w:right="21"/>
              <w:rPr>
                <w:b w:val="0"/>
                <w:i w:val="0"/>
                <w:sz w:val="20"/>
              </w:rPr>
            </w:pPr>
            <w:r w:rsidRPr="003C11C4">
              <w:rPr>
                <w:b w:val="0"/>
                <w:i w:val="0"/>
                <w:sz w:val="20"/>
              </w:rPr>
              <w:t>882,02</w:t>
            </w:r>
          </w:p>
        </w:tc>
      </w:tr>
      <w:tr w:rsidR="004C4056" w:rsidRPr="004A327C" w:rsidTr="004C4056">
        <w:trPr>
          <w:trHeight w:val="228"/>
          <w:jc w:val="center"/>
        </w:trPr>
        <w:tc>
          <w:tcPr>
            <w:tcW w:w="226" w:type="pct"/>
          </w:tcPr>
          <w:p w:rsidR="004C4056" w:rsidRPr="003C11C4" w:rsidRDefault="004C4056" w:rsidP="00B25490">
            <w:pPr>
              <w:pStyle w:val="aa"/>
              <w:ind w:right="21"/>
              <w:jc w:val="left"/>
              <w:rPr>
                <w:b w:val="0"/>
                <w:i w:val="0"/>
                <w:sz w:val="20"/>
              </w:rPr>
            </w:pPr>
          </w:p>
        </w:tc>
        <w:tc>
          <w:tcPr>
            <w:tcW w:w="1204" w:type="pct"/>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tcPr>
          <w:p w:rsidR="004C4056" w:rsidRPr="003C11C4" w:rsidRDefault="004C4056" w:rsidP="00B25490">
            <w:pPr>
              <w:pStyle w:val="aa"/>
              <w:ind w:right="21"/>
              <w:rPr>
                <w:b w:val="0"/>
                <w:i w:val="0"/>
                <w:sz w:val="20"/>
              </w:rPr>
            </w:pPr>
            <w:r w:rsidRPr="003C11C4">
              <w:rPr>
                <w:b w:val="0"/>
                <w:i w:val="0"/>
                <w:sz w:val="20"/>
              </w:rPr>
              <w:t>1559,57</w:t>
            </w:r>
          </w:p>
        </w:tc>
        <w:tc>
          <w:tcPr>
            <w:tcW w:w="407" w:type="pct"/>
          </w:tcPr>
          <w:p w:rsidR="004C4056" w:rsidRPr="003C11C4" w:rsidRDefault="004C4056" w:rsidP="00B25490">
            <w:pPr>
              <w:pStyle w:val="aa"/>
              <w:ind w:right="21"/>
              <w:rPr>
                <w:b w:val="0"/>
                <w:i w:val="0"/>
                <w:sz w:val="20"/>
              </w:rPr>
            </w:pPr>
            <w:r w:rsidRPr="003C11C4">
              <w:rPr>
                <w:b w:val="0"/>
                <w:i w:val="0"/>
                <w:sz w:val="20"/>
              </w:rPr>
              <w:t>106,05</w:t>
            </w:r>
          </w:p>
        </w:tc>
        <w:tc>
          <w:tcPr>
            <w:tcW w:w="407" w:type="pct"/>
          </w:tcPr>
          <w:p w:rsidR="004C4056" w:rsidRPr="003C11C4" w:rsidRDefault="004C4056" w:rsidP="00B25490">
            <w:pPr>
              <w:pStyle w:val="aa"/>
              <w:ind w:right="21"/>
              <w:rPr>
                <w:b w:val="0"/>
                <w:i w:val="0"/>
                <w:sz w:val="20"/>
              </w:rPr>
            </w:pPr>
            <w:r w:rsidRPr="003C11C4">
              <w:rPr>
                <w:b w:val="0"/>
                <w:i w:val="0"/>
                <w:sz w:val="20"/>
              </w:rPr>
              <w:t>109,78</w:t>
            </w:r>
          </w:p>
        </w:tc>
        <w:tc>
          <w:tcPr>
            <w:tcW w:w="355" w:type="pct"/>
          </w:tcPr>
          <w:p w:rsidR="004C4056" w:rsidRPr="003C11C4" w:rsidRDefault="004C4056" w:rsidP="00B25490">
            <w:pPr>
              <w:pStyle w:val="aa"/>
              <w:ind w:right="21"/>
              <w:rPr>
                <w:b w:val="0"/>
                <w:i w:val="0"/>
                <w:sz w:val="20"/>
              </w:rPr>
            </w:pPr>
            <w:r w:rsidRPr="003C11C4">
              <w:rPr>
                <w:b w:val="0"/>
                <w:i w:val="0"/>
                <w:sz w:val="20"/>
              </w:rPr>
              <w:t>34,14</w:t>
            </w:r>
          </w:p>
        </w:tc>
        <w:tc>
          <w:tcPr>
            <w:tcW w:w="355" w:type="pct"/>
          </w:tcPr>
          <w:p w:rsidR="004C4056" w:rsidRPr="003C11C4" w:rsidRDefault="004C4056" w:rsidP="00B25490">
            <w:pPr>
              <w:pStyle w:val="aa"/>
              <w:ind w:right="21"/>
              <w:rPr>
                <w:b w:val="0"/>
                <w:i w:val="0"/>
                <w:sz w:val="20"/>
              </w:rPr>
            </w:pPr>
            <w:r w:rsidRPr="003C11C4">
              <w:rPr>
                <w:b w:val="0"/>
                <w:i w:val="0"/>
                <w:sz w:val="20"/>
              </w:rPr>
              <w:t>25,32</w:t>
            </w:r>
          </w:p>
        </w:tc>
        <w:tc>
          <w:tcPr>
            <w:tcW w:w="304" w:type="pct"/>
          </w:tcPr>
          <w:p w:rsidR="004C4056" w:rsidRPr="003C11C4" w:rsidRDefault="004C4056" w:rsidP="00B25490">
            <w:pPr>
              <w:pStyle w:val="aa"/>
              <w:ind w:right="21"/>
              <w:rPr>
                <w:b w:val="0"/>
                <w:i w:val="0"/>
                <w:sz w:val="20"/>
              </w:rPr>
            </w:pPr>
            <w:r w:rsidRPr="003C11C4">
              <w:rPr>
                <w:b w:val="0"/>
                <w:i w:val="0"/>
                <w:sz w:val="20"/>
              </w:rPr>
              <w:t>1,67</w:t>
            </w:r>
          </w:p>
        </w:tc>
        <w:tc>
          <w:tcPr>
            <w:tcW w:w="366" w:type="pct"/>
          </w:tcPr>
          <w:p w:rsidR="004C4056" w:rsidRPr="003C11C4" w:rsidRDefault="004C4056" w:rsidP="00B25490">
            <w:pPr>
              <w:pStyle w:val="aa"/>
              <w:ind w:right="21"/>
              <w:rPr>
                <w:b w:val="0"/>
                <w:i w:val="0"/>
                <w:sz w:val="20"/>
              </w:rPr>
            </w:pPr>
            <w:r w:rsidRPr="003C11C4">
              <w:rPr>
                <w:b w:val="0"/>
                <w:i w:val="0"/>
                <w:sz w:val="20"/>
              </w:rPr>
              <w:t>0,99</w:t>
            </w:r>
          </w:p>
        </w:tc>
        <w:tc>
          <w:tcPr>
            <w:tcW w:w="458" w:type="pct"/>
            <w:gridSpan w:val="2"/>
          </w:tcPr>
          <w:p w:rsidR="004C4056" w:rsidRPr="003C11C4" w:rsidRDefault="004C4056" w:rsidP="00B25490">
            <w:pPr>
              <w:pStyle w:val="aa"/>
              <w:ind w:right="21"/>
              <w:rPr>
                <w:b w:val="0"/>
                <w:i w:val="0"/>
                <w:sz w:val="20"/>
              </w:rPr>
            </w:pPr>
            <w:r w:rsidRPr="003C11C4">
              <w:rPr>
                <w:b w:val="0"/>
                <w:i w:val="0"/>
                <w:sz w:val="20"/>
              </w:rPr>
              <w:t>4678,71</w:t>
            </w:r>
          </w:p>
        </w:tc>
        <w:tc>
          <w:tcPr>
            <w:tcW w:w="459" w:type="pct"/>
          </w:tcPr>
          <w:p w:rsidR="004C4056" w:rsidRPr="003C11C4" w:rsidRDefault="004C4056" w:rsidP="00B25490">
            <w:pPr>
              <w:pStyle w:val="aa"/>
              <w:ind w:right="21"/>
              <w:rPr>
                <w:b w:val="0"/>
                <w:i w:val="0"/>
                <w:sz w:val="20"/>
              </w:rPr>
            </w:pPr>
            <w:r w:rsidRPr="003C11C4">
              <w:rPr>
                <w:b w:val="0"/>
                <w:i w:val="0"/>
                <w:sz w:val="20"/>
              </w:rPr>
              <w:t>4534,15</w:t>
            </w:r>
          </w:p>
        </w:tc>
      </w:tr>
      <w:tr w:rsidR="004C4056" w:rsidRPr="004A327C" w:rsidTr="004C4056">
        <w:trPr>
          <w:trHeight w:val="240"/>
          <w:jc w:val="center"/>
        </w:trPr>
        <w:tc>
          <w:tcPr>
            <w:tcW w:w="226" w:type="pct"/>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27</w:t>
            </w:r>
          </w:p>
        </w:tc>
        <w:tc>
          <w:tcPr>
            <w:tcW w:w="1204" w:type="pct"/>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Питание основной флотации</w:t>
            </w:r>
          </w:p>
          <w:p w:rsidR="004C4056" w:rsidRPr="003C11C4" w:rsidRDefault="004C4056" w:rsidP="00B25490">
            <w:pPr>
              <w:pStyle w:val="aa"/>
              <w:ind w:right="21"/>
              <w:jc w:val="left"/>
              <w:rPr>
                <w:b w:val="0"/>
                <w:i w:val="0"/>
                <w:sz w:val="20"/>
              </w:rPr>
            </w:pPr>
            <w:r w:rsidRPr="003C11C4">
              <w:rPr>
                <w:b w:val="0"/>
                <w:i w:val="0"/>
                <w:sz w:val="20"/>
              </w:rPr>
              <w:t>Растворенные соли</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1499,71</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59,86</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101,98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4,07</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104,1</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5,68</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34,14</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25,32</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w:t>
            </w:r>
          </w:p>
        </w:tc>
        <w:tc>
          <w:tcPr>
            <w:tcW w:w="304"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1,67</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w:t>
            </w:r>
          </w:p>
        </w:tc>
        <w:tc>
          <w:tcPr>
            <w:tcW w:w="366"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3,12</w:t>
            </w:r>
          </w:p>
        </w:tc>
        <w:tc>
          <w:tcPr>
            <w:tcW w:w="458" w:type="pct"/>
            <w:gridSpan w:val="2"/>
          </w:tcPr>
          <w:p w:rsidR="004C4056" w:rsidRPr="003C11C4" w:rsidRDefault="004C4056" w:rsidP="00B25490">
            <w:pPr>
              <w:pStyle w:val="aa"/>
              <w:ind w:right="21"/>
              <w:rPr>
                <w:b w:val="0"/>
                <w:i w:val="0"/>
                <w:sz w:val="20"/>
              </w:rPr>
            </w:pPr>
          </w:p>
        </w:tc>
        <w:tc>
          <w:tcPr>
            <w:tcW w:w="459"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4505,65</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28,5</w:t>
            </w:r>
          </w:p>
        </w:tc>
      </w:tr>
      <w:tr w:rsidR="004C4056" w:rsidRPr="004A327C" w:rsidTr="004C4056">
        <w:trPr>
          <w:trHeight w:val="210"/>
          <w:jc w:val="center"/>
        </w:trPr>
        <w:tc>
          <w:tcPr>
            <w:tcW w:w="226" w:type="pct"/>
          </w:tcPr>
          <w:p w:rsidR="004C4056" w:rsidRPr="003C11C4" w:rsidRDefault="004C4056" w:rsidP="00B25490">
            <w:pPr>
              <w:pStyle w:val="aa"/>
              <w:ind w:right="21"/>
              <w:jc w:val="left"/>
              <w:rPr>
                <w:b w:val="0"/>
                <w:i w:val="0"/>
                <w:sz w:val="20"/>
              </w:rPr>
            </w:pPr>
          </w:p>
        </w:tc>
        <w:tc>
          <w:tcPr>
            <w:tcW w:w="1204" w:type="pct"/>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tcPr>
          <w:p w:rsidR="004C4056" w:rsidRPr="003C11C4" w:rsidRDefault="004C4056" w:rsidP="00B25490">
            <w:pPr>
              <w:pStyle w:val="aa"/>
              <w:ind w:right="21"/>
              <w:rPr>
                <w:b w:val="0"/>
                <w:i w:val="0"/>
                <w:sz w:val="20"/>
              </w:rPr>
            </w:pPr>
            <w:r w:rsidRPr="003C11C4">
              <w:rPr>
                <w:b w:val="0"/>
                <w:i w:val="0"/>
                <w:sz w:val="20"/>
              </w:rPr>
              <w:t>1559,57</w:t>
            </w:r>
          </w:p>
        </w:tc>
        <w:tc>
          <w:tcPr>
            <w:tcW w:w="407" w:type="pct"/>
          </w:tcPr>
          <w:p w:rsidR="004C4056" w:rsidRPr="003C11C4" w:rsidRDefault="004C4056" w:rsidP="00B25490">
            <w:pPr>
              <w:pStyle w:val="aa"/>
              <w:ind w:right="21"/>
              <w:rPr>
                <w:b w:val="0"/>
                <w:i w:val="0"/>
                <w:sz w:val="20"/>
              </w:rPr>
            </w:pPr>
            <w:r w:rsidRPr="003C11C4">
              <w:rPr>
                <w:b w:val="0"/>
                <w:i w:val="0"/>
                <w:sz w:val="20"/>
              </w:rPr>
              <w:t>106,05</w:t>
            </w:r>
          </w:p>
        </w:tc>
        <w:tc>
          <w:tcPr>
            <w:tcW w:w="407" w:type="pct"/>
          </w:tcPr>
          <w:p w:rsidR="004C4056" w:rsidRPr="003C11C4" w:rsidRDefault="004C4056" w:rsidP="00B25490">
            <w:pPr>
              <w:pStyle w:val="aa"/>
              <w:ind w:right="21"/>
              <w:rPr>
                <w:b w:val="0"/>
                <w:i w:val="0"/>
                <w:sz w:val="20"/>
              </w:rPr>
            </w:pPr>
            <w:r w:rsidRPr="003C11C4">
              <w:rPr>
                <w:b w:val="0"/>
                <w:i w:val="0"/>
                <w:sz w:val="20"/>
              </w:rPr>
              <w:t>109,78</w:t>
            </w:r>
          </w:p>
        </w:tc>
        <w:tc>
          <w:tcPr>
            <w:tcW w:w="355" w:type="pct"/>
          </w:tcPr>
          <w:p w:rsidR="004C4056" w:rsidRPr="003C11C4" w:rsidRDefault="004C4056" w:rsidP="00B25490">
            <w:pPr>
              <w:pStyle w:val="aa"/>
              <w:ind w:right="21"/>
              <w:rPr>
                <w:b w:val="0"/>
                <w:i w:val="0"/>
                <w:sz w:val="20"/>
              </w:rPr>
            </w:pPr>
            <w:r w:rsidRPr="003C11C4">
              <w:rPr>
                <w:b w:val="0"/>
                <w:i w:val="0"/>
                <w:sz w:val="20"/>
              </w:rPr>
              <w:t>34,14</w:t>
            </w:r>
          </w:p>
        </w:tc>
        <w:tc>
          <w:tcPr>
            <w:tcW w:w="355" w:type="pct"/>
          </w:tcPr>
          <w:p w:rsidR="004C4056" w:rsidRPr="003C11C4" w:rsidRDefault="004C4056" w:rsidP="00B25490">
            <w:pPr>
              <w:pStyle w:val="aa"/>
              <w:ind w:right="21"/>
              <w:rPr>
                <w:b w:val="0"/>
                <w:i w:val="0"/>
                <w:sz w:val="20"/>
              </w:rPr>
            </w:pPr>
            <w:r w:rsidRPr="003C11C4">
              <w:rPr>
                <w:b w:val="0"/>
                <w:i w:val="0"/>
                <w:sz w:val="20"/>
              </w:rPr>
              <w:t>25,32</w:t>
            </w:r>
          </w:p>
        </w:tc>
        <w:tc>
          <w:tcPr>
            <w:tcW w:w="304" w:type="pct"/>
          </w:tcPr>
          <w:p w:rsidR="004C4056" w:rsidRPr="003C11C4" w:rsidRDefault="004C4056" w:rsidP="00B25490">
            <w:pPr>
              <w:pStyle w:val="aa"/>
              <w:ind w:right="21"/>
              <w:rPr>
                <w:b w:val="0"/>
                <w:i w:val="0"/>
                <w:sz w:val="20"/>
              </w:rPr>
            </w:pPr>
            <w:r w:rsidRPr="003C11C4">
              <w:rPr>
                <w:b w:val="0"/>
                <w:i w:val="0"/>
                <w:sz w:val="20"/>
              </w:rPr>
              <w:t>1,67</w:t>
            </w:r>
          </w:p>
        </w:tc>
        <w:tc>
          <w:tcPr>
            <w:tcW w:w="366" w:type="pct"/>
          </w:tcPr>
          <w:p w:rsidR="004C4056" w:rsidRPr="003C11C4" w:rsidRDefault="004C4056" w:rsidP="00B25490">
            <w:pPr>
              <w:pStyle w:val="aa"/>
              <w:ind w:right="21"/>
              <w:rPr>
                <w:b w:val="0"/>
                <w:i w:val="0"/>
                <w:sz w:val="20"/>
              </w:rPr>
            </w:pPr>
            <w:r w:rsidRPr="003C11C4">
              <w:rPr>
                <w:b w:val="0"/>
                <w:i w:val="0"/>
                <w:sz w:val="20"/>
              </w:rPr>
              <w:t>0,99</w:t>
            </w:r>
          </w:p>
        </w:tc>
        <w:tc>
          <w:tcPr>
            <w:tcW w:w="458" w:type="pct"/>
            <w:gridSpan w:val="2"/>
          </w:tcPr>
          <w:p w:rsidR="004C4056" w:rsidRPr="003C11C4" w:rsidRDefault="004C4056" w:rsidP="00B25490">
            <w:pPr>
              <w:pStyle w:val="aa"/>
              <w:ind w:right="21"/>
              <w:rPr>
                <w:b w:val="0"/>
                <w:i w:val="0"/>
                <w:sz w:val="20"/>
              </w:rPr>
            </w:pPr>
          </w:p>
        </w:tc>
        <w:tc>
          <w:tcPr>
            <w:tcW w:w="459" w:type="pct"/>
          </w:tcPr>
          <w:p w:rsidR="004C4056" w:rsidRPr="003C11C4" w:rsidRDefault="004C4056" w:rsidP="00B25490">
            <w:pPr>
              <w:pStyle w:val="aa"/>
              <w:ind w:right="21"/>
              <w:rPr>
                <w:b w:val="0"/>
                <w:i w:val="0"/>
                <w:sz w:val="20"/>
              </w:rPr>
            </w:pPr>
            <w:r w:rsidRPr="003C11C4">
              <w:rPr>
                <w:b w:val="0"/>
                <w:i w:val="0"/>
                <w:sz w:val="20"/>
              </w:rPr>
              <w:t>4534,15</w:t>
            </w:r>
          </w:p>
        </w:tc>
      </w:tr>
      <w:tr w:rsidR="004C4056" w:rsidRPr="004A327C" w:rsidTr="004C4056">
        <w:trPr>
          <w:trHeight w:val="240"/>
          <w:jc w:val="center"/>
        </w:trPr>
        <w:tc>
          <w:tcPr>
            <w:tcW w:w="5000" w:type="pct"/>
            <w:gridSpan w:val="12"/>
          </w:tcPr>
          <w:p w:rsidR="004C4056" w:rsidRPr="003C11C4" w:rsidRDefault="004C4056" w:rsidP="00B25490">
            <w:pPr>
              <w:pStyle w:val="aa"/>
              <w:ind w:right="21"/>
              <w:rPr>
                <w:b w:val="0"/>
                <w:i w:val="0"/>
                <w:sz w:val="20"/>
              </w:rPr>
            </w:pPr>
            <w:r w:rsidRPr="003C11C4">
              <w:rPr>
                <w:b w:val="0"/>
                <w:i w:val="0"/>
                <w:sz w:val="20"/>
              </w:rPr>
              <w:t>XII   ОСНОВНАЯ ФЛОТАЦИЯ</w:t>
            </w:r>
          </w:p>
        </w:tc>
      </w:tr>
      <w:tr w:rsidR="004C4056" w:rsidRPr="004A327C" w:rsidTr="004C4056">
        <w:trPr>
          <w:trHeight w:val="270"/>
          <w:jc w:val="center"/>
        </w:trPr>
        <w:tc>
          <w:tcPr>
            <w:tcW w:w="226" w:type="pct"/>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27</w:t>
            </w:r>
          </w:p>
        </w:tc>
        <w:tc>
          <w:tcPr>
            <w:tcW w:w="1204" w:type="pct"/>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Питание основной флотации</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1499,71</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101,98</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104,1</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34,14</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35,32</w:t>
            </w:r>
          </w:p>
        </w:tc>
        <w:tc>
          <w:tcPr>
            <w:tcW w:w="304"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1,67</w:t>
            </w:r>
          </w:p>
        </w:tc>
        <w:tc>
          <w:tcPr>
            <w:tcW w:w="366"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3,12</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4678,71</w:t>
            </w:r>
          </w:p>
        </w:tc>
        <w:tc>
          <w:tcPr>
            <w:tcW w:w="459"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4505,65</w:t>
            </w:r>
          </w:p>
        </w:tc>
      </w:tr>
      <w:tr w:rsidR="004C4056" w:rsidRPr="004A327C" w:rsidTr="004C4056">
        <w:trPr>
          <w:trHeight w:val="210"/>
          <w:jc w:val="center"/>
        </w:trPr>
        <w:tc>
          <w:tcPr>
            <w:tcW w:w="226" w:type="pct"/>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28</w:t>
            </w:r>
          </w:p>
          <w:p w:rsidR="004C4056" w:rsidRPr="003C11C4" w:rsidRDefault="004C4056" w:rsidP="00B25490">
            <w:pPr>
              <w:pStyle w:val="aa"/>
              <w:ind w:right="21"/>
              <w:rPr>
                <w:b w:val="0"/>
                <w:i w:val="0"/>
                <w:sz w:val="20"/>
              </w:rPr>
            </w:pPr>
            <w:r w:rsidRPr="003C11C4">
              <w:rPr>
                <w:b w:val="0"/>
                <w:i w:val="0"/>
                <w:sz w:val="20"/>
              </w:rPr>
              <w:t>29</w:t>
            </w:r>
          </w:p>
        </w:tc>
        <w:tc>
          <w:tcPr>
            <w:tcW w:w="1204" w:type="pct"/>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Черновой концентрат</w:t>
            </w:r>
          </w:p>
          <w:p w:rsidR="004C4056" w:rsidRPr="003C11C4" w:rsidRDefault="004C4056" w:rsidP="00B25490">
            <w:pPr>
              <w:pStyle w:val="aa"/>
              <w:ind w:right="21"/>
              <w:jc w:val="left"/>
              <w:rPr>
                <w:b w:val="0"/>
                <w:i w:val="0"/>
                <w:sz w:val="20"/>
              </w:rPr>
            </w:pPr>
            <w:r w:rsidRPr="003C11C4">
              <w:rPr>
                <w:b w:val="0"/>
                <w:i w:val="0"/>
                <w:sz w:val="20"/>
              </w:rPr>
              <w:t>Хвосты основной флотации</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432,94</w:t>
            </w:r>
          </w:p>
          <w:p w:rsidR="004C4056" w:rsidRPr="003C11C4" w:rsidRDefault="004C4056" w:rsidP="00B25490">
            <w:pPr>
              <w:pStyle w:val="aa"/>
              <w:ind w:right="21"/>
              <w:rPr>
                <w:b w:val="0"/>
                <w:i w:val="0"/>
                <w:sz w:val="20"/>
              </w:rPr>
            </w:pPr>
            <w:r w:rsidRPr="003C11C4">
              <w:rPr>
                <w:b w:val="0"/>
                <w:i w:val="0"/>
                <w:sz w:val="20"/>
              </w:rPr>
              <w:t>1066,77</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29,44</w:t>
            </w:r>
          </w:p>
          <w:p w:rsidR="004C4056" w:rsidRPr="003C11C4" w:rsidRDefault="004C4056" w:rsidP="00B25490">
            <w:pPr>
              <w:pStyle w:val="aa"/>
              <w:ind w:right="21"/>
              <w:rPr>
                <w:b w:val="0"/>
                <w:i w:val="0"/>
                <w:sz w:val="20"/>
              </w:rPr>
            </w:pPr>
            <w:r w:rsidRPr="003C11C4">
              <w:rPr>
                <w:b w:val="0"/>
                <w:i w:val="0"/>
                <w:sz w:val="20"/>
              </w:rPr>
              <w:t>72,54</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97,42</w:t>
            </w:r>
          </w:p>
          <w:p w:rsidR="004C4056" w:rsidRPr="003C11C4" w:rsidRDefault="004C4056" w:rsidP="00B25490">
            <w:pPr>
              <w:pStyle w:val="aa"/>
              <w:ind w:right="21"/>
              <w:rPr>
                <w:b w:val="0"/>
                <w:i w:val="0"/>
                <w:sz w:val="20"/>
              </w:rPr>
            </w:pPr>
            <w:r w:rsidRPr="003C11C4">
              <w:rPr>
                <w:b w:val="0"/>
                <w:i w:val="0"/>
                <w:sz w:val="20"/>
              </w:rPr>
              <w:t>6,68</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8,59</w:t>
            </w:r>
          </w:p>
          <w:p w:rsidR="004C4056" w:rsidRPr="003C11C4" w:rsidRDefault="004C4056" w:rsidP="00B25490">
            <w:pPr>
              <w:pStyle w:val="aa"/>
              <w:ind w:right="21"/>
              <w:rPr>
                <w:b w:val="0"/>
                <w:i w:val="0"/>
                <w:sz w:val="20"/>
              </w:rPr>
            </w:pPr>
            <w:r w:rsidRPr="003C11C4">
              <w:rPr>
                <w:b w:val="0"/>
                <w:i w:val="0"/>
                <w:sz w:val="20"/>
              </w:rPr>
              <w:t>25,55</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82,07</w:t>
            </w:r>
          </w:p>
          <w:p w:rsidR="004C4056" w:rsidRPr="003C11C4" w:rsidRDefault="004C4056" w:rsidP="00B25490">
            <w:pPr>
              <w:pStyle w:val="aa"/>
              <w:ind w:right="21"/>
              <w:rPr>
                <w:b w:val="0"/>
                <w:i w:val="0"/>
                <w:sz w:val="20"/>
              </w:rPr>
            </w:pPr>
            <w:r w:rsidRPr="003C11C4">
              <w:rPr>
                <w:b w:val="0"/>
                <w:i w:val="0"/>
                <w:sz w:val="20"/>
              </w:rPr>
              <w:t>2,28</w:t>
            </w:r>
          </w:p>
        </w:tc>
        <w:tc>
          <w:tcPr>
            <w:tcW w:w="304"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1,46</w:t>
            </w:r>
          </w:p>
          <w:p w:rsidR="004C4056" w:rsidRPr="003C11C4" w:rsidRDefault="004C4056" w:rsidP="00B25490">
            <w:pPr>
              <w:pStyle w:val="aa"/>
              <w:ind w:right="21"/>
              <w:rPr>
                <w:b w:val="0"/>
                <w:i w:val="0"/>
                <w:sz w:val="20"/>
              </w:rPr>
            </w:pPr>
            <w:r w:rsidRPr="003C11C4">
              <w:rPr>
                <w:b w:val="0"/>
                <w:i w:val="0"/>
                <w:sz w:val="20"/>
              </w:rPr>
              <w:t>1,76</w:t>
            </w:r>
          </w:p>
        </w:tc>
        <w:tc>
          <w:tcPr>
            <w:tcW w:w="366"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2,4</w:t>
            </w:r>
          </w:p>
          <w:p w:rsidR="004C4056" w:rsidRPr="003C11C4" w:rsidRDefault="004C4056" w:rsidP="00B25490">
            <w:pPr>
              <w:pStyle w:val="aa"/>
              <w:ind w:right="21"/>
              <w:rPr>
                <w:b w:val="0"/>
                <w:i w:val="0"/>
                <w:sz w:val="20"/>
              </w:rPr>
            </w:pPr>
            <w:r w:rsidRPr="003C11C4">
              <w:rPr>
                <w:b w:val="0"/>
                <w:i w:val="0"/>
                <w:sz w:val="20"/>
              </w:rPr>
              <w:t>3,41</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1039,06</w:t>
            </w:r>
          </w:p>
          <w:p w:rsidR="004C4056" w:rsidRPr="003C11C4" w:rsidRDefault="004C4056" w:rsidP="00B25490">
            <w:pPr>
              <w:pStyle w:val="aa"/>
              <w:ind w:right="21"/>
              <w:rPr>
                <w:b w:val="0"/>
                <w:i w:val="0"/>
                <w:sz w:val="20"/>
              </w:rPr>
            </w:pPr>
            <w:r w:rsidRPr="003C11C4">
              <w:rPr>
                <w:b w:val="0"/>
                <w:i w:val="0"/>
                <w:sz w:val="20"/>
              </w:rPr>
              <w:t>3639,65</w:t>
            </w:r>
          </w:p>
        </w:tc>
        <w:tc>
          <w:tcPr>
            <w:tcW w:w="459"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1048,19</w:t>
            </w:r>
          </w:p>
          <w:p w:rsidR="004C4056" w:rsidRPr="003C11C4" w:rsidRDefault="004C4056" w:rsidP="00B25490">
            <w:pPr>
              <w:pStyle w:val="aa"/>
              <w:ind w:right="21"/>
              <w:rPr>
                <w:b w:val="0"/>
                <w:i w:val="0"/>
                <w:sz w:val="20"/>
              </w:rPr>
            </w:pPr>
            <w:r w:rsidRPr="003C11C4">
              <w:rPr>
                <w:b w:val="0"/>
                <w:i w:val="0"/>
                <w:sz w:val="20"/>
              </w:rPr>
              <w:t>3457,46</w:t>
            </w:r>
          </w:p>
        </w:tc>
      </w:tr>
      <w:tr w:rsidR="004C4056" w:rsidRPr="004A327C" w:rsidTr="004C4056">
        <w:trPr>
          <w:trHeight w:val="219"/>
          <w:jc w:val="center"/>
        </w:trPr>
        <w:tc>
          <w:tcPr>
            <w:tcW w:w="226" w:type="pct"/>
          </w:tcPr>
          <w:p w:rsidR="004C4056" w:rsidRPr="003C11C4" w:rsidRDefault="004C4056" w:rsidP="00B25490">
            <w:pPr>
              <w:pStyle w:val="aa"/>
              <w:ind w:right="21"/>
              <w:jc w:val="left"/>
              <w:rPr>
                <w:b w:val="0"/>
                <w:i w:val="0"/>
                <w:sz w:val="20"/>
              </w:rPr>
            </w:pPr>
          </w:p>
        </w:tc>
        <w:tc>
          <w:tcPr>
            <w:tcW w:w="1204" w:type="pct"/>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tcPr>
          <w:p w:rsidR="004C4056" w:rsidRPr="003C11C4" w:rsidRDefault="004C4056" w:rsidP="00B25490">
            <w:pPr>
              <w:pStyle w:val="aa"/>
              <w:ind w:right="21"/>
              <w:rPr>
                <w:b w:val="0"/>
                <w:i w:val="0"/>
                <w:sz w:val="20"/>
              </w:rPr>
            </w:pPr>
            <w:r w:rsidRPr="003C11C4">
              <w:rPr>
                <w:b w:val="0"/>
                <w:i w:val="0"/>
                <w:sz w:val="20"/>
              </w:rPr>
              <w:t>1499,71</w:t>
            </w:r>
          </w:p>
        </w:tc>
        <w:tc>
          <w:tcPr>
            <w:tcW w:w="407" w:type="pct"/>
          </w:tcPr>
          <w:p w:rsidR="004C4056" w:rsidRPr="003C11C4" w:rsidRDefault="004C4056" w:rsidP="00B25490">
            <w:pPr>
              <w:pStyle w:val="aa"/>
              <w:ind w:right="21"/>
              <w:rPr>
                <w:b w:val="0"/>
                <w:i w:val="0"/>
                <w:sz w:val="20"/>
              </w:rPr>
            </w:pPr>
            <w:r w:rsidRPr="003C11C4">
              <w:rPr>
                <w:b w:val="0"/>
                <w:i w:val="0"/>
                <w:sz w:val="20"/>
              </w:rPr>
              <w:t>101,98</w:t>
            </w:r>
          </w:p>
        </w:tc>
        <w:tc>
          <w:tcPr>
            <w:tcW w:w="407" w:type="pct"/>
          </w:tcPr>
          <w:p w:rsidR="004C4056" w:rsidRPr="003C11C4" w:rsidRDefault="004C4056" w:rsidP="00B25490">
            <w:pPr>
              <w:pStyle w:val="aa"/>
              <w:ind w:right="21"/>
              <w:rPr>
                <w:b w:val="0"/>
                <w:i w:val="0"/>
                <w:sz w:val="20"/>
              </w:rPr>
            </w:pPr>
            <w:r w:rsidRPr="003C11C4">
              <w:rPr>
                <w:b w:val="0"/>
                <w:i w:val="0"/>
                <w:sz w:val="20"/>
              </w:rPr>
              <w:t>104,1</w:t>
            </w:r>
          </w:p>
        </w:tc>
        <w:tc>
          <w:tcPr>
            <w:tcW w:w="355" w:type="pct"/>
          </w:tcPr>
          <w:p w:rsidR="004C4056" w:rsidRPr="003C11C4" w:rsidRDefault="004C4056" w:rsidP="00B25490">
            <w:pPr>
              <w:pStyle w:val="aa"/>
              <w:ind w:right="21"/>
              <w:rPr>
                <w:b w:val="0"/>
                <w:i w:val="0"/>
                <w:sz w:val="20"/>
              </w:rPr>
            </w:pPr>
            <w:r w:rsidRPr="003C11C4">
              <w:rPr>
                <w:b w:val="0"/>
                <w:i w:val="0"/>
                <w:sz w:val="20"/>
              </w:rPr>
              <w:t>34,14</w:t>
            </w:r>
          </w:p>
        </w:tc>
        <w:tc>
          <w:tcPr>
            <w:tcW w:w="355" w:type="pct"/>
          </w:tcPr>
          <w:p w:rsidR="004C4056" w:rsidRPr="003C11C4" w:rsidRDefault="004C4056" w:rsidP="00B25490">
            <w:pPr>
              <w:pStyle w:val="aa"/>
              <w:ind w:right="21"/>
              <w:rPr>
                <w:b w:val="0"/>
                <w:i w:val="0"/>
                <w:sz w:val="20"/>
              </w:rPr>
            </w:pPr>
            <w:r w:rsidRPr="003C11C4">
              <w:rPr>
                <w:b w:val="0"/>
                <w:i w:val="0"/>
                <w:sz w:val="20"/>
              </w:rPr>
              <w:t>35,32</w:t>
            </w:r>
          </w:p>
        </w:tc>
        <w:tc>
          <w:tcPr>
            <w:tcW w:w="304" w:type="pct"/>
          </w:tcPr>
          <w:p w:rsidR="004C4056" w:rsidRPr="003C11C4" w:rsidRDefault="004C4056" w:rsidP="00B25490">
            <w:pPr>
              <w:pStyle w:val="aa"/>
              <w:ind w:right="21"/>
              <w:rPr>
                <w:b w:val="0"/>
                <w:i w:val="0"/>
                <w:sz w:val="20"/>
              </w:rPr>
            </w:pPr>
            <w:r w:rsidRPr="003C11C4">
              <w:rPr>
                <w:b w:val="0"/>
                <w:i w:val="0"/>
                <w:sz w:val="20"/>
              </w:rPr>
              <w:t>1,67</w:t>
            </w:r>
          </w:p>
        </w:tc>
        <w:tc>
          <w:tcPr>
            <w:tcW w:w="366" w:type="pct"/>
          </w:tcPr>
          <w:p w:rsidR="004C4056" w:rsidRPr="003C11C4" w:rsidRDefault="004C4056" w:rsidP="00B25490">
            <w:pPr>
              <w:pStyle w:val="aa"/>
              <w:ind w:right="21"/>
              <w:rPr>
                <w:b w:val="0"/>
                <w:i w:val="0"/>
                <w:sz w:val="20"/>
              </w:rPr>
            </w:pPr>
            <w:r w:rsidRPr="003C11C4">
              <w:rPr>
                <w:b w:val="0"/>
                <w:i w:val="0"/>
                <w:sz w:val="20"/>
              </w:rPr>
              <w:t>3,12</w:t>
            </w:r>
          </w:p>
        </w:tc>
        <w:tc>
          <w:tcPr>
            <w:tcW w:w="458" w:type="pct"/>
            <w:gridSpan w:val="2"/>
          </w:tcPr>
          <w:p w:rsidR="004C4056" w:rsidRPr="003C11C4" w:rsidRDefault="004C4056" w:rsidP="00B25490">
            <w:pPr>
              <w:pStyle w:val="aa"/>
              <w:ind w:right="21"/>
              <w:rPr>
                <w:b w:val="0"/>
                <w:i w:val="0"/>
                <w:sz w:val="20"/>
              </w:rPr>
            </w:pPr>
            <w:r w:rsidRPr="003C11C4">
              <w:rPr>
                <w:b w:val="0"/>
                <w:i w:val="0"/>
                <w:sz w:val="20"/>
              </w:rPr>
              <w:t>4678,71</w:t>
            </w:r>
          </w:p>
        </w:tc>
        <w:tc>
          <w:tcPr>
            <w:tcW w:w="459" w:type="pct"/>
          </w:tcPr>
          <w:p w:rsidR="004C4056" w:rsidRPr="003C11C4" w:rsidRDefault="004C4056" w:rsidP="00B25490">
            <w:pPr>
              <w:pStyle w:val="aa"/>
              <w:ind w:right="21"/>
              <w:rPr>
                <w:b w:val="0"/>
                <w:i w:val="0"/>
                <w:sz w:val="20"/>
              </w:rPr>
            </w:pPr>
            <w:r w:rsidRPr="003C11C4">
              <w:rPr>
                <w:b w:val="0"/>
                <w:i w:val="0"/>
                <w:sz w:val="20"/>
              </w:rPr>
              <w:t>4505,65</w:t>
            </w:r>
          </w:p>
        </w:tc>
      </w:tr>
      <w:tr w:rsidR="004C4056" w:rsidRPr="004A327C" w:rsidTr="004C4056">
        <w:trPr>
          <w:trHeight w:val="274"/>
          <w:jc w:val="center"/>
        </w:trPr>
        <w:tc>
          <w:tcPr>
            <w:tcW w:w="5000" w:type="pct"/>
            <w:gridSpan w:val="12"/>
          </w:tcPr>
          <w:p w:rsidR="004C4056" w:rsidRPr="003C11C4" w:rsidRDefault="004C4056" w:rsidP="00B25490">
            <w:pPr>
              <w:pStyle w:val="aa"/>
              <w:ind w:right="21"/>
              <w:rPr>
                <w:b w:val="0"/>
                <w:i w:val="0"/>
                <w:sz w:val="20"/>
              </w:rPr>
            </w:pPr>
            <w:r w:rsidRPr="003C11C4">
              <w:rPr>
                <w:b w:val="0"/>
                <w:i w:val="0"/>
                <w:sz w:val="20"/>
              </w:rPr>
              <w:t>XIII   ПЕРЕЧИЧТНАЯ ФЛОТАЦИЯ</w:t>
            </w:r>
          </w:p>
        </w:tc>
      </w:tr>
      <w:tr w:rsidR="004C4056" w:rsidRPr="004A327C" w:rsidTr="004C4056">
        <w:trPr>
          <w:trHeight w:val="164"/>
          <w:jc w:val="center"/>
        </w:trPr>
        <w:tc>
          <w:tcPr>
            <w:tcW w:w="226" w:type="pct"/>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28</w:t>
            </w:r>
          </w:p>
        </w:tc>
        <w:tc>
          <w:tcPr>
            <w:tcW w:w="1204" w:type="pct"/>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Черновой концентрат основной флотации</w:t>
            </w:r>
          </w:p>
          <w:p w:rsidR="004C4056" w:rsidRPr="003C11C4" w:rsidRDefault="004C4056" w:rsidP="00B25490">
            <w:pPr>
              <w:pStyle w:val="aa"/>
              <w:ind w:right="21"/>
              <w:jc w:val="left"/>
              <w:rPr>
                <w:b w:val="0"/>
                <w:i w:val="0"/>
                <w:sz w:val="20"/>
              </w:rPr>
            </w:pPr>
            <w:r w:rsidRPr="003C11C4">
              <w:rPr>
                <w:b w:val="0"/>
                <w:i w:val="0"/>
                <w:sz w:val="20"/>
              </w:rPr>
              <w:t>Добавочный маточник</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432,94</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29,44</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97,42</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8,59</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82,07</w:t>
            </w:r>
          </w:p>
        </w:tc>
        <w:tc>
          <w:tcPr>
            <w:tcW w:w="304"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1,46</w:t>
            </w:r>
          </w:p>
        </w:tc>
        <w:tc>
          <w:tcPr>
            <w:tcW w:w="366"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2,4</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1039,06</w:t>
            </w: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1991,52</w:t>
            </w:r>
          </w:p>
        </w:tc>
        <w:tc>
          <w:tcPr>
            <w:tcW w:w="459"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1048,19</w:t>
            </w: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1613,87</w:t>
            </w:r>
          </w:p>
        </w:tc>
      </w:tr>
      <w:tr w:rsidR="004C4056" w:rsidRPr="004A327C" w:rsidTr="004C4056">
        <w:trPr>
          <w:trHeight w:val="140"/>
          <w:jc w:val="center"/>
        </w:trPr>
        <w:tc>
          <w:tcPr>
            <w:tcW w:w="226" w:type="pct"/>
          </w:tcPr>
          <w:p w:rsidR="004C4056" w:rsidRPr="003C11C4" w:rsidRDefault="004C4056" w:rsidP="00B25490">
            <w:pPr>
              <w:pStyle w:val="aa"/>
              <w:ind w:right="21"/>
              <w:jc w:val="left"/>
              <w:rPr>
                <w:b w:val="0"/>
                <w:i w:val="0"/>
                <w:sz w:val="20"/>
              </w:rPr>
            </w:pPr>
          </w:p>
        </w:tc>
        <w:tc>
          <w:tcPr>
            <w:tcW w:w="1204" w:type="pct"/>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tcPr>
          <w:p w:rsidR="004C4056" w:rsidRPr="003C11C4" w:rsidRDefault="004C4056" w:rsidP="00B25490">
            <w:pPr>
              <w:pStyle w:val="aa"/>
              <w:ind w:right="21"/>
              <w:rPr>
                <w:b w:val="0"/>
                <w:i w:val="0"/>
                <w:sz w:val="20"/>
              </w:rPr>
            </w:pPr>
          </w:p>
        </w:tc>
        <w:tc>
          <w:tcPr>
            <w:tcW w:w="407" w:type="pct"/>
          </w:tcPr>
          <w:p w:rsidR="004C4056" w:rsidRPr="003C11C4" w:rsidRDefault="004C4056" w:rsidP="00B25490">
            <w:pPr>
              <w:pStyle w:val="aa"/>
              <w:ind w:right="21"/>
              <w:rPr>
                <w:b w:val="0"/>
                <w:i w:val="0"/>
                <w:sz w:val="20"/>
              </w:rPr>
            </w:pPr>
          </w:p>
        </w:tc>
        <w:tc>
          <w:tcPr>
            <w:tcW w:w="407" w:type="pct"/>
          </w:tcPr>
          <w:p w:rsidR="004C4056" w:rsidRPr="003C11C4" w:rsidRDefault="004C4056" w:rsidP="00B25490">
            <w:pPr>
              <w:pStyle w:val="aa"/>
              <w:ind w:right="21"/>
              <w:rPr>
                <w:b w:val="0"/>
                <w:i w:val="0"/>
                <w:sz w:val="20"/>
              </w:rPr>
            </w:pPr>
          </w:p>
        </w:tc>
        <w:tc>
          <w:tcPr>
            <w:tcW w:w="355" w:type="pct"/>
          </w:tcPr>
          <w:p w:rsidR="004C4056" w:rsidRPr="003C11C4" w:rsidRDefault="004C4056" w:rsidP="00B25490">
            <w:pPr>
              <w:pStyle w:val="aa"/>
              <w:ind w:right="21"/>
              <w:rPr>
                <w:b w:val="0"/>
                <w:i w:val="0"/>
                <w:sz w:val="20"/>
              </w:rPr>
            </w:pPr>
          </w:p>
        </w:tc>
        <w:tc>
          <w:tcPr>
            <w:tcW w:w="355" w:type="pct"/>
          </w:tcPr>
          <w:p w:rsidR="004C4056" w:rsidRPr="003C11C4" w:rsidRDefault="004C4056" w:rsidP="00B25490">
            <w:pPr>
              <w:pStyle w:val="aa"/>
              <w:ind w:right="21"/>
              <w:rPr>
                <w:b w:val="0"/>
                <w:i w:val="0"/>
                <w:sz w:val="20"/>
              </w:rPr>
            </w:pPr>
          </w:p>
        </w:tc>
        <w:tc>
          <w:tcPr>
            <w:tcW w:w="304" w:type="pct"/>
          </w:tcPr>
          <w:p w:rsidR="004C4056" w:rsidRPr="003C11C4" w:rsidRDefault="004C4056" w:rsidP="00B25490">
            <w:pPr>
              <w:pStyle w:val="aa"/>
              <w:ind w:right="21"/>
              <w:rPr>
                <w:b w:val="0"/>
                <w:i w:val="0"/>
                <w:sz w:val="20"/>
              </w:rPr>
            </w:pPr>
          </w:p>
        </w:tc>
        <w:tc>
          <w:tcPr>
            <w:tcW w:w="366" w:type="pct"/>
          </w:tcPr>
          <w:p w:rsidR="004C4056" w:rsidRPr="003C11C4" w:rsidRDefault="004C4056" w:rsidP="00B25490">
            <w:pPr>
              <w:pStyle w:val="aa"/>
              <w:ind w:right="21"/>
              <w:rPr>
                <w:b w:val="0"/>
                <w:i w:val="0"/>
                <w:sz w:val="20"/>
              </w:rPr>
            </w:pPr>
          </w:p>
        </w:tc>
        <w:tc>
          <w:tcPr>
            <w:tcW w:w="458" w:type="pct"/>
            <w:gridSpan w:val="2"/>
          </w:tcPr>
          <w:p w:rsidR="004C4056" w:rsidRPr="003C11C4" w:rsidRDefault="004C4056" w:rsidP="00B25490">
            <w:pPr>
              <w:pStyle w:val="aa"/>
              <w:ind w:right="21"/>
              <w:rPr>
                <w:b w:val="0"/>
                <w:i w:val="0"/>
                <w:sz w:val="20"/>
              </w:rPr>
            </w:pPr>
            <w:r w:rsidRPr="003C11C4">
              <w:rPr>
                <w:b w:val="0"/>
                <w:i w:val="0"/>
                <w:sz w:val="20"/>
              </w:rPr>
              <w:t>3030,58</w:t>
            </w:r>
          </w:p>
        </w:tc>
        <w:tc>
          <w:tcPr>
            <w:tcW w:w="459" w:type="pct"/>
          </w:tcPr>
          <w:p w:rsidR="004C4056" w:rsidRPr="003C11C4" w:rsidRDefault="004C4056" w:rsidP="00B25490">
            <w:pPr>
              <w:pStyle w:val="aa"/>
              <w:ind w:right="21"/>
              <w:rPr>
                <w:b w:val="0"/>
                <w:i w:val="0"/>
                <w:sz w:val="20"/>
              </w:rPr>
            </w:pPr>
            <w:r w:rsidRPr="003C11C4">
              <w:rPr>
                <w:b w:val="0"/>
                <w:i w:val="0"/>
                <w:sz w:val="20"/>
              </w:rPr>
              <w:t>2662,06</w:t>
            </w:r>
          </w:p>
        </w:tc>
      </w:tr>
      <w:tr w:rsidR="004C4056" w:rsidRPr="004A327C" w:rsidTr="004C4056">
        <w:trPr>
          <w:trHeight w:val="150"/>
          <w:jc w:val="center"/>
        </w:trPr>
        <w:tc>
          <w:tcPr>
            <w:tcW w:w="226" w:type="pct"/>
          </w:tcPr>
          <w:p w:rsidR="004C4056" w:rsidRPr="003C11C4" w:rsidRDefault="004C4056" w:rsidP="00B25490">
            <w:pPr>
              <w:pStyle w:val="aa"/>
              <w:ind w:right="21"/>
              <w:jc w:val="right"/>
              <w:rPr>
                <w:b w:val="0"/>
                <w:i w:val="0"/>
                <w:sz w:val="20"/>
              </w:rPr>
            </w:pPr>
          </w:p>
          <w:p w:rsidR="004C4056" w:rsidRPr="003C11C4" w:rsidRDefault="004C4056" w:rsidP="00B25490">
            <w:pPr>
              <w:pStyle w:val="aa"/>
              <w:ind w:right="21"/>
              <w:rPr>
                <w:b w:val="0"/>
                <w:i w:val="0"/>
                <w:sz w:val="20"/>
              </w:rPr>
            </w:pPr>
            <w:r w:rsidRPr="003C11C4">
              <w:rPr>
                <w:b w:val="0"/>
                <w:i w:val="0"/>
                <w:sz w:val="20"/>
              </w:rPr>
              <w:t>30</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31</w:t>
            </w:r>
          </w:p>
        </w:tc>
        <w:tc>
          <w:tcPr>
            <w:tcW w:w="1204" w:type="pct"/>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Конц-т перечистной флотации</w:t>
            </w:r>
          </w:p>
          <w:p w:rsidR="004C4056" w:rsidRPr="003C11C4" w:rsidRDefault="004C4056" w:rsidP="00B25490">
            <w:pPr>
              <w:pStyle w:val="aa"/>
              <w:ind w:right="21"/>
              <w:jc w:val="left"/>
              <w:rPr>
                <w:b w:val="0"/>
                <w:i w:val="0"/>
                <w:sz w:val="20"/>
              </w:rPr>
            </w:pPr>
            <w:r w:rsidRPr="003C11C4">
              <w:rPr>
                <w:b w:val="0"/>
                <w:i w:val="0"/>
                <w:sz w:val="20"/>
              </w:rPr>
              <w:t>Пром. прод. перечистной флотации</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338,09</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94,85</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22,99</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6,45</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88,26</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9,16</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3,66</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4,93</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95,21</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35,22</w:t>
            </w:r>
          </w:p>
        </w:tc>
        <w:tc>
          <w:tcPr>
            <w:tcW w:w="304"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3,82</w:t>
            </w:r>
          </w:p>
        </w:tc>
        <w:tc>
          <w:tcPr>
            <w:tcW w:w="366"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0,9</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28,74</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304,28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2726,3</w:t>
            </w:r>
          </w:p>
        </w:tc>
        <w:tc>
          <w:tcPr>
            <w:tcW w:w="459"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407,58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2254,48</w:t>
            </w:r>
          </w:p>
        </w:tc>
      </w:tr>
      <w:tr w:rsidR="004C4056" w:rsidRPr="004A327C" w:rsidTr="004C4056">
        <w:trPr>
          <w:trHeight w:val="255"/>
          <w:jc w:val="center"/>
        </w:trPr>
        <w:tc>
          <w:tcPr>
            <w:tcW w:w="226" w:type="pct"/>
          </w:tcPr>
          <w:p w:rsidR="004C4056" w:rsidRPr="003C11C4" w:rsidRDefault="004C4056" w:rsidP="00B25490">
            <w:pPr>
              <w:pStyle w:val="aa"/>
              <w:ind w:right="21"/>
              <w:jc w:val="left"/>
              <w:rPr>
                <w:b w:val="0"/>
                <w:i w:val="0"/>
                <w:sz w:val="20"/>
              </w:rPr>
            </w:pPr>
          </w:p>
        </w:tc>
        <w:tc>
          <w:tcPr>
            <w:tcW w:w="1204" w:type="pct"/>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tcPr>
          <w:p w:rsidR="004C4056" w:rsidRPr="003C11C4" w:rsidRDefault="004C4056" w:rsidP="00B25490">
            <w:pPr>
              <w:pStyle w:val="aa"/>
              <w:ind w:right="21"/>
              <w:rPr>
                <w:b w:val="0"/>
                <w:i w:val="0"/>
                <w:sz w:val="20"/>
              </w:rPr>
            </w:pPr>
            <w:r w:rsidRPr="003C11C4">
              <w:rPr>
                <w:b w:val="0"/>
                <w:i w:val="0"/>
                <w:sz w:val="20"/>
              </w:rPr>
              <w:t>432,94</w:t>
            </w:r>
          </w:p>
        </w:tc>
        <w:tc>
          <w:tcPr>
            <w:tcW w:w="407" w:type="pct"/>
          </w:tcPr>
          <w:p w:rsidR="004C4056" w:rsidRPr="003C11C4" w:rsidRDefault="004C4056" w:rsidP="00B25490">
            <w:pPr>
              <w:pStyle w:val="aa"/>
              <w:ind w:right="21"/>
              <w:rPr>
                <w:b w:val="0"/>
                <w:i w:val="0"/>
                <w:sz w:val="20"/>
              </w:rPr>
            </w:pPr>
            <w:r w:rsidRPr="003C11C4">
              <w:rPr>
                <w:b w:val="0"/>
                <w:i w:val="0"/>
                <w:sz w:val="20"/>
              </w:rPr>
              <w:t>29,44</w:t>
            </w:r>
          </w:p>
        </w:tc>
        <w:tc>
          <w:tcPr>
            <w:tcW w:w="407" w:type="pct"/>
          </w:tcPr>
          <w:p w:rsidR="004C4056" w:rsidRPr="003C11C4" w:rsidRDefault="004C4056" w:rsidP="00B25490">
            <w:pPr>
              <w:pStyle w:val="aa"/>
              <w:ind w:right="21"/>
              <w:rPr>
                <w:b w:val="0"/>
                <w:i w:val="0"/>
                <w:sz w:val="20"/>
              </w:rPr>
            </w:pPr>
            <w:r w:rsidRPr="003C11C4">
              <w:rPr>
                <w:b w:val="0"/>
                <w:i w:val="0"/>
                <w:sz w:val="20"/>
              </w:rPr>
              <w:t>97,42</w:t>
            </w:r>
          </w:p>
        </w:tc>
        <w:tc>
          <w:tcPr>
            <w:tcW w:w="355" w:type="pct"/>
          </w:tcPr>
          <w:p w:rsidR="004C4056" w:rsidRPr="003C11C4" w:rsidRDefault="004C4056" w:rsidP="00B25490">
            <w:pPr>
              <w:pStyle w:val="aa"/>
              <w:ind w:right="21"/>
              <w:rPr>
                <w:b w:val="0"/>
                <w:i w:val="0"/>
                <w:sz w:val="20"/>
              </w:rPr>
            </w:pPr>
            <w:r w:rsidRPr="003C11C4">
              <w:rPr>
                <w:b w:val="0"/>
                <w:i w:val="0"/>
                <w:sz w:val="20"/>
              </w:rPr>
              <w:t>8,59</w:t>
            </w:r>
          </w:p>
        </w:tc>
        <w:tc>
          <w:tcPr>
            <w:tcW w:w="355" w:type="pct"/>
          </w:tcPr>
          <w:p w:rsidR="004C4056" w:rsidRPr="003C11C4" w:rsidRDefault="004C4056" w:rsidP="00B25490">
            <w:pPr>
              <w:pStyle w:val="aa"/>
              <w:ind w:right="21"/>
              <w:rPr>
                <w:b w:val="0"/>
                <w:i w:val="0"/>
                <w:sz w:val="20"/>
              </w:rPr>
            </w:pPr>
            <w:r w:rsidRPr="003C11C4">
              <w:rPr>
                <w:b w:val="0"/>
                <w:i w:val="0"/>
                <w:sz w:val="20"/>
              </w:rPr>
              <w:t>82,07</w:t>
            </w:r>
          </w:p>
        </w:tc>
        <w:tc>
          <w:tcPr>
            <w:tcW w:w="304" w:type="pct"/>
          </w:tcPr>
          <w:p w:rsidR="004C4056" w:rsidRPr="003C11C4" w:rsidRDefault="004C4056" w:rsidP="00B25490">
            <w:pPr>
              <w:pStyle w:val="aa"/>
              <w:ind w:right="21"/>
              <w:rPr>
                <w:b w:val="0"/>
                <w:i w:val="0"/>
                <w:sz w:val="20"/>
              </w:rPr>
            </w:pPr>
            <w:r w:rsidRPr="003C11C4">
              <w:rPr>
                <w:b w:val="0"/>
                <w:i w:val="0"/>
                <w:sz w:val="20"/>
              </w:rPr>
              <w:t>1,46</w:t>
            </w:r>
          </w:p>
        </w:tc>
        <w:tc>
          <w:tcPr>
            <w:tcW w:w="366" w:type="pct"/>
          </w:tcPr>
          <w:p w:rsidR="004C4056" w:rsidRPr="003C11C4" w:rsidRDefault="004C4056" w:rsidP="00B25490">
            <w:pPr>
              <w:pStyle w:val="aa"/>
              <w:ind w:right="21"/>
              <w:rPr>
                <w:b w:val="0"/>
                <w:i w:val="0"/>
                <w:sz w:val="20"/>
              </w:rPr>
            </w:pPr>
            <w:r w:rsidRPr="003C11C4">
              <w:rPr>
                <w:b w:val="0"/>
                <w:i w:val="0"/>
                <w:sz w:val="20"/>
              </w:rPr>
              <w:t>2,1</w:t>
            </w:r>
          </w:p>
        </w:tc>
        <w:tc>
          <w:tcPr>
            <w:tcW w:w="458" w:type="pct"/>
            <w:gridSpan w:val="2"/>
          </w:tcPr>
          <w:p w:rsidR="004C4056" w:rsidRPr="003C11C4" w:rsidRDefault="004C4056" w:rsidP="00B25490">
            <w:pPr>
              <w:pStyle w:val="aa"/>
              <w:ind w:right="21"/>
              <w:rPr>
                <w:b w:val="0"/>
                <w:i w:val="0"/>
                <w:sz w:val="20"/>
              </w:rPr>
            </w:pPr>
            <w:r w:rsidRPr="003C11C4">
              <w:rPr>
                <w:b w:val="0"/>
                <w:i w:val="0"/>
                <w:sz w:val="20"/>
              </w:rPr>
              <w:t>3030,58</w:t>
            </w:r>
          </w:p>
        </w:tc>
        <w:tc>
          <w:tcPr>
            <w:tcW w:w="459" w:type="pct"/>
          </w:tcPr>
          <w:p w:rsidR="004C4056" w:rsidRPr="003C11C4" w:rsidRDefault="004C4056" w:rsidP="00B25490">
            <w:pPr>
              <w:pStyle w:val="aa"/>
              <w:ind w:right="21"/>
              <w:rPr>
                <w:b w:val="0"/>
                <w:i w:val="0"/>
                <w:sz w:val="20"/>
              </w:rPr>
            </w:pPr>
            <w:r w:rsidRPr="003C11C4">
              <w:rPr>
                <w:b w:val="0"/>
                <w:i w:val="0"/>
                <w:sz w:val="20"/>
              </w:rPr>
              <w:t>2662,06</w:t>
            </w:r>
          </w:p>
        </w:tc>
      </w:tr>
      <w:tr w:rsidR="004C4056" w:rsidRPr="004A327C" w:rsidTr="004C4056">
        <w:trPr>
          <w:trHeight w:val="240"/>
          <w:jc w:val="center"/>
        </w:trPr>
        <w:tc>
          <w:tcPr>
            <w:tcW w:w="5000" w:type="pct"/>
            <w:gridSpan w:val="12"/>
          </w:tcPr>
          <w:p w:rsidR="004C4056" w:rsidRPr="003C11C4" w:rsidRDefault="004C4056" w:rsidP="00B25490">
            <w:pPr>
              <w:pStyle w:val="aa"/>
              <w:ind w:right="21"/>
              <w:rPr>
                <w:b w:val="0"/>
                <w:i w:val="0"/>
                <w:sz w:val="20"/>
              </w:rPr>
            </w:pPr>
            <w:r w:rsidRPr="003C11C4">
              <w:rPr>
                <w:b w:val="0"/>
                <w:i w:val="0"/>
                <w:sz w:val="20"/>
              </w:rPr>
              <w:t>X</w:t>
            </w:r>
            <w:r w:rsidRPr="003C11C4">
              <w:rPr>
                <w:b w:val="0"/>
                <w:i w:val="0"/>
                <w:sz w:val="20"/>
                <w:lang w:val="en-US"/>
              </w:rPr>
              <w:t>I</w:t>
            </w:r>
            <w:r w:rsidRPr="003C11C4">
              <w:rPr>
                <w:b w:val="0"/>
                <w:i w:val="0"/>
                <w:sz w:val="20"/>
              </w:rPr>
              <w:t>V   КОНТРОЛЬНАЯ ФЛОТАЦИЯ</w:t>
            </w:r>
          </w:p>
        </w:tc>
      </w:tr>
      <w:tr w:rsidR="004C4056" w:rsidRPr="004A327C" w:rsidTr="004C4056">
        <w:trPr>
          <w:trHeight w:val="200"/>
          <w:jc w:val="center"/>
        </w:trPr>
        <w:tc>
          <w:tcPr>
            <w:tcW w:w="226" w:type="pct"/>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29</w:t>
            </w:r>
          </w:p>
        </w:tc>
        <w:tc>
          <w:tcPr>
            <w:tcW w:w="1204" w:type="pct"/>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Хвосты основной флотации</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1066,77</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72,54</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6,68</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25,55</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2,28</w:t>
            </w:r>
          </w:p>
        </w:tc>
        <w:tc>
          <w:tcPr>
            <w:tcW w:w="304"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1,76</w:t>
            </w:r>
          </w:p>
        </w:tc>
        <w:tc>
          <w:tcPr>
            <w:tcW w:w="366"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3,41</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3639,65</w:t>
            </w:r>
          </w:p>
        </w:tc>
        <w:tc>
          <w:tcPr>
            <w:tcW w:w="459"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3457,46</w:t>
            </w:r>
          </w:p>
        </w:tc>
      </w:tr>
      <w:tr w:rsidR="004C4056" w:rsidRPr="004A327C" w:rsidTr="004C4056">
        <w:trPr>
          <w:trHeight w:val="225"/>
          <w:jc w:val="center"/>
        </w:trPr>
        <w:tc>
          <w:tcPr>
            <w:tcW w:w="226" w:type="pct"/>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32</w:t>
            </w:r>
          </w:p>
          <w:p w:rsidR="004C4056" w:rsidRPr="003C11C4" w:rsidRDefault="004C4056" w:rsidP="00B25490">
            <w:pPr>
              <w:pStyle w:val="aa"/>
              <w:ind w:right="21"/>
              <w:rPr>
                <w:b w:val="0"/>
                <w:i w:val="0"/>
                <w:sz w:val="20"/>
              </w:rPr>
            </w:pPr>
            <w:r w:rsidRPr="003C11C4">
              <w:rPr>
                <w:b w:val="0"/>
                <w:i w:val="0"/>
                <w:sz w:val="20"/>
              </w:rPr>
              <w:t>33</w:t>
            </w:r>
          </w:p>
        </w:tc>
        <w:tc>
          <w:tcPr>
            <w:tcW w:w="1204" w:type="pct"/>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Пром. прод. контрольной флотации</w:t>
            </w:r>
          </w:p>
          <w:p w:rsidR="004C4056" w:rsidRPr="003C11C4" w:rsidRDefault="004C4056" w:rsidP="00B25490">
            <w:pPr>
              <w:pStyle w:val="aa"/>
              <w:ind w:right="21"/>
              <w:jc w:val="left"/>
              <w:rPr>
                <w:b w:val="0"/>
                <w:i w:val="0"/>
                <w:sz w:val="20"/>
              </w:rPr>
            </w:pPr>
            <w:r w:rsidRPr="003C11C4">
              <w:rPr>
                <w:b w:val="0"/>
                <w:i w:val="0"/>
                <w:sz w:val="20"/>
              </w:rPr>
              <w:t>Хвосты контрольной флотации</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63,24</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1003,53</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4,3</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68,24</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36,08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5,51</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20,04</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17,76</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1,3</w:t>
            </w:r>
          </w:p>
        </w:tc>
        <w:tc>
          <w:tcPr>
            <w:tcW w:w="304"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6,41</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1,47</w:t>
            </w:r>
          </w:p>
        </w:tc>
        <w:tc>
          <w:tcPr>
            <w:tcW w:w="366"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7,2</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3,17</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455,33</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3184,32</w:t>
            </w:r>
          </w:p>
        </w:tc>
        <w:tc>
          <w:tcPr>
            <w:tcW w:w="459"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399,1</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3058,36</w:t>
            </w:r>
          </w:p>
        </w:tc>
      </w:tr>
      <w:tr w:rsidR="004C4056" w:rsidRPr="004A327C" w:rsidTr="004C4056">
        <w:trPr>
          <w:trHeight w:val="210"/>
          <w:jc w:val="center"/>
        </w:trPr>
        <w:tc>
          <w:tcPr>
            <w:tcW w:w="226" w:type="pct"/>
          </w:tcPr>
          <w:p w:rsidR="004C4056" w:rsidRPr="003C11C4" w:rsidRDefault="004C4056" w:rsidP="00B25490">
            <w:pPr>
              <w:pStyle w:val="aa"/>
              <w:ind w:right="21"/>
              <w:jc w:val="left"/>
              <w:rPr>
                <w:b w:val="0"/>
                <w:i w:val="0"/>
                <w:sz w:val="20"/>
              </w:rPr>
            </w:pPr>
          </w:p>
        </w:tc>
        <w:tc>
          <w:tcPr>
            <w:tcW w:w="1204" w:type="pct"/>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tcPr>
          <w:p w:rsidR="004C4056" w:rsidRPr="003C11C4" w:rsidRDefault="004C4056" w:rsidP="00B25490">
            <w:pPr>
              <w:pStyle w:val="aa"/>
              <w:ind w:right="21"/>
              <w:rPr>
                <w:b w:val="0"/>
                <w:i w:val="0"/>
                <w:sz w:val="20"/>
              </w:rPr>
            </w:pPr>
            <w:r w:rsidRPr="003C11C4">
              <w:rPr>
                <w:b w:val="0"/>
                <w:i w:val="0"/>
                <w:sz w:val="20"/>
              </w:rPr>
              <w:t>1066,77</w:t>
            </w:r>
          </w:p>
        </w:tc>
        <w:tc>
          <w:tcPr>
            <w:tcW w:w="407" w:type="pct"/>
          </w:tcPr>
          <w:p w:rsidR="004C4056" w:rsidRPr="003C11C4" w:rsidRDefault="004C4056" w:rsidP="00B25490">
            <w:pPr>
              <w:pStyle w:val="aa"/>
              <w:ind w:right="21"/>
              <w:rPr>
                <w:b w:val="0"/>
                <w:i w:val="0"/>
                <w:sz w:val="20"/>
              </w:rPr>
            </w:pPr>
            <w:r w:rsidRPr="003C11C4">
              <w:rPr>
                <w:b w:val="0"/>
                <w:i w:val="0"/>
                <w:sz w:val="20"/>
              </w:rPr>
              <w:t>72,54</w:t>
            </w:r>
          </w:p>
        </w:tc>
        <w:tc>
          <w:tcPr>
            <w:tcW w:w="407" w:type="pct"/>
          </w:tcPr>
          <w:p w:rsidR="004C4056" w:rsidRPr="003C11C4" w:rsidRDefault="004C4056" w:rsidP="00B25490">
            <w:pPr>
              <w:pStyle w:val="aa"/>
              <w:ind w:right="21"/>
              <w:rPr>
                <w:b w:val="0"/>
                <w:i w:val="0"/>
                <w:sz w:val="20"/>
              </w:rPr>
            </w:pPr>
            <w:r w:rsidRPr="003C11C4">
              <w:rPr>
                <w:b w:val="0"/>
                <w:i w:val="0"/>
                <w:sz w:val="20"/>
              </w:rPr>
              <w:t>6,68</w:t>
            </w:r>
          </w:p>
        </w:tc>
        <w:tc>
          <w:tcPr>
            <w:tcW w:w="355" w:type="pct"/>
          </w:tcPr>
          <w:p w:rsidR="004C4056" w:rsidRPr="003C11C4" w:rsidRDefault="004C4056" w:rsidP="00B25490">
            <w:pPr>
              <w:pStyle w:val="aa"/>
              <w:ind w:right="21"/>
              <w:rPr>
                <w:b w:val="0"/>
                <w:i w:val="0"/>
                <w:sz w:val="20"/>
              </w:rPr>
            </w:pPr>
            <w:r w:rsidRPr="003C11C4">
              <w:rPr>
                <w:b w:val="0"/>
                <w:i w:val="0"/>
                <w:sz w:val="20"/>
              </w:rPr>
              <w:t>25,55</w:t>
            </w:r>
          </w:p>
        </w:tc>
        <w:tc>
          <w:tcPr>
            <w:tcW w:w="355" w:type="pct"/>
          </w:tcPr>
          <w:p w:rsidR="004C4056" w:rsidRPr="003C11C4" w:rsidRDefault="004C4056" w:rsidP="00B25490">
            <w:pPr>
              <w:pStyle w:val="aa"/>
              <w:ind w:right="21"/>
              <w:rPr>
                <w:b w:val="0"/>
                <w:i w:val="0"/>
                <w:sz w:val="20"/>
              </w:rPr>
            </w:pPr>
            <w:r w:rsidRPr="003C11C4">
              <w:rPr>
                <w:b w:val="0"/>
                <w:i w:val="0"/>
                <w:sz w:val="20"/>
              </w:rPr>
              <w:t>2,28</w:t>
            </w:r>
          </w:p>
        </w:tc>
        <w:tc>
          <w:tcPr>
            <w:tcW w:w="304" w:type="pct"/>
          </w:tcPr>
          <w:p w:rsidR="004C4056" w:rsidRPr="003C11C4" w:rsidRDefault="004C4056" w:rsidP="00B25490">
            <w:pPr>
              <w:pStyle w:val="aa"/>
              <w:ind w:right="21"/>
              <w:rPr>
                <w:b w:val="0"/>
                <w:i w:val="0"/>
                <w:sz w:val="20"/>
              </w:rPr>
            </w:pPr>
            <w:r w:rsidRPr="003C11C4">
              <w:rPr>
                <w:b w:val="0"/>
                <w:i w:val="0"/>
                <w:sz w:val="20"/>
              </w:rPr>
              <w:t>1,76</w:t>
            </w:r>
          </w:p>
        </w:tc>
        <w:tc>
          <w:tcPr>
            <w:tcW w:w="366" w:type="pct"/>
          </w:tcPr>
          <w:p w:rsidR="004C4056" w:rsidRPr="003C11C4" w:rsidRDefault="004C4056" w:rsidP="00B25490">
            <w:pPr>
              <w:pStyle w:val="aa"/>
              <w:ind w:right="21"/>
              <w:rPr>
                <w:b w:val="0"/>
                <w:i w:val="0"/>
                <w:sz w:val="20"/>
              </w:rPr>
            </w:pPr>
            <w:r w:rsidRPr="003C11C4">
              <w:rPr>
                <w:b w:val="0"/>
                <w:i w:val="0"/>
                <w:sz w:val="20"/>
              </w:rPr>
              <w:t>3,41</w:t>
            </w:r>
          </w:p>
        </w:tc>
        <w:tc>
          <w:tcPr>
            <w:tcW w:w="458" w:type="pct"/>
            <w:gridSpan w:val="2"/>
          </w:tcPr>
          <w:p w:rsidR="004C4056" w:rsidRPr="003C11C4" w:rsidRDefault="004C4056" w:rsidP="00B25490">
            <w:pPr>
              <w:pStyle w:val="aa"/>
              <w:ind w:right="21"/>
              <w:rPr>
                <w:b w:val="0"/>
                <w:i w:val="0"/>
                <w:sz w:val="20"/>
              </w:rPr>
            </w:pPr>
            <w:r w:rsidRPr="003C11C4">
              <w:rPr>
                <w:b w:val="0"/>
                <w:i w:val="0"/>
                <w:sz w:val="20"/>
              </w:rPr>
              <w:t>3639,65</w:t>
            </w:r>
          </w:p>
        </w:tc>
        <w:tc>
          <w:tcPr>
            <w:tcW w:w="459" w:type="pct"/>
          </w:tcPr>
          <w:p w:rsidR="004C4056" w:rsidRPr="003C11C4" w:rsidRDefault="004C4056" w:rsidP="00B25490">
            <w:pPr>
              <w:pStyle w:val="aa"/>
              <w:ind w:right="21"/>
              <w:rPr>
                <w:b w:val="0"/>
                <w:i w:val="0"/>
                <w:sz w:val="20"/>
              </w:rPr>
            </w:pPr>
            <w:r w:rsidRPr="003C11C4">
              <w:rPr>
                <w:b w:val="0"/>
                <w:i w:val="0"/>
                <w:sz w:val="20"/>
              </w:rPr>
              <w:t>3457,46</w:t>
            </w:r>
          </w:p>
        </w:tc>
      </w:tr>
      <w:tr w:rsidR="004C4056" w:rsidRPr="004A327C" w:rsidTr="004C4056">
        <w:trPr>
          <w:trHeight w:val="112"/>
          <w:jc w:val="center"/>
        </w:trPr>
        <w:tc>
          <w:tcPr>
            <w:tcW w:w="5000" w:type="pct"/>
            <w:gridSpan w:val="12"/>
          </w:tcPr>
          <w:p w:rsidR="004C4056" w:rsidRPr="003C11C4" w:rsidRDefault="004C4056" w:rsidP="00B25490">
            <w:pPr>
              <w:pStyle w:val="aa"/>
              <w:ind w:right="21"/>
              <w:rPr>
                <w:b w:val="0"/>
                <w:i w:val="0"/>
                <w:sz w:val="20"/>
              </w:rPr>
            </w:pPr>
            <w:r w:rsidRPr="003C11C4">
              <w:rPr>
                <w:b w:val="0"/>
                <w:i w:val="0"/>
                <w:sz w:val="20"/>
              </w:rPr>
              <w:t>XV  ВЫЩЕЛАЧИВАНИЕ</w:t>
            </w:r>
          </w:p>
        </w:tc>
      </w:tr>
      <w:tr w:rsidR="004C4056" w:rsidRPr="004A327C" w:rsidTr="004C4056">
        <w:trPr>
          <w:trHeight w:val="260"/>
          <w:jc w:val="center"/>
        </w:trPr>
        <w:tc>
          <w:tcPr>
            <w:tcW w:w="226" w:type="pct"/>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30</w:t>
            </w:r>
          </w:p>
        </w:tc>
        <w:tc>
          <w:tcPr>
            <w:tcW w:w="1204" w:type="pct"/>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Концентрат перечистной  флотации</w:t>
            </w:r>
          </w:p>
          <w:p w:rsidR="004C4056" w:rsidRPr="003C11C4" w:rsidRDefault="004C4056" w:rsidP="00B25490">
            <w:pPr>
              <w:pStyle w:val="aa"/>
              <w:ind w:right="21"/>
              <w:jc w:val="left"/>
              <w:rPr>
                <w:b w:val="0"/>
                <w:i w:val="0"/>
                <w:sz w:val="20"/>
              </w:rPr>
            </w:pPr>
            <w:r w:rsidRPr="003C11C4">
              <w:rPr>
                <w:b w:val="0"/>
                <w:i w:val="0"/>
                <w:sz w:val="20"/>
              </w:rPr>
              <w:t>Выщелачивающий раствор</w:t>
            </w:r>
          </w:p>
        </w:tc>
        <w:tc>
          <w:tcPr>
            <w:tcW w:w="458" w:type="pct"/>
          </w:tcPr>
          <w:p w:rsidR="004C4056" w:rsidRPr="003C11C4"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338,09</w:t>
            </w:r>
          </w:p>
        </w:tc>
        <w:tc>
          <w:tcPr>
            <w:tcW w:w="407" w:type="pct"/>
          </w:tcPr>
          <w:p w:rsidR="004C4056" w:rsidRPr="003C11C4"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22,99</w:t>
            </w:r>
          </w:p>
        </w:tc>
        <w:tc>
          <w:tcPr>
            <w:tcW w:w="407" w:type="pct"/>
          </w:tcPr>
          <w:p w:rsidR="004C4056" w:rsidRPr="003C11C4"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88,26</w:t>
            </w:r>
          </w:p>
        </w:tc>
        <w:tc>
          <w:tcPr>
            <w:tcW w:w="355" w:type="pct"/>
          </w:tcPr>
          <w:p w:rsidR="004C4056" w:rsidRPr="003C11C4"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3,66</w:t>
            </w:r>
          </w:p>
        </w:tc>
        <w:tc>
          <w:tcPr>
            <w:tcW w:w="355" w:type="pct"/>
          </w:tcPr>
          <w:p w:rsidR="004C4056" w:rsidRPr="003C11C4"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95,21</w:t>
            </w:r>
          </w:p>
        </w:tc>
        <w:tc>
          <w:tcPr>
            <w:tcW w:w="304" w:type="pct"/>
          </w:tcPr>
          <w:p w:rsidR="004C4056" w:rsidRPr="003C11C4"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w:t>
            </w:r>
          </w:p>
        </w:tc>
        <w:tc>
          <w:tcPr>
            <w:tcW w:w="366" w:type="pct"/>
          </w:tcPr>
          <w:p w:rsidR="004C4056" w:rsidRPr="003C11C4"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0,9</w:t>
            </w:r>
          </w:p>
        </w:tc>
        <w:tc>
          <w:tcPr>
            <w:tcW w:w="458" w:type="pct"/>
            <w:gridSpan w:val="2"/>
          </w:tcPr>
          <w:p w:rsidR="004C4056" w:rsidRPr="003C11C4"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304,28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88,82</w:t>
            </w:r>
          </w:p>
        </w:tc>
        <w:tc>
          <w:tcPr>
            <w:tcW w:w="459" w:type="pct"/>
          </w:tcPr>
          <w:p w:rsidR="004C4056" w:rsidRPr="003C11C4" w:rsidRDefault="004C4056" w:rsidP="00B25490">
            <w:pPr>
              <w:pStyle w:val="aa"/>
              <w:ind w:right="21"/>
              <w:rPr>
                <w:b w:val="0"/>
                <w:i w:val="0"/>
                <w:sz w:val="20"/>
              </w:rPr>
            </w:pP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407,58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71,98</w:t>
            </w:r>
          </w:p>
        </w:tc>
      </w:tr>
      <w:tr w:rsidR="004C4056" w:rsidRPr="004A327C" w:rsidTr="004C4056">
        <w:trPr>
          <w:trHeight w:val="255"/>
          <w:jc w:val="center"/>
        </w:trPr>
        <w:tc>
          <w:tcPr>
            <w:tcW w:w="226" w:type="pct"/>
          </w:tcPr>
          <w:p w:rsidR="004C4056" w:rsidRPr="003C11C4" w:rsidRDefault="004C4056" w:rsidP="00B25490">
            <w:pPr>
              <w:pStyle w:val="aa"/>
              <w:ind w:right="21"/>
              <w:jc w:val="left"/>
              <w:rPr>
                <w:b w:val="0"/>
                <w:i w:val="0"/>
                <w:sz w:val="20"/>
              </w:rPr>
            </w:pPr>
          </w:p>
        </w:tc>
        <w:tc>
          <w:tcPr>
            <w:tcW w:w="1204" w:type="pct"/>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tcPr>
          <w:p w:rsidR="004C4056" w:rsidRPr="003C11C4" w:rsidRDefault="004C4056" w:rsidP="00B25490">
            <w:pPr>
              <w:pStyle w:val="aa"/>
              <w:ind w:right="21"/>
              <w:rPr>
                <w:b w:val="0"/>
                <w:i w:val="0"/>
                <w:sz w:val="20"/>
              </w:rPr>
            </w:pPr>
          </w:p>
        </w:tc>
        <w:tc>
          <w:tcPr>
            <w:tcW w:w="407" w:type="pct"/>
          </w:tcPr>
          <w:p w:rsidR="004C4056" w:rsidRPr="003C11C4" w:rsidRDefault="004C4056" w:rsidP="00B25490">
            <w:pPr>
              <w:pStyle w:val="aa"/>
              <w:ind w:right="21"/>
              <w:rPr>
                <w:b w:val="0"/>
                <w:i w:val="0"/>
                <w:sz w:val="20"/>
              </w:rPr>
            </w:pPr>
          </w:p>
        </w:tc>
        <w:tc>
          <w:tcPr>
            <w:tcW w:w="407" w:type="pct"/>
          </w:tcPr>
          <w:p w:rsidR="004C4056" w:rsidRPr="003C11C4" w:rsidRDefault="004C4056" w:rsidP="00B25490">
            <w:pPr>
              <w:pStyle w:val="aa"/>
              <w:ind w:right="21"/>
              <w:rPr>
                <w:b w:val="0"/>
                <w:i w:val="0"/>
                <w:sz w:val="20"/>
              </w:rPr>
            </w:pPr>
          </w:p>
        </w:tc>
        <w:tc>
          <w:tcPr>
            <w:tcW w:w="355" w:type="pct"/>
          </w:tcPr>
          <w:p w:rsidR="004C4056" w:rsidRPr="003C11C4" w:rsidRDefault="004C4056" w:rsidP="00B25490">
            <w:pPr>
              <w:pStyle w:val="aa"/>
              <w:ind w:right="21"/>
              <w:rPr>
                <w:b w:val="0"/>
                <w:i w:val="0"/>
                <w:sz w:val="20"/>
              </w:rPr>
            </w:pPr>
          </w:p>
        </w:tc>
        <w:tc>
          <w:tcPr>
            <w:tcW w:w="355" w:type="pct"/>
          </w:tcPr>
          <w:p w:rsidR="004C4056" w:rsidRPr="003C11C4" w:rsidRDefault="004C4056" w:rsidP="00B25490">
            <w:pPr>
              <w:pStyle w:val="aa"/>
              <w:ind w:right="21"/>
              <w:rPr>
                <w:b w:val="0"/>
                <w:i w:val="0"/>
                <w:sz w:val="20"/>
              </w:rPr>
            </w:pPr>
          </w:p>
        </w:tc>
        <w:tc>
          <w:tcPr>
            <w:tcW w:w="304" w:type="pct"/>
          </w:tcPr>
          <w:p w:rsidR="004C4056" w:rsidRPr="003C11C4" w:rsidRDefault="004C4056" w:rsidP="00B25490">
            <w:pPr>
              <w:pStyle w:val="aa"/>
              <w:ind w:right="21"/>
              <w:rPr>
                <w:b w:val="0"/>
                <w:i w:val="0"/>
                <w:sz w:val="20"/>
              </w:rPr>
            </w:pPr>
          </w:p>
        </w:tc>
        <w:tc>
          <w:tcPr>
            <w:tcW w:w="366" w:type="pct"/>
          </w:tcPr>
          <w:p w:rsidR="004C4056" w:rsidRPr="003C11C4" w:rsidRDefault="004C4056" w:rsidP="00B25490">
            <w:pPr>
              <w:pStyle w:val="aa"/>
              <w:ind w:right="21"/>
              <w:rPr>
                <w:b w:val="0"/>
                <w:i w:val="0"/>
                <w:sz w:val="20"/>
              </w:rPr>
            </w:pPr>
          </w:p>
        </w:tc>
        <w:tc>
          <w:tcPr>
            <w:tcW w:w="458" w:type="pct"/>
            <w:gridSpan w:val="2"/>
          </w:tcPr>
          <w:p w:rsidR="004C4056" w:rsidRPr="003C11C4" w:rsidRDefault="004C4056" w:rsidP="00B25490">
            <w:pPr>
              <w:pStyle w:val="aa"/>
              <w:ind w:right="21"/>
              <w:rPr>
                <w:b w:val="0"/>
                <w:i w:val="0"/>
                <w:sz w:val="20"/>
              </w:rPr>
            </w:pPr>
            <w:r w:rsidRPr="003C11C4">
              <w:rPr>
                <w:b w:val="0"/>
                <w:i w:val="0"/>
                <w:sz w:val="20"/>
              </w:rPr>
              <w:t>393,1</w:t>
            </w:r>
          </w:p>
        </w:tc>
        <w:tc>
          <w:tcPr>
            <w:tcW w:w="459" w:type="pct"/>
          </w:tcPr>
          <w:p w:rsidR="004C4056" w:rsidRPr="003C11C4" w:rsidRDefault="004C4056" w:rsidP="00B25490">
            <w:pPr>
              <w:pStyle w:val="aa"/>
              <w:ind w:right="21"/>
              <w:rPr>
                <w:b w:val="0"/>
                <w:i w:val="0"/>
                <w:sz w:val="20"/>
              </w:rPr>
            </w:pPr>
            <w:r w:rsidRPr="003C11C4">
              <w:rPr>
                <w:b w:val="0"/>
                <w:i w:val="0"/>
                <w:sz w:val="20"/>
              </w:rPr>
              <w:t>551,54</w:t>
            </w:r>
          </w:p>
        </w:tc>
      </w:tr>
      <w:tr w:rsidR="004C4056" w:rsidRPr="004A327C" w:rsidTr="004C4056">
        <w:trPr>
          <w:trHeight w:val="400"/>
          <w:jc w:val="center"/>
        </w:trPr>
        <w:tc>
          <w:tcPr>
            <w:tcW w:w="226" w:type="pct"/>
          </w:tcPr>
          <w:p w:rsidR="004C4056" w:rsidRPr="003C11C4" w:rsidRDefault="004C4056" w:rsidP="00B25490">
            <w:pPr>
              <w:pStyle w:val="aa"/>
              <w:ind w:right="21"/>
              <w:jc w:val="left"/>
              <w:rPr>
                <w:b w:val="0"/>
                <w:i w:val="0"/>
                <w:sz w:val="20"/>
              </w:rPr>
            </w:pPr>
          </w:p>
          <w:p w:rsidR="004C4056" w:rsidRPr="004A327C" w:rsidRDefault="004C4056" w:rsidP="00B25490">
            <w:pPr>
              <w:jc w:val="center"/>
              <w:rPr>
                <w:rFonts w:ascii="Times New Roman" w:hAnsi="Times New Roman"/>
                <w:sz w:val="20"/>
                <w:szCs w:val="20"/>
              </w:rPr>
            </w:pPr>
            <w:r w:rsidRPr="004A327C">
              <w:rPr>
                <w:rFonts w:ascii="Times New Roman" w:hAnsi="Times New Roman"/>
                <w:sz w:val="20"/>
                <w:szCs w:val="20"/>
              </w:rPr>
              <w:t>34</w:t>
            </w:r>
          </w:p>
        </w:tc>
        <w:tc>
          <w:tcPr>
            <w:tcW w:w="1204" w:type="pct"/>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Концентрат после выщелачивания</w:t>
            </w:r>
          </w:p>
          <w:p w:rsidR="004C4056" w:rsidRPr="003C11C4" w:rsidRDefault="004C4056" w:rsidP="00B25490">
            <w:pPr>
              <w:pStyle w:val="aa"/>
              <w:ind w:right="21"/>
              <w:jc w:val="left"/>
              <w:rPr>
                <w:b w:val="0"/>
                <w:i w:val="0"/>
                <w:sz w:val="20"/>
              </w:rPr>
            </w:pPr>
            <w:r w:rsidRPr="003C11C4">
              <w:rPr>
                <w:b w:val="0"/>
                <w:i w:val="0"/>
                <w:sz w:val="20"/>
              </w:rPr>
              <w:t>Растворенные соли</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327,65</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10,44</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22,28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0,71</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87,3</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0,96</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3,66</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97,17</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w:t>
            </w:r>
          </w:p>
        </w:tc>
        <w:tc>
          <w:tcPr>
            <w:tcW w:w="304"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0,82</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w:t>
            </w:r>
          </w:p>
        </w:tc>
        <w:tc>
          <w:tcPr>
            <w:tcW w:w="366"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1,2</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393,1</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w:t>
            </w:r>
          </w:p>
        </w:tc>
        <w:tc>
          <w:tcPr>
            <w:tcW w:w="459"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474,58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76,96</w:t>
            </w:r>
          </w:p>
        </w:tc>
      </w:tr>
      <w:tr w:rsidR="004C4056" w:rsidRPr="004A327C" w:rsidTr="004C4056">
        <w:trPr>
          <w:trHeight w:val="131"/>
          <w:jc w:val="center"/>
        </w:trPr>
        <w:tc>
          <w:tcPr>
            <w:tcW w:w="226" w:type="pct"/>
            <w:tcBorders>
              <w:bottom w:val="nil"/>
            </w:tcBorders>
          </w:tcPr>
          <w:p w:rsidR="004C4056" w:rsidRPr="003C11C4" w:rsidRDefault="004C4056" w:rsidP="00B25490">
            <w:pPr>
              <w:pStyle w:val="aa"/>
              <w:ind w:right="21"/>
              <w:jc w:val="left"/>
              <w:rPr>
                <w:b w:val="0"/>
                <w:i w:val="0"/>
                <w:sz w:val="20"/>
              </w:rPr>
            </w:pPr>
          </w:p>
        </w:tc>
        <w:tc>
          <w:tcPr>
            <w:tcW w:w="1204" w:type="pct"/>
            <w:tcBorders>
              <w:bottom w:val="nil"/>
            </w:tcBorders>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tcBorders>
              <w:bottom w:val="nil"/>
            </w:tcBorders>
          </w:tcPr>
          <w:p w:rsidR="004C4056" w:rsidRPr="003C11C4" w:rsidRDefault="004C4056" w:rsidP="00B25490">
            <w:pPr>
              <w:pStyle w:val="aa"/>
              <w:ind w:right="21"/>
              <w:rPr>
                <w:b w:val="0"/>
                <w:i w:val="0"/>
                <w:sz w:val="20"/>
              </w:rPr>
            </w:pPr>
            <w:r w:rsidRPr="003C11C4">
              <w:rPr>
                <w:b w:val="0"/>
                <w:i w:val="0"/>
                <w:sz w:val="20"/>
              </w:rPr>
              <w:t>338,09</w:t>
            </w:r>
          </w:p>
        </w:tc>
        <w:tc>
          <w:tcPr>
            <w:tcW w:w="407" w:type="pct"/>
            <w:tcBorders>
              <w:bottom w:val="nil"/>
            </w:tcBorders>
          </w:tcPr>
          <w:p w:rsidR="004C4056" w:rsidRPr="003C11C4" w:rsidRDefault="004C4056" w:rsidP="00B25490">
            <w:pPr>
              <w:pStyle w:val="aa"/>
              <w:ind w:right="21"/>
              <w:rPr>
                <w:b w:val="0"/>
                <w:i w:val="0"/>
                <w:sz w:val="20"/>
              </w:rPr>
            </w:pPr>
            <w:r w:rsidRPr="003C11C4">
              <w:rPr>
                <w:b w:val="0"/>
                <w:i w:val="0"/>
                <w:sz w:val="20"/>
              </w:rPr>
              <w:t>22,99</w:t>
            </w:r>
          </w:p>
        </w:tc>
        <w:tc>
          <w:tcPr>
            <w:tcW w:w="407" w:type="pct"/>
            <w:tcBorders>
              <w:bottom w:val="nil"/>
            </w:tcBorders>
          </w:tcPr>
          <w:p w:rsidR="004C4056" w:rsidRPr="003C11C4" w:rsidRDefault="004C4056" w:rsidP="00B25490">
            <w:pPr>
              <w:pStyle w:val="aa"/>
              <w:ind w:right="21"/>
              <w:rPr>
                <w:b w:val="0"/>
                <w:i w:val="0"/>
                <w:sz w:val="20"/>
              </w:rPr>
            </w:pPr>
            <w:r w:rsidRPr="003C11C4">
              <w:rPr>
                <w:b w:val="0"/>
                <w:i w:val="0"/>
                <w:sz w:val="20"/>
              </w:rPr>
              <w:t>88,26</w:t>
            </w:r>
          </w:p>
        </w:tc>
        <w:tc>
          <w:tcPr>
            <w:tcW w:w="355" w:type="pct"/>
            <w:tcBorders>
              <w:bottom w:val="nil"/>
            </w:tcBorders>
          </w:tcPr>
          <w:p w:rsidR="004C4056" w:rsidRPr="003C11C4" w:rsidRDefault="004C4056" w:rsidP="00B25490">
            <w:pPr>
              <w:pStyle w:val="aa"/>
              <w:ind w:right="21"/>
              <w:rPr>
                <w:b w:val="0"/>
                <w:i w:val="0"/>
                <w:sz w:val="20"/>
              </w:rPr>
            </w:pPr>
          </w:p>
        </w:tc>
        <w:tc>
          <w:tcPr>
            <w:tcW w:w="355" w:type="pct"/>
            <w:tcBorders>
              <w:bottom w:val="nil"/>
            </w:tcBorders>
          </w:tcPr>
          <w:p w:rsidR="004C4056" w:rsidRPr="003C11C4" w:rsidRDefault="004C4056" w:rsidP="00B25490">
            <w:pPr>
              <w:pStyle w:val="aa"/>
              <w:ind w:right="21"/>
              <w:rPr>
                <w:b w:val="0"/>
                <w:i w:val="0"/>
                <w:sz w:val="20"/>
              </w:rPr>
            </w:pPr>
          </w:p>
        </w:tc>
        <w:tc>
          <w:tcPr>
            <w:tcW w:w="304" w:type="pct"/>
            <w:tcBorders>
              <w:bottom w:val="nil"/>
            </w:tcBorders>
          </w:tcPr>
          <w:p w:rsidR="004C4056" w:rsidRPr="003C11C4" w:rsidRDefault="004C4056" w:rsidP="00B25490">
            <w:pPr>
              <w:pStyle w:val="aa"/>
              <w:ind w:right="21"/>
              <w:rPr>
                <w:b w:val="0"/>
                <w:i w:val="0"/>
                <w:sz w:val="20"/>
              </w:rPr>
            </w:pPr>
          </w:p>
        </w:tc>
        <w:tc>
          <w:tcPr>
            <w:tcW w:w="366" w:type="pct"/>
            <w:tcBorders>
              <w:bottom w:val="nil"/>
            </w:tcBorders>
          </w:tcPr>
          <w:p w:rsidR="004C4056" w:rsidRPr="003C11C4" w:rsidRDefault="004C4056" w:rsidP="00B25490">
            <w:pPr>
              <w:pStyle w:val="aa"/>
              <w:ind w:right="21"/>
              <w:rPr>
                <w:b w:val="0"/>
                <w:i w:val="0"/>
                <w:sz w:val="20"/>
              </w:rPr>
            </w:pPr>
            <w:r w:rsidRPr="003C11C4">
              <w:rPr>
                <w:b w:val="0"/>
                <w:i w:val="0"/>
                <w:sz w:val="20"/>
              </w:rPr>
              <w:t>0,9</w:t>
            </w:r>
          </w:p>
        </w:tc>
        <w:tc>
          <w:tcPr>
            <w:tcW w:w="458" w:type="pct"/>
            <w:gridSpan w:val="2"/>
            <w:tcBorders>
              <w:bottom w:val="nil"/>
            </w:tcBorders>
          </w:tcPr>
          <w:p w:rsidR="004C4056" w:rsidRPr="003C11C4" w:rsidRDefault="004C4056" w:rsidP="00B25490">
            <w:pPr>
              <w:pStyle w:val="aa"/>
              <w:ind w:right="21"/>
              <w:rPr>
                <w:b w:val="0"/>
                <w:i w:val="0"/>
                <w:sz w:val="20"/>
              </w:rPr>
            </w:pPr>
          </w:p>
        </w:tc>
        <w:tc>
          <w:tcPr>
            <w:tcW w:w="459" w:type="pct"/>
            <w:tcBorders>
              <w:bottom w:val="nil"/>
            </w:tcBorders>
          </w:tcPr>
          <w:p w:rsidR="004C4056" w:rsidRPr="003C11C4" w:rsidRDefault="004C4056" w:rsidP="00B25490">
            <w:pPr>
              <w:pStyle w:val="aa"/>
              <w:ind w:right="21"/>
              <w:rPr>
                <w:b w:val="0"/>
                <w:i w:val="0"/>
                <w:sz w:val="20"/>
              </w:rPr>
            </w:pPr>
            <w:r w:rsidRPr="003C11C4">
              <w:rPr>
                <w:b w:val="0"/>
                <w:i w:val="0"/>
                <w:sz w:val="20"/>
              </w:rPr>
              <w:t>551,54</w:t>
            </w:r>
          </w:p>
        </w:tc>
      </w:tr>
    </w:tbl>
    <w:p w:rsidR="004C4056" w:rsidRDefault="004C4056" w:rsidP="004C4056">
      <w:pPr>
        <w:pStyle w:val="aa"/>
        <w:ind w:right="21"/>
        <w:jc w:val="left"/>
        <w:rPr>
          <w:b w:val="0"/>
          <w:i w:val="0"/>
          <w:sz w:val="28"/>
          <w:szCs w:val="28"/>
        </w:rPr>
      </w:pPr>
      <w:r w:rsidRPr="00BF6F53">
        <w:rPr>
          <w:b w:val="0"/>
          <w:i w:val="0"/>
          <w:sz w:val="28"/>
          <w:szCs w:val="28"/>
        </w:rPr>
        <w:lastRenderedPageBreak/>
        <w:t>Продо</w:t>
      </w:r>
      <w:r>
        <w:rPr>
          <w:b w:val="0"/>
          <w:i w:val="0"/>
          <w:sz w:val="28"/>
          <w:szCs w:val="28"/>
        </w:rPr>
        <w:t>лжение таблицы 1.4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
        <w:gridCol w:w="5"/>
        <w:gridCol w:w="2275"/>
        <w:gridCol w:w="15"/>
        <w:gridCol w:w="860"/>
        <w:gridCol w:w="48"/>
        <w:gridCol w:w="704"/>
        <w:gridCol w:w="704"/>
        <w:gridCol w:w="700"/>
        <w:gridCol w:w="6"/>
        <w:gridCol w:w="14"/>
        <w:gridCol w:w="18"/>
        <w:gridCol w:w="676"/>
        <w:gridCol w:w="30"/>
        <w:gridCol w:w="6"/>
        <w:gridCol w:w="569"/>
        <w:gridCol w:w="30"/>
        <w:gridCol w:w="6"/>
        <w:gridCol w:w="944"/>
        <w:gridCol w:w="36"/>
        <w:gridCol w:w="77"/>
        <w:gridCol w:w="833"/>
        <w:gridCol w:w="908"/>
      </w:tblGrid>
      <w:tr w:rsidR="004C4056" w:rsidRPr="004A327C" w:rsidTr="004C4056">
        <w:trPr>
          <w:trHeight w:val="180"/>
          <w:jc w:val="center"/>
        </w:trPr>
        <w:tc>
          <w:tcPr>
            <w:tcW w:w="226" w:type="pct"/>
          </w:tcPr>
          <w:p w:rsidR="004C4056" w:rsidRPr="003C11C4" w:rsidRDefault="004C4056" w:rsidP="00B25490">
            <w:pPr>
              <w:pStyle w:val="aa"/>
              <w:ind w:right="21"/>
              <w:rPr>
                <w:b w:val="0"/>
                <w:i w:val="0"/>
                <w:sz w:val="20"/>
              </w:rPr>
            </w:pPr>
            <w:r w:rsidRPr="003C11C4">
              <w:rPr>
                <w:b w:val="0"/>
                <w:i w:val="0"/>
                <w:sz w:val="20"/>
              </w:rPr>
              <w:t>1</w:t>
            </w:r>
          </w:p>
        </w:tc>
        <w:tc>
          <w:tcPr>
            <w:tcW w:w="1151" w:type="pct"/>
            <w:gridSpan w:val="2"/>
          </w:tcPr>
          <w:p w:rsidR="004C4056" w:rsidRPr="003C11C4" w:rsidRDefault="004C4056" w:rsidP="00B25490">
            <w:pPr>
              <w:pStyle w:val="aa"/>
              <w:ind w:right="21"/>
              <w:rPr>
                <w:b w:val="0"/>
                <w:i w:val="0"/>
                <w:sz w:val="20"/>
              </w:rPr>
            </w:pPr>
            <w:r w:rsidRPr="003C11C4">
              <w:rPr>
                <w:b w:val="0"/>
                <w:i w:val="0"/>
                <w:sz w:val="20"/>
              </w:rPr>
              <w:t>2</w:t>
            </w:r>
          </w:p>
        </w:tc>
        <w:tc>
          <w:tcPr>
            <w:tcW w:w="442" w:type="pct"/>
            <w:gridSpan w:val="2"/>
          </w:tcPr>
          <w:p w:rsidR="004C4056" w:rsidRPr="003C11C4" w:rsidRDefault="004C4056" w:rsidP="00B25490">
            <w:pPr>
              <w:pStyle w:val="aa"/>
              <w:ind w:right="21"/>
              <w:rPr>
                <w:b w:val="0"/>
                <w:i w:val="0"/>
                <w:sz w:val="20"/>
              </w:rPr>
            </w:pPr>
            <w:r w:rsidRPr="003C11C4">
              <w:rPr>
                <w:b w:val="0"/>
                <w:i w:val="0"/>
                <w:sz w:val="20"/>
              </w:rPr>
              <w:t>3</w:t>
            </w:r>
          </w:p>
        </w:tc>
        <w:tc>
          <w:tcPr>
            <w:tcW w:w="379" w:type="pct"/>
            <w:gridSpan w:val="2"/>
          </w:tcPr>
          <w:p w:rsidR="004C4056" w:rsidRPr="003C11C4" w:rsidRDefault="004C4056" w:rsidP="00B25490">
            <w:pPr>
              <w:pStyle w:val="aa"/>
              <w:ind w:right="21"/>
              <w:rPr>
                <w:b w:val="0"/>
                <w:i w:val="0"/>
                <w:sz w:val="20"/>
              </w:rPr>
            </w:pPr>
            <w:r w:rsidRPr="003C11C4">
              <w:rPr>
                <w:b w:val="0"/>
                <w:i w:val="0"/>
                <w:sz w:val="20"/>
              </w:rPr>
              <w:t>4</w:t>
            </w:r>
          </w:p>
        </w:tc>
        <w:tc>
          <w:tcPr>
            <w:tcW w:w="355" w:type="pct"/>
          </w:tcPr>
          <w:p w:rsidR="004C4056" w:rsidRPr="003C11C4" w:rsidRDefault="004C4056" w:rsidP="00B25490">
            <w:pPr>
              <w:pStyle w:val="aa"/>
              <w:ind w:right="21"/>
              <w:rPr>
                <w:b w:val="0"/>
                <w:i w:val="0"/>
                <w:sz w:val="20"/>
              </w:rPr>
            </w:pPr>
            <w:r w:rsidRPr="003C11C4">
              <w:rPr>
                <w:b w:val="0"/>
                <w:i w:val="0"/>
                <w:sz w:val="20"/>
              </w:rPr>
              <w:t>5</w:t>
            </w:r>
          </w:p>
        </w:tc>
        <w:tc>
          <w:tcPr>
            <w:tcW w:w="363" w:type="pct"/>
            <w:gridSpan w:val="3"/>
          </w:tcPr>
          <w:p w:rsidR="004C4056" w:rsidRPr="003C11C4" w:rsidRDefault="004C4056" w:rsidP="00B25490">
            <w:pPr>
              <w:pStyle w:val="aa"/>
              <w:ind w:right="21"/>
              <w:rPr>
                <w:b w:val="0"/>
                <w:i w:val="0"/>
                <w:sz w:val="20"/>
              </w:rPr>
            </w:pPr>
            <w:r w:rsidRPr="003C11C4">
              <w:rPr>
                <w:b w:val="0"/>
                <w:i w:val="0"/>
                <w:sz w:val="20"/>
              </w:rPr>
              <w:t>6</w:t>
            </w:r>
          </w:p>
        </w:tc>
        <w:tc>
          <w:tcPr>
            <w:tcW w:w="350" w:type="pct"/>
            <w:gridSpan w:val="2"/>
          </w:tcPr>
          <w:p w:rsidR="004C4056" w:rsidRPr="003C11C4" w:rsidRDefault="004C4056" w:rsidP="00B25490">
            <w:pPr>
              <w:pStyle w:val="aa"/>
              <w:ind w:right="21"/>
              <w:rPr>
                <w:b w:val="0"/>
                <w:i w:val="0"/>
                <w:sz w:val="20"/>
              </w:rPr>
            </w:pPr>
            <w:r w:rsidRPr="003C11C4">
              <w:rPr>
                <w:b w:val="0"/>
                <w:i w:val="0"/>
                <w:sz w:val="20"/>
              </w:rPr>
              <w:t>7</w:t>
            </w:r>
          </w:p>
        </w:tc>
        <w:tc>
          <w:tcPr>
            <w:tcW w:w="305" w:type="pct"/>
            <w:gridSpan w:val="3"/>
          </w:tcPr>
          <w:p w:rsidR="004C4056" w:rsidRPr="003C11C4" w:rsidRDefault="004C4056" w:rsidP="00B25490">
            <w:pPr>
              <w:pStyle w:val="aa"/>
              <w:ind w:right="21"/>
              <w:rPr>
                <w:b w:val="0"/>
                <w:i w:val="0"/>
                <w:sz w:val="20"/>
              </w:rPr>
            </w:pPr>
            <w:r w:rsidRPr="003C11C4">
              <w:rPr>
                <w:b w:val="0"/>
                <w:i w:val="0"/>
                <w:sz w:val="20"/>
              </w:rPr>
              <w:t>8</w:t>
            </w:r>
          </w:p>
        </w:tc>
        <w:tc>
          <w:tcPr>
            <w:tcW w:w="494" w:type="pct"/>
            <w:gridSpan w:val="3"/>
          </w:tcPr>
          <w:p w:rsidR="004C4056" w:rsidRPr="003C11C4" w:rsidRDefault="004C4056" w:rsidP="00B25490">
            <w:pPr>
              <w:pStyle w:val="aa"/>
              <w:ind w:right="21"/>
              <w:rPr>
                <w:b w:val="0"/>
                <w:i w:val="0"/>
                <w:sz w:val="20"/>
              </w:rPr>
            </w:pPr>
            <w:r w:rsidRPr="003C11C4">
              <w:rPr>
                <w:b w:val="0"/>
                <w:i w:val="0"/>
                <w:sz w:val="20"/>
              </w:rPr>
              <w:t>9</w:t>
            </w:r>
          </w:p>
        </w:tc>
        <w:tc>
          <w:tcPr>
            <w:tcW w:w="477" w:type="pct"/>
            <w:gridSpan w:val="3"/>
          </w:tcPr>
          <w:p w:rsidR="004C4056" w:rsidRPr="003C11C4" w:rsidRDefault="004C4056" w:rsidP="00B25490">
            <w:pPr>
              <w:pStyle w:val="aa"/>
              <w:ind w:right="21"/>
              <w:rPr>
                <w:b w:val="0"/>
                <w:i w:val="0"/>
                <w:sz w:val="20"/>
              </w:rPr>
            </w:pPr>
            <w:r w:rsidRPr="003C11C4">
              <w:rPr>
                <w:b w:val="0"/>
                <w:i w:val="0"/>
                <w:sz w:val="20"/>
              </w:rPr>
              <w:t>10</w:t>
            </w:r>
          </w:p>
        </w:tc>
        <w:tc>
          <w:tcPr>
            <w:tcW w:w="458" w:type="pct"/>
          </w:tcPr>
          <w:p w:rsidR="004C4056" w:rsidRPr="003C11C4" w:rsidRDefault="004C4056" w:rsidP="00B25490">
            <w:pPr>
              <w:pStyle w:val="aa"/>
              <w:ind w:right="21"/>
              <w:rPr>
                <w:b w:val="0"/>
                <w:i w:val="0"/>
                <w:sz w:val="20"/>
              </w:rPr>
            </w:pPr>
            <w:r w:rsidRPr="003C11C4">
              <w:rPr>
                <w:b w:val="0"/>
                <w:i w:val="0"/>
                <w:sz w:val="20"/>
              </w:rPr>
              <w:t>11</w:t>
            </w:r>
          </w:p>
        </w:tc>
      </w:tr>
      <w:tr w:rsidR="004C4056" w:rsidRPr="004A327C" w:rsidTr="004C4056">
        <w:trPr>
          <w:jc w:val="center"/>
        </w:trPr>
        <w:tc>
          <w:tcPr>
            <w:tcW w:w="5000" w:type="pct"/>
            <w:gridSpan w:val="23"/>
          </w:tcPr>
          <w:p w:rsidR="004C4056" w:rsidRPr="003C11C4" w:rsidRDefault="004C4056" w:rsidP="00B25490">
            <w:pPr>
              <w:pStyle w:val="aa"/>
              <w:ind w:right="21"/>
              <w:rPr>
                <w:b w:val="0"/>
                <w:i w:val="0"/>
                <w:sz w:val="20"/>
              </w:rPr>
            </w:pPr>
            <w:r w:rsidRPr="003C11C4">
              <w:rPr>
                <w:b w:val="0"/>
                <w:i w:val="0"/>
                <w:sz w:val="20"/>
              </w:rPr>
              <w:t>XVI   ГИДРАВЛИЧЕСКАЯ  КЛАССИФИКАЦИИ</w:t>
            </w:r>
          </w:p>
        </w:tc>
      </w:tr>
      <w:tr w:rsidR="004C4056" w:rsidRPr="004A327C" w:rsidTr="004C4056">
        <w:trPr>
          <w:jc w:val="center"/>
        </w:trPr>
        <w:tc>
          <w:tcPr>
            <w:tcW w:w="229" w:type="pct"/>
            <w:gridSpan w:val="2"/>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34</w:t>
            </w:r>
          </w:p>
          <w:p w:rsidR="004C4056" w:rsidRPr="003C11C4" w:rsidRDefault="004C4056" w:rsidP="00B25490">
            <w:pPr>
              <w:pStyle w:val="aa"/>
              <w:ind w:right="21"/>
              <w:rPr>
                <w:b w:val="0"/>
                <w:i w:val="0"/>
                <w:sz w:val="20"/>
              </w:rPr>
            </w:pPr>
            <w:r w:rsidRPr="003C11C4">
              <w:rPr>
                <w:b w:val="0"/>
                <w:i w:val="0"/>
                <w:sz w:val="20"/>
              </w:rPr>
              <w:t>54</w:t>
            </w:r>
          </w:p>
        </w:tc>
        <w:tc>
          <w:tcPr>
            <w:tcW w:w="1156" w:type="pct"/>
            <w:gridSpan w:val="2"/>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Концентрат после выщелачивания</w:t>
            </w:r>
          </w:p>
          <w:p w:rsidR="004C4056" w:rsidRPr="003C11C4" w:rsidRDefault="004C4056" w:rsidP="00B25490">
            <w:pPr>
              <w:pStyle w:val="aa"/>
              <w:ind w:right="21"/>
              <w:jc w:val="left"/>
              <w:rPr>
                <w:b w:val="0"/>
                <w:i w:val="0"/>
                <w:sz w:val="20"/>
              </w:rPr>
            </w:pPr>
            <w:r w:rsidRPr="003C11C4">
              <w:rPr>
                <w:b w:val="0"/>
                <w:i w:val="0"/>
                <w:sz w:val="20"/>
              </w:rPr>
              <w:t>Пески  гидросгущения</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327,65</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8,68</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22,28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0,59</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87,3</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2,21</w:t>
            </w:r>
          </w:p>
        </w:tc>
        <w:tc>
          <w:tcPr>
            <w:tcW w:w="353"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3,66</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0,47</w:t>
            </w:r>
          </w:p>
        </w:tc>
        <w:tc>
          <w:tcPr>
            <w:tcW w:w="375" w:type="pct"/>
            <w:gridSpan w:val="5"/>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97,17</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92,89</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0,82</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3,98</w:t>
            </w:r>
          </w:p>
        </w:tc>
        <w:tc>
          <w:tcPr>
            <w:tcW w:w="497"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1,2</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48,11</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393,8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417,59</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474,58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342,53</w:t>
            </w:r>
          </w:p>
        </w:tc>
      </w:tr>
      <w:tr w:rsidR="004C4056" w:rsidRPr="004A327C" w:rsidTr="004C4056">
        <w:trPr>
          <w:trHeight w:val="254"/>
          <w:jc w:val="center"/>
        </w:trPr>
        <w:tc>
          <w:tcPr>
            <w:tcW w:w="226" w:type="pct"/>
          </w:tcPr>
          <w:p w:rsidR="004C4056" w:rsidRPr="003C11C4" w:rsidRDefault="004C4056" w:rsidP="00B25490">
            <w:pPr>
              <w:pStyle w:val="aa"/>
              <w:ind w:right="21"/>
              <w:jc w:val="right"/>
              <w:rPr>
                <w:b w:val="0"/>
                <w:i w:val="0"/>
                <w:sz w:val="20"/>
              </w:rPr>
            </w:pP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gridSpan w:val="2"/>
          </w:tcPr>
          <w:p w:rsidR="004C4056" w:rsidRPr="003C11C4" w:rsidRDefault="004C4056" w:rsidP="00B25490">
            <w:pPr>
              <w:pStyle w:val="aa"/>
              <w:ind w:right="21"/>
              <w:rPr>
                <w:b w:val="0"/>
                <w:i w:val="0"/>
                <w:sz w:val="20"/>
              </w:rPr>
            </w:pPr>
            <w:r w:rsidRPr="003C11C4">
              <w:rPr>
                <w:b w:val="0"/>
                <w:i w:val="0"/>
                <w:sz w:val="20"/>
              </w:rPr>
              <w:t>336,33</w:t>
            </w:r>
          </w:p>
        </w:tc>
        <w:tc>
          <w:tcPr>
            <w:tcW w:w="355" w:type="pct"/>
          </w:tcPr>
          <w:p w:rsidR="004C4056" w:rsidRPr="003C11C4" w:rsidRDefault="004C4056" w:rsidP="00B25490">
            <w:pPr>
              <w:pStyle w:val="aa"/>
              <w:ind w:right="21"/>
              <w:rPr>
                <w:b w:val="0"/>
                <w:i w:val="0"/>
                <w:sz w:val="20"/>
              </w:rPr>
            </w:pPr>
            <w:r w:rsidRPr="003C11C4">
              <w:rPr>
                <w:b w:val="0"/>
                <w:i w:val="0"/>
                <w:sz w:val="20"/>
              </w:rPr>
              <w:t>22,87</w:t>
            </w:r>
          </w:p>
        </w:tc>
        <w:tc>
          <w:tcPr>
            <w:tcW w:w="355" w:type="pct"/>
          </w:tcPr>
          <w:p w:rsidR="004C4056" w:rsidRPr="003C11C4" w:rsidRDefault="004C4056" w:rsidP="00B25490">
            <w:pPr>
              <w:pStyle w:val="aa"/>
              <w:ind w:right="21"/>
              <w:rPr>
                <w:b w:val="0"/>
                <w:i w:val="0"/>
                <w:sz w:val="20"/>
              </w:rPr>
            </w:pPr>
            <w:r w:rsidRPr="003C11C4">
              <w:rPr>
                <w:b w:val="0"/>
                <w:i w:val="0"/>
                <w:sz w:val="20"/>
              </w:rPr>
              <w:t>89,51</w:t>
            </w:r>
          </w:p>
        </w:tc>
        <w:tc>
          <w:tcPr>
            <w:tcW w:w="372" w:type="pct"/>
            <w:gridSpan w:val="4"/>
          </w:tcPr>
          <w:p w:rsidR="004C4056" w:rsidRPr="003C11C4" w:rsidRDefault="004C4056" w:rsidP="00B25490">
            <w:pPr>
              <w:pStyle w:val="aa"/>
              <w:ind w:right="21"/>
              <w:rPr>
                <w:b w:val="0"/>
                <w:i w:val="0"/>
                <w:sz w:val="20"/>
              </w:rPr>
            </w:pPr>
            <w:r w:rsidRPr="003C11C4">
              <w:rPr>
                <w:b w:val="0"/>
                <w:i w:val="0"/>
                <w:sz w:val="20"/>
              </w:rPr>
              <w:t>4,13</w:t>
            </w:r>
          </w:p>
        </w:tc>
        <w:tc>
          <w:tcPr>
            <w:tcW w:w="355" w:type="pct"/>
            <w:gridSpan w:val="2"/>
          </w:tcPr>
          <w:p w:rsidR="004C4056" w:rsidRPr="003C11C4" w:rsidRDefault="004C4056" w:rsidP="00B25490">
            <w:pPr>
              <w:pStyle w:val="aa"/>
              <w:ind w:right="21"/>
              <w:rPr>
                <w:b w:val="0"/>
                <w:i w:val="0"/>
                <w:sz w:val="20"/>
              </w:rPr>
            </w:pPr>
            <w:r w:rsidRPr="003C11C4">
              <w:rPr>
                <w:b w:val="0"/>
                <w:i w:val="0"/>
                <w:sz w:val="20"/>
              </w:rPr>
              <w:t>97,06</w:t>
            </w:r>
          </w:p>
        </w:tc>
        <w:tc>
          <w:tcPr>
            <w:tcW w:w="305" w:type="pct"/>
            <w:gridSpan w:val="3"/>
          </w:tcPr>
          <w:p w:rsidR="004C4056" w:rsidRPr="003C11C4" w:rsidRDefault="004C4056" w:rsidP="00B25490">
            <w:pPr>
              <w:pStyle w:val="aa"/>
              <w:ind w:right="21"/>
              <w:rPr>
                <w:b w:val="0"/>
                <w:i w:val="0"/>
                <w:sz w:val="20"/>
              </w:rPr>
            </w:pPr>
            <w:r w:rsidRPr="003C11C4">
              <w:rPr>
                <w:b w:val="0"/>
                <w:i w:val="0"/>
                <w:sz w:val="20"/>
              </w:rPr>
              <w:t>0,9</w:t>
            </w:r>
          </w:p>
        </w:tc>
        <w:tc>
          <w:tcPr>
            <w:tcW w:w="536" w:type="pct"/>
            <w:gridSpan w:val="4"/>
          </w:tcPr>
          <w:p w:rsidR="004C4056" w:rsidRPr="003C11C4" w:rsidRDefault="004C4056" w:rsidP="00B25490">
            <w:pPr>
              <w:pStyle w:val="aa"/>
              <w:ind w:right="21"/>
              <w:rPr>
                <w:b w:val="0"/>
                <w:i w:val="0"/>
                <w:sz w:val="20"/>
              </w:rPr>
            </w:pPr>
            <w:r w:rsidRPr="003C11C4">
              <w:rPr>
                <w:b w:val="0"/>
                <w:i w:val="0"/>
                <w:sz w:val="20"/>
              </w:rPr>
              <w:t>2,47</w:t>
            </w:r>
          </w:p>
        </w:tc>
        <w:tc>
          <w:tcPr>
            <w:tcW w:w="420" w:type="pct"/>
          </w:tcPr>
          <w:p w:rsidR="004C4056" w:rsidRPr="003C11C4" w:rsidRDefault="004C4056" w:rsidP="00B25490">
            <w:pPr>
              <w:pStyle w:val="aa"/>
              <w:ind w:right="21"/>
              <w:rPr>
                <w:b w:val="0"/>
                <w:i w:val="0"/>
                <w:sz w:val="20"/>
              </w:rPr>
            </w:pPr>
            <w:r w:rsidRPr="003C11C4">
              <w:rPr>
                <w:b w:val="0"/>
                <w:i w:val="0"/>
                <w:sz w:val="20"/>
              </w:rPr>
              <w:t>810,69</w:t>
            </w:r>
          </w:p>
        </w:tc>
        <w:tc>
          <w:tcPr>
            <w:tcW w:w="458" w:type="pct"/>
          </w:tcPr>
          <w:p w:rsidR="004C4056" w:rsidRPr="003C11C4" w:rsidRDefault="004C4056" w:rsidP="00B25490">
            <w:pPr>
              <w:pStyle w:val="aa"/>
              <w:ind w:right="21"/>
              <w:rPr>
                <w:b w:val="0"/>
                <w:i w:val="0"/>
                <w:sz w:val="20"/>
              </w:rPr>
            </w:pPr>
            <w:r w:rsidRPr="003C11C4">
              <w:rPr>
                <w:b w:val="0"/>
                <w:i w:val="0"/>
                <w:sz w:val="20"/>
              </w:rPr>
              <w:t>817,11</w:t>
            </w:r>
          </w:p>
        </w:tc>
      </w:tr>
      <w:tr w:rsidR="004C4056" w:rsidRPr="004A327C" w:rsidTr="004C4056">
        <w:trPr>
          <w:trHeight w:val="819"/>
          <w:jc w:val="center"/>
        </w:trPr>
        <w:tc>
          <w:tcPr>
            <w:tcW w:w="226" w:type="pct"/>
          </w:tcPr>
          <w:p w:rsidR="004C4056" w:rsidRPr="003C11C4" w:rsidRDefault="004C4056" w:rsidP="00B25490">
            <w:pPr>
              <w:pStyle w:val="aa"/>
              <w:ind w:right="21"/>
              <w:jc w:val="right"/>
              <w:rPr>
                <w:b w:val="0"/>
                <w:i w:val="0"/>
                <w:sz w:val="20"/>
              </w:rPr>
            </w:pPr>
          </w:p>
          <w:p w:rsidR="004C4056" w:rsidRPr="003C11C4" w:rsidRDefault="004C4056" w:rsidP="00B25490">
            <w:pPr>
              <w:pStyle w:val="aa"/>
              <w:tabs>
                <w:tab w:val="left" w:pos="315"/>
              </w:tabs>
              <w:ind w:right="21"/>
              <w:rPr>
                <w:b w:val="0"/>
                <w:i w:val="0"/>
                <w:sz w:val="20"/>
              </w:rPr>
            </w:pPr>
            <w:r w:rsidRPr="003C11C4">
              <w:rPr>
                <w:b w:val="0"/>
                <w:i w:val="0"/>
                <w:sz w:val="20"/>
              </w:rPr>
              <w:t>37</w:t>
            </w:r>
          </w:p>
          <w:p w:rsidR="004C4056" w:rsidRPr="003C11C4" w:rsidRDefault="004C4056" w:rsidP="00B25490">
            <w:pPr>
              <w:pStyle w:val="aa"/>
              <w:tabs>
                <w:tab w:val="left" w:pos="315"/>
              </w:tabs>
              <w:ind w:right="21"/>
              <w:rPr>
                <w:b w:val="0"/>
                <w:i w:val="0"/>
                <w:sz w:val="20"/>
              </w:rPr>
            </w:pPr>
            <w:r w:rsidRPr="003C11C4">
              <w:rPr>
                <w:b w:val="0"/>
                <w:i w:val="0"/>
                <w:sz w:val="20"/>
              </w:rPr>
              <w:t>36</w:t>
            </w:r>
          </w:p>
          <w:p w:rsidR="004C4056" w:rsidRPr="003C11C4" w:rsidRDefault="004C4056" w:rsidP="00B25490">
            <w:pPr>
              <w:pStyle w:val="aa"/>
              <w:ind w:right="21"/>
              <w:jc w:val="right"/>
              <w:rPr>
                <w:b w:val="0"/>
                <w:i w:val="0"/>
                <w:sz w:val="20"/>
              </w:rPr>
            </w:pP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Пески классификации</w:t>
            </w:r>
          </w:p>
          <w:p w:rsidR="004C4056" w:rsidRPr="003C11C4" w:rsidRDefault="004C4056" w:rsidP="00B25490">
            <w:pPr>
              <w:pStyle w:val="aa"/>
              <w:ind w:right="21"/>
              <w:jc w:val="left"/>
              <w:rPr>
                <w:b w:val="0"/>
                <w:i w:val="0"/>
                <w:sz w:val="20"/>
              </w:rPr>
            </w:pPr>
            <w:r w:rsidRPr="003C11C4">
              <w:rPr>
                <w:b w:val="0"/>
                <w:i w:val="0"/>
                <w:sz w:val="20"/>
              </w:rPr>
              <w:t>Слив классификации</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100,88</w:t>
            </w:r>
          </w:p>
          <w:p w:rsidR="004C4056" w:rsidRPr="003C11C4" w:rsidRDefault="004C4056" w:rsidP="00B25490">
            <w:pPr>
              <w:pStyle w:val="aa"/>
              <w:ind w:right="21"/>
              <w:rPr>
                <w:b w:val="0"/>
                <w:i w:val="0"/>
                <w:sz w:val="20"/>
              </w:rPr>
            </w:pPr>
            <w:r w:rsidRPr="003C11C4">
              <w:rPr>
                <w:b w:val="0"/>
                <w:i w:val="0"/>
                <w:sz w:val="20"/>
              </w:rPr>
              <w:t>235,44</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6,86</w:t>
            </w:r>
          </w:p>
          <w:p w:rsidR="004C4056" w:rsidRPr="003C11C4" w:rsidRDefault="004C4056" w:rsidP="00B25490">
            <w:pPr>
              <w:pStyle w:val="aa"/>
              <w:ind w:right="21"/>
              <w:rPr>
                <w:b w:val="0"/>
                <w:i w:val="0"/>
                <w:sz w:val="20"/>
              </w:rPr>
            </w:pPr>
            <w:r w:rsidRPr="003C11C4">
              <w:rPr>
                <w:b w:val="0"/>
                <w:i w:val="0"/>
                <w:sz w:val="20"/>
              </w:rPr>
              <w:t>16,01</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26,97</w:t>
            </w:r>
          </w:p>
          <w:p w:rsidR="004C4056" w:rsidRPr="003C11C4" w:rsidRDefault="004C4056" w:rsidP="00B25490">
            <w:pPr>
              <w:pStyle w:val="aa"/>
              <w:ind w:right="21"/>
              <w:rPr>
                <w:b w:val="0"/>
                <w:i w:val="0"/>
                <w:sz w:val="20"/>
              </w:rPr>
            </w:pPr>
            <w:r w:rsidRPr="003C11C4">
              <w:rPr>
                <w:b w:val="0"/>
                <w:i w:val="0"/>
                <w:sz w:val="20"/>
              </w:rPr>
              <w:t>62,54</w:t>
            </w:r>
          </w:p>
        </w:tc>
        <w:tc>
          <w:tcPr>
            <w:tcW w:w="372" w:type="pct"/>
            <w:gridSpan w:val="4"/>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1,31</w:t>
            </w:r>
          </w:p>
          <w:p w:rsidR="004C4056" w:rsidRPr="003C11C4" w:rsidRDefault="004C4056" w:rsidP="00B25490">
            <w:pPr>
              <w:pStyle w:val="aa"/>
              <w:ind w:right="21"/>
              <w:rPr>
                <w:b w:val="0"/>
                <w:i w:val="0"/>
                <w:sz w:val="20"/>
              </w:rPr>
            </w:pPr>
            <w:r w:rsidRPr="003C11C4">
              <w:rPr>
                <w:b w:val="0"/>
                <w:i w:val="0"/>
                <w:sz w:val="20"/>
              </w:rPr>
              <w:t>2,82</w:t>
            </w:r>
          </w:p>
        </w:tc>
        <w:tc>
          <w:tcPr>
            <w:tcW w:w="355"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97,5</w:t>
            </w:r>
          </w:p>
          <w:p w:rsidR="004C4056" w:rsidRPr="003C11C4" w:rsidRDefault="004C4056" w:rsidP="00B25490">
            <w:pPr>
              <w:pStyle w:val="aa"/>
              <w:ind w:right="21"/>
              <w:rPr>
                <w:b w:val="0"/>
                <w:i w:val="0"/>
                <w:sz w:val="20"/>
              </w:rPr>
            </w:pPr>
            <w:r w:rsidRPr="003C11C4">
              <w:rPr>
                <w:b w:val="0"/>
                <w:i w:val="0"/>
                <w:sz w:val="20"/>
              </w:rPr>
              <w:t>96,87</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0,95</w:t>
            </w:r>
          </w:p>
          <w:p w:rsidR="004C4056" w:rsidRPr="003C11C4" w:rsidRDefault="004C4056" w:rsidP="00B25490">
            <w:pPr>
              <w:pStyle w:val="aa"/>
              <w:ind w:right="21"/>
              <w:rPr>
                <w:b w:val="0"/>
                <w:i w:val="0"/>
                <w:sz w:val="20"/>
              </w:rPr>
            </w:pPr>
            <w:r w:rsidRPr="003C11C4">
              <w:rPr>
                <w:b w:val="0"/>
                <w:i w:val="0"/>
                <w:sz w:val="20"/>
              </w:rPr>
              <w:t>0,88</w:t>
            </w:r>
          </w:p>
        </w:tc>
        <w:tc>
          <w:tcPr>
            <w:tcW w:w="536" w:type="pct"/>
            <w:gridSpan w:val="4"/>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6,87</w:t>
            </w:r>
          </w:p>
          <w:p w:rsidR="004C4056" w:rsidRPr="003C11C4" w:rsidRDefault="004C4056" w:rsidP="00B25490">
            <w:pPr>
              <w:pStyle w:val="aa"/>
              <w:ind w:right="21"/>
              <w:rPr>
                <w:b w:val="0"/>
                <w:i w:val="0"/>
                <w:sz w:val="20"/>
              </w:rPr>
            </w:pPr>
            <w:r w:rsidRPr="003C11C4">
              <w:rPr>
                <w:b w:val="0"/>
                <w:i w:val="0"/>
                <w:sz w:val="20"/>
              </w:rPr>
              <w:t>0,5</w:t>
            </w:r>
          </w:p>
        </w:tc>
        <w:tc>
          <w:tcPr>
            <w:tcW w:w="420"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692,97</w:t>
            </w:r>
          </w:p>
          <w:p w:rsidR="004C4056" w:rsidRPr="003C11C4" w:rsidRDefault="004C4056" w:rsidP="00B25490">
            <w:pPr>
              <w:pStyle w:val="aa"/>
              <w:ind w:right="21"/>
              <w:rPr>
                <w:b w:val="0"/>
                <w:i w:val="0"/>
                <w:sz w:val="20"/>
              </w:rPr>
            </w:pPr>
            <w:r w:rsidRPr="003C11C4">
              <w:rPr>
                <w:b w:val="0"/>
                <w:i w:val="0"/>
                <w:sz w:val="20"/>
              </w:rPr>
              <w:t>117,72</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609,6</w:t>
            </w:r>
          </w:p>
          <w:p w:rsidR="004C4056" w:rsidRPr="003C11C4" w:rsidRDefault="004C4056" w:rsidP="00B25490">
            <w:pPr>
              <w:pStyle w:val="aa"/>
              <w:ind w:right="21"/>
              <w:rPr>
                <w:b w:val="0"/>
                <w:i w:val="0"/>
                <w:sz w:val="20"/>
              </w:rPr>
            </w:pPr>
            <w:r w:rsidRPr="003C11C4">
              <w:rPr>
                <w:b w:val="0"/>
                <w:i w:val="0"/>
                <w:sz w:val="20"/>
              </w:rPr>
              <w:t>207,51</w:t>
            </w:r>
          </w:p>
        </w:tc>
      </w:tr>
      <w:tr w:rsidR="004C4056" w:rsidRPr="004A327C" w:rsidTr="004C4056">
        <w:trPr>
          <w:trHeight w:val="207"/>
          <w:jc w:val="center"/>
        </w:trPr>
        <w:tc>
          <w:tcPr>
            <w:tcW w:w="226" w:type="pct"/>
          </w:tcPr>
          <w:p w:rsidR="004C4056" w:rsidRPr="003C11C4" w:rsidRDefault="004C4056" w:rsidP="00B25490">
            <w:pPr>
              <w:pStyle w:val="aa"/>
              <w:ind w:right="21"/>
              <w:jc w:val="left"/>
              <w:rPr>
                <w:b w:val="0"/>
                <w:i w:val="0"/>
                <w:sz w:val="20"/>
              </w:rPr>
            </w:pP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gridSpan w:val="2"/>
          </w:tcPr>
          <w:p w:rsidR="004C4056" w:rsidRPr="003C11C4" w:rsidRDefault="004C4056" w:rsidP="00B25490">
            <w:pPr>
              <w:pStyle w:val="aa"/>
              <w:ind w:right="21"/>
              <w:rPr>
                <w:b w:val="0"/>
                <w:i w:val="0"/>
                <w:sz w:val="20"/>
              </w:rPr>
            </w:pPr>
            <w:r w:rsidRPr="003C11C4">
              <w:rPr>
                <w:b w:val="0"/>
                <w:i w:val="0"/>
                <w:sz w:val="20"/>
              </w:rPr>
              <w:t>336,33</w:t>
            </w:r>
          </w:p>
        </w:tc>
        <w:tc>
          <w:tcPr>
            <w:tcW w:w="355" w:type="pct"/>
          </w:tcPr>
          <w:p w:rsidR="004C4056" w:rsidRPr="003C11C4" w:rsidRDefault="004C4056" w:rsidP="00B25490">
            <w:pPr>
              <w:pStyle w:val="aa"/>
              <w:ind w:right="21"/>
              <w:rPr>
                <w:b w:val="0"/>
                <w:i w:val="0"/>
                <w:sz w:val="20"/>
              </w:rPr>
            </w:pPr>
            <w:r w:rsidRPr="003C11C4">
              <w:rPr>
                <w:b w:val="0"/>
                <w:i w:val="0"/>
                <w:sz w:val="20"/>
              </w:rPr>
              <w:t>22,87</w:t>
            </w:r>
          </w:p>
        </w:tc>
        <w:tc>
          <w:tcPr>
            <w:tcW w:w="355" w:type="pct"/>
          </w:tcPr>
          <w:p w:rsidR="004C4056" w:rsidRPr="003C11C4" w:rsidRDefault="004C4056" w:rsidP="00B25490">
            <w:pPr>
              <w:pStyle w:val="aa"/>
              <w:ind w:right="21"/>
              <w:rPr>
                <w:b w:val="0"/>
                <w:i w:val="0"/>
                <w:sz w:val="20"/>
              </w:rPr>
            </w:pPr>
            <w:r w:rsidRPr="003C11C4">
              <w:rPr>
                <w:b w:val="0"/>
                <w:i w:val="0"/>
                <w:sz w:val="20"/>
              </w:rPr>
              <w:t>89,51</w:t>
            </w:r>
          </w:p>
        </w:tc>
        <w:tc>
          <w:tcPr>
            <w:tcW w:w="372" w:type="pct"/>
            <w:gridSpan w:val="4"/>
          </w:tcPr>
          <w:p w:rsidR="004C4056" w:rsidRPr="003C11C4" w:rsidRDefault="004C4056" w:rsidP="00B25490">
            <w:pPr>
              <w:pStyle w:val="aa"/>
              <w:ind w:right="21"/>
              <w:rPr>
                <w:b w:val="0"/>
                <w:i w:val="0"/>
                <w:sz w:val="20"/>
              </w:rPr>
            </w:pPr>
            <w:r w:rsidRPr="003C11C4">
              <w:rPr>
                <w:b w:val="0"/>
                <w:i w:val="0"/>
                <w:sz w:val="20"/>
              </w:rPr>
              <w:t>4,13</w:t>
            </w:r>
          </w:p>
        </w:tc>
        <w:tc>
          <w:tcPr>
            <w:tcW w:w="355" w:type="pct"/>
            <w:gridSpan w:val="2"/>
          </w:tcPr>
          <w:p w:rsidR="004C4056" w:rsidRPr="003C11C4" w:rsidRDefault="004C4056" w:rsidP="00B25490">
            <w:pPr>
              <w:pStyle w:val="aa"/>
              <w:ind w:right="21"/>
              <w:rPr>
                <w:b w:val="0"/>
                <w:i w:val="0"/>
                <w:sz w:val="20"/>
              </w:rPr>
            </w:pPr>
            <w:r w:rsidRPr="003C11C4">
              <w:rPr>
                <w:b w:val="0"/>
                <w:i w:val="0"/>
                <w:sz w:val="20"/>
              </w:rPr>
              <w:t>97,06</w:t>
            </w:r>
          </w:p>
        </w:tc>
        <w:tc>
          <w:tcPr>
            <w:tcW w:w="305" w:type="pct"/>
            <w:gridSpan w:val="3"/>
          </w:tcPr>
          <w:p w:rsidR="004C4056" w:rsidRPr="003C11C4" w:rsidRDefault="004C4056" w:rsidP="00B25490">
            <w:pPr>
              <w:pStyle w:val="aa"/>
              <w:ind w:right="21"/>
              <w:rPr>
                <w:b w:val="0"/>
                <w:i w:val="0"/>
                <w:sz w:val="20"/>
              </w:rPr>
            </w:pPr>
            <w:r w:rsidRPr="003C11C4">
              <w:rPr>
                <w:b w:val="0"/>
                <w:i w:val="0"/>
                <w:sz w:val="20"/>
              </w:rPr>
              <w:t>0,9</w:t>
            </w:r>
          </w:p>
        </w:tc>
        <w:tc>
          <w:tcPr>
            <w:tcW w:w="536" w:type="pct"/>
            <w:gridSpan w:val="4"/>
          </w:tcPr>
          <w:p w:rsidR="004C4056" w:rsidRPr="003C11C4" w:rsidRDefault="004C4056" w:rsidP="00B25490">
            <w:pPr>
              <w:pStyle w:val="aa"/>
              <w:ind w:right="21"/>
              <w:rPr>
                <w:b w:val="0"/>
                <w:i w:val="0"/>
                <w:sz w:val="20"/>
              </w:rPr>
            </w:pPr>
            <w:r w:rsidRPr="003C11C4">
              <w:rPr>
                <w:b w:val="0"/>
                <w:i w:val="0"/>
                <w:sz w:val="20"/>
              </w:rPr>
              <w:t>2,47</w:t>
            </w:r>
          </w:p>
        </w:tc>
        <w:tc>
          <w:tcPr>
            <w:tcW w:w="420" w:type="pct"/>
          </w:tcPr>
          <w:p w:rsidR="004C4056" w:rsidRPr="003C11C4" w:rsidRDefault="004C4056" w:rsidP="00B25490">
            <w:pPr>
              <w:pStyle w:val="aa"/>
              <w:ind w:right="21"/>
              <w:rPr>
                <w:b w:val="0"/>
                <w:i w:val="0"/>
                <w:sz w:val="20"/>
              </w:rPr>
            </w:pPr>
            <w:r w:rsidRPr="003C11C4">
              <w:rPr>
                <w:b w:val="0"/>
                <w:i w:val="0"/>
                <w:sz w:val="20"/>
              </w:rPr>
              <w:t>810,69</w:t>
            </w:r>
          </w:p>
        </w:tc>
        <w:tc>
          <w:tcPr>
            <w:tcW w:w="458" w:type="pct"/>
          </w:tcPr>
          <w:p w:rsidR="004C4056" w:rsidRPr="003C11C4" w:rsidRDefault="004C4056" w:rsidP="00B25490">
            <w:pPr>
              <w:pStyle w:val="aa"/>
              <w:ind w:right="21"/>
              <w:rPr>
                <w:b w:val="0"/>
                <w:i w:val="0"/>
                <w:sz w:val="20"/>
              </w:rPr>
            </w:pPr>
            <w:r w:rsidRPr="003C11C4">
              <w:rPr>
                <w:b w:val="0"/>
                <w:i w:val="0"/>
                <w:sz w:val="20"/>
              </w:rPr>
              <w:t>817,11</w:t>
            </w:r>
          </w:p>
        </w:tc>
      </w:tr>
      <w:tr w:rsidR="004C4056" w:rsidRPr="004A327C" w:rsidTr="004C4056">
        <w:trPr>
          <w:trHeight w:val="173"/>
          <w:jc w:val="center"/>
        </w:trPr>
        <w:tc>
          <w:tcPr>
            <w:tcW w:w="5000" w:type="pct"/>
            <w:gridSpan w:val="23"/>
          </w:tcPr>
          <w:p w:rsidR="004C4056" w:rsidRPr="003C11C4" w:rsidRDefault="004C4056" w:rsidP="00B25490">
            <w:pPr>
              <w:pStyle w:val="aa"/>
              <w:ind w:right="21"/>
              <w:rPr>
                <w:b w:val="0"/>
                <w:i w:val="0"/>
                <w:sz w:val="20"/>
              </w:rPr>
            </w:pPr>
            <w:r w:rsidRPr="003C11C4">
              <w:rPr>
                <w:b w:val="0"/>
                <w:i w:val="0"/>
                <w:sz w:val="20"/>
              </w:rPr>
              <w:t>XVI</w:t>
            </w:r>
            <w:r w:rsidRPr="003C11C4">
              <w:rPr>
                <w:b w:val="0"/>
                <w:i w:val="0"/>
                <w:sz w:val="20"/>
                <w:lang w:val="en-US"/>
              </w:rPr>
              <w:t>I</w:t>
            </w:r>
            <w:r w:rsidRPr="003C11C4">
              <w:rPr>
                <w:b w:val="0"/>
                <w:i w:val="0"/>
                <w:sz w:val="20"/>
              </w:rPr>
              <w:t xml:space="preserve">   ФИЛЬТРОВАНИЕ  КОНЦЕНТРАТА</w:t>
            </w:r>
          </w:p>
        </w:tc>
      </w:tr>
      <w:tr w:rsidR="004C4056" w:rsidRPr="004A327C" w:rsidTr="004C4056">
        <w:trPr>
          <w:trHeight w:val="819"/>
          <w:jc w:val="center"/>
        </w:trPr>
        <w:tc>
          <w:tcPr>
            <w:tcW w:w="226" w:type="pct"/>
          </w:tcPr>
          <w:p w:rsidR="004C4056" w:rsidRPr="003C11C4" w:rsidRDefault="004C4056" w:rsidP="00B25490">
            <w:pPr>
              <w:pStyle w:val="aa"/>
              <w:ind w:right="21"/>
              <w:jc w:val="left"/>
              <w:rPr>
                <w:b w:val="0"/>
                <w:i w:val="0"/>
                <w:sz w:val="20"/>
              </w:rPr>
            </w:pPr>
          </w:p>
          <w:p w:rsidR="004C4056" w:rsidRPr="003C11C4" w:rsidRDefault="004C4056" w:rsidP="00B25490">
            <w:pPr>
              <w:pStyle w:val="aa"/>
              <w:tabs>
                <w:tab w:val="left" w:pos="315"/>
              </w:tabs>
              <w:ind w:right="21"/>
              <w:rPr>
                <w:b w:val="0"/>
                <w:i w:val="0"/>
                <w:sz w:val="20"/>
              </w:rPr>
            </w:pPr>
            <w:r w:rsidRPr="003C11C4">
              <w:rPr>
                <w:b w:val="0"/>
                <w:i w:val="0"/>
                <w:sz w:val="20"/>
              </w:rPr>
              <w:t>36</w:t>
            </w:r>
          </w:p>
          <w:p w:rsidR="004C4056" w:rsidRPr="003C11C4" w:rsidRDefault="004C4056" w:rsidP="00B25490">
            <w:pPr>
              <w:pStyle w:val="aa"/>
              <w:tabs>
                <w:tab w:val="left" w:pos="315"/>
              </w:tabs>
              <w:ind w:right="21"/>
              <w:rPr>
                <w:b w:val="0"/>
                <w:i w:val="0"/>
                <w:sz w:val="20"/>
              </w:rPr>
            </w:pPr>
            <w:r w:rsidRPr="003C11C4">
              <w:rPr>
                <w:b w:val="0"/>
                <w:i w:val="0"/>
                <w:sz w:val="20"/>
              </w:rPr>
              <w:t>38</w:t>
            </w: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Пески классификации</w:t>
            </w:r>
          </w:p>
          <w:p w:rsidR="004C4056" w:rsidRPr="003C11C4" w:rsidRDefault="004C4056" w:rsidP="00B25490">
            <w:pPr>
              <w:pStyle w:val="aa"/>
              <w:ind w:right="21"/>
              <w:jc w:val="left"/>
              <w:rPr>
                <w:b w:val="0"/>
                <w:i w:val="0"/>
                <w:sz w:val="20"/>
              </w:rPr>
            </w:pPr>
            <w:r w:rsidRPr="003C11C4">
              <w:rPr>
                <w:b w:val="0"/>
                <w:i w:val="0"/>
                <w:sz w:val="20"/>
              </w:rPr>
              <w:t>Пенный продукт флотосгущения</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235,44</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93,97</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160,1</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6,39</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62,54</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25,22</w:t>
            </w:r>
          </w:p>
        </w:tc>
        <w:tc>
          <w:tcPr>
            <w:tcW w:w="372" w:type="pct"/>
            <w:gridSpan w:val="4"/>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2,82</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0,88</w:t>
            </w:r>
          </w:p>
        </w:tc>
        <w:tc>
          <w:tcPr>
            <w:tcW w:w="355"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96,87</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97,88</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0,88</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0,69</w:t>
            </w:r>
          </w:p>
        </w:tc>
        <w:tc>
          <w:tcPr>
            <w:tcW w:w="536" w:type="pct"/>
            <w:gridSpan w:val="4"/>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0,5</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w:t>
            </w:r>
          </w:p>
        </w:tc>
        <w:tc>
          <w:tcPr>
            <w:tcW w:w="420"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117,72</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93,97</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207,51</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120,9</w:t>
            </w:r>
          </w:p>
        </w:tc>
      </w:tr>
      <w:tr w:rsidR="004C4056" w:rsidRPr="004A327C" w:rsidTr="004C4056">
        <w:trPr>
          <w:trHeight w:val="349"/>
          <w:jc w:val="center"/>
        </w:trPr>
        <w:tc>
          <w:tcPr>
            <w:tcW w:w="226" w:type="pct"/>
          </w:tcPr>
          <w:p w:rsidR="004C4056" w:rsidRPr="003C11C4" w:rsidRDefault="004C4056" w:rsidP="00B25490">
            <w:pPr>
              <w:pStyle w:val="aa"/>
              <w:ind w:right="21"/>
              <w:jc w:val="left"/>
              <w:rPr>
                <w:b w:val="0"/>
                <w:i w:val="0"/>
                <w:sz w:val="20"/>
              </w:rPr>
            </w:pP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gridSpan w:val="2"/>
          </w:tcPr>
          <w:p w:rsidR="004C4056" w:rsidRPr="003C11C4" w:rsidRDefault="004C4056" w:rsidP="00B25490">
            <w:pPr>
              <w:pStyle w:val="aa"/>
              <w:ind w:right="21"/>
              <w:rPr>
                <w:b w:val="0"/>
                <w:i w:val="0"/>
                <w:sz w:val="20"/>
              </w:rPr>
            </w:pPr>
            <w:r w:rsidRPr="003C11C4">
              <w:rPr>
                <w:b w:val="0"/>
                <w:i w:val="0"/>
                <w:sz w:val="20"/>
              </w:rPr>
              <w:t>329,41</w:t>
            </w:r>
          </w:p>
        </w:tc>
        <w:tc>
          <w:tcPr>
            <w:tcW w:w="355" w:type="pct"/>
          </w:tcPr>
          <w:p w:rsidR="004C4056" w:rsidRPr="003C11C4" w:rsidRDefault="004C4056" w:rsidP="00B25490">
            <w:pPr>
              <w:pStyle w:val="aa"/>
              <w:ind w:right="21"/>
              <w:rPr>
                <w:b w:val="0"/>
                <w:i w:val="0"/>
                <w:sz w:val="20"/>
              </w:rPr>
            </w:pPr>
            <w:r w:rsidRPr="003C11C4">
              <w:rPr>
                <w:b w:val="0"/>
                <w:i w:val="0"/>
                <w:sz w:val="20"/>
              </w:rPr>
              <w:t>22,4</w:t>
            </w:r>
          </w:p>
        </w:tc>
        <w:tc>
          <w:tcPr>
            <w:tcW w:w="355" w:type="pct"/>
          </w:tcPr>
          <w:p w:rsidR="004C4056" w:rsidRPr="003C11C4" w:rsidRDefault="004C4056" w:rsidP="00B25490">
            <w:pPr>
              <w:pStyle w:val="aa"/>
              <w:ind w:right="21"/>
              <w:rPr>
                <w:b w:val="0"/>
                <w:i w:val="0"/>
                <w:sz w:val="20"/>
              </w:rPr>
            </w:pPr>
            <w:r w:rsidRPr="003C11C4">
              <w:rPr>
                <w:b w:val="0"/>
                <w:i w:val="0"/>
                <w:sz w:val="20"/>
              </w:rPr>
              <w:t>87,76</w:t>
            </w:r>
          </w:p>
        </w:tc>
        <w:tc>
          <w:tcPr>
            <w:tcW w:w="372" w:type="pct"/>
            <w:gridSpan w:val="4"/>
          </w:tcPr>
          <w:p w:rsidR="004C4056" w:rsidRPr="003C11C4" w:rsidRDefault="004C4056" w:rsidP="00B25490">
            <w:pPr>
              <w:pStyle w:val="aa"/>
              <w:ind w:right="21"/>
              <w:rPr>
                <w:b w:val="0"/>
                <w:i w:val="0"/>
                <w:sz w:val="20"/>
              </w:rPr>
            </w:pPr>
            <w:r w:rsidRPr="003C11C4">
              <w:rPr>
                <w:b w:val="0"/>
                <w:i w:val="0"/>
                <w:sz w:val="20"/>
              </w:rPr>
              <w:t>3,7</w:t>
            </w:r>
          </w:p>
        </w:tc>
        <w:tc>
          <w:tcPr>
            <w:tcW w:w="355" w:type="pct"/>
            <w:gridSpan w:val="2"/>
          </w:tcPr>
          <w:p w:rsidR="004C4056" w:rsidRPr="003C11C4" w:rsidRDefault="004C4056" w:rsidP="00B25490">
            <w:pPr>
              <w:pStyle w:val="aa"/>
              <w:ind w:right="21"/>
              <w:rPr>
                <w:b w:val="0"/>
                <w:i w:val="0"/>
                <w:sz w:val="20"/>
              </w:rPr>
            </w:pPr>
            <w:r w:rsidRPr="003C11C4">
              <w:rPr>
                <w:b w:val="0"/>
                <w:i w:val="0"/>
                <w:sz w:val="20"/>
              </w:rPr>
              <w:t>97,16</w:t>
            </w:r>
          </w:p>
        </w:tc>
        <w:tc>
          <w:tcPr>
            <w:tcW w:w="305" w:type="pct"/>
            <w:gridSpan w:val="3"/>
          </w:tcPr>
          <w:p w:rsidR="004C4056" w:rsidRPr="003C11C4" w:rsidRDefault="004C4056" w:rsidP="00B25490">
            <w:pPr>
              <w:pStyle w:val="aa"/>
              <w:ind w:right="21"/>
              <w:rPr>
                <w:b w:val="0"/>
                <w:i w:val="0"/>
                <w:sz w:val="20"/>
              </w:rPr>
            </w:pPr>
            <w:r w:rsidRPr="003C11C4">
              <w:rPr>
                <w:b w:val="0"/>
                <w:i w:val="0"/>
                <w:sz w:val="20"/>
              </w:rPr>
              <w:t>0,83</w:t>
            </w:r>
          </w:p>
        </w:tc>
        <w:tc>
          <w:tcPr>
            <w:tcW w:w="536" w:type="pct"/>
            <w:gridSpan w:val="4"/>
          </w:tcPr>
          <w:p w:rsidR="004C4056" w:rsidRPr="003C11C4" w:rsidRDefault="004C4056" w:rsidP="00B25490">
            <w:pPr>
              <w:pStyle w:val="aa"/>
              <w:ind w:right="21"/>
              <w:rPr>
                <w:b w:val="0"/>
                <w:i w:val="0"/>
                <w:sz w:val="20"/>
              </w:rPr>
            </w:pPr>
            <w:r w:rsidRPr="003C11C4">
              <w:rPr>
                <w:b w:val="0"/>
                <w:i w:val="0"/>
                <w:sz w:val="20"/>
              </w:rPr>
              <w:t>0,64</w:t>
            </w:r>
          </w:p>
        </w:tc>
        <w:tc>
          <w:tcPr>
            <w:tcW w:w="420" w:type="pct"/>
          </w:tcPr>
          <w:p w:rsidR="004C4056" w:rsidRPr="003C11C4" w:rsidRDefault="004C4056" w:rsidP="00B25490">
            <w:pPr>
              <w:pStyle w:val="aa"/>
              <w:ind w:right="21"/>
              <w:rPr>
                <w:b w:val="0"/>
                <w:i w:val="0"/>
                <w:sz w:val="20"/>
              </w:rPr>
            </w:pPr>
            <w:r w:rsidRPr="003C11C4">
              <w:rPr>
                <w:b w:val="0"/>
                <w:i w:val="0"/>
                <w:sz w:val="20"/>
              </w:rPr>
              <w:t>211,69</w:t>
            </w:r>
          </w:p>
        </w:tc>
        <w:tc>
          <w:tcPr>
            <w:tcW w:w="458" w:type="pct"/>
          </w:tcPr>
          <w:p w:rsidR="004C4056" w:rsidRPr="003C11C4" w:rsidRDefault="004C4056" w:rsidP="00B25490">
            <w:pPr>
              <w:pStyle w:val="aa"/>
              <w:ind w:right="21"/>
              <w:rPr>
                <w:b w:val="0"/>
                <w:i w:val="0"/>
                <w:sz w:val="20"/>
              </w:rPr>
            </w:pPr>
            <w:r w:rsidRPr="003C11C4">
              <w:rPr>
                <w:b w:val="0"/>
                <w:i w:val="0"/>
                <w:sz w:val="20"/>
              </w:rPr>
              <w:t>328,41</w:t>
            </w:r>
          </w:p>
        </w:tc>
      </w:tr>
      <w:tr w:rsidR="004C4056" w:rsidRPr="004A327C" w:rsidTr="004C4056">
        <w:trPr>
          <w:trHeight w:val="349"/>
          <w:jc w:val="center"/>
        </w:trPr>
        <w:tc>
          <w:tcPr>
            <w:tcW w:w="226" w:type="pct"/>
          </w:tcPr>
          <w:p w:rsidR="004C4056" w:rsidRPr="003C11C4" w:rsidRDefault="004C4056" w:rsidP="00B25490">
            <w:pPr>
              <w:pStyle w:val="aa"/>
              <w:ind w:right="21"/>
              <w:jc w:val="left"/>
              <w:rPr>
                <w:b w:val="0"/>
                <w:i w:val="0"/>
                <w:sz w:val="20"/>
              </w:rPr>
            </w:pPr>
          </w:p>
          <w:p w:rsidR="004C4056" w:rsidRPr="003C11C4" w:rsidRDefault="004C4056" w:rsidP="00B25490">
            <w:pPr>
              <w:pStyle w:val="aa"/>
              <w:tabs>
                <w:tab w:val="left" w:pos="315"/>
              </w:tabs>
              <w:ind w:right="21"/>
              <w:rPr>
                <w:b w:val="0"/>
                <w:i w:val="0"/>
                <w:sz w:val="20"/>
              </w:rPr>
            </w:pPr>
            <w:r w:rsidRPr="003C11C4">
              <w:rPr>
                <w:b w:val="0"/>
                <w:i w:val="0"/>
                <w:sz w:val="20"/>
              </w:rPr>
              <w:t>49</w:t>
            </w:r>
          </w:p>
          <w:p w:rsidR="004C4056" w:rsidRPr="003C11C4" w:rsidRDefault="004C4056" w:rsidP="00B25490">
            <w:pPr>
              <w:pStyle w:val="aa"/>
              <w:tabs>
                <w:tab w:val="left" w:pos="315"/>
              </w:tabs>
              <w:ind w:right="21"/>
              <w:rPr>
                <w:b w:val="0"/>
                <w:i w:val="0"/>
                <w:sz w:val="20"/>
              </w:rPr>
            </w:pPr>
            <w:r w:rsidRPr="003C11C4">
              <w:rPr>
                <w:b w:val="0"/>
                <w:i w:val="0"/>
                <w:sz w:val="20"/>
              </w:rPr>
              <w:t>50</w:t>
            </w: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Концентрат</w:t>
            </w:r>
          </w:p>
          <w:p w:rsidR="004C4056" w:rsidRPr="003C11C4" w:rsidRDefault="004C4056" w:rsidP="00B25490">
            <w:pPr>
              <w:pStyle w:val="aa"/>
              <w:ind w:right="21"/>
              <w:jc w:val="left"/>
              <w:rPr>
                <w:b w:val="0"/>
                <w:i w:val="0"/>
                <w:sz w:val="20"/>
              </w:rPr>
            </w:pPr>
            <w:r w:rsidRPr="003C11C4">
              <w:rPr>
                <w:b w:val="0"/>
                <w:i w:val="0"/>
                <w:sz w:val="20"/>
              </w:rPr>
              <w:t>Фильтрат</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327,658</w:t>
            </w:r>
          </w:p>
          <w:p w:rsidR="004C4056" w:rsidRPr="003C11C4" w:rsidRDefault="004C4056" w:rsidP="00B25490">
            <w:pPr>
              <w:pStyle w:val="aa"/>
              <w:ind w:right="21"/>
              <w:rPr>
                <w:b w:val="0"/>
                <w:i w:val="0"/>
                <w:sz w:val="20"/>
              </w:rPr>
            </w:pPr>
            <w:r w:rsidRPr="003C11C4">
              <w:rPr>
                <w:b w:val="0"/>
                <w:i w:val="0"/>
                <w:sz w:val="20"/>
              </w:rPr>
              <w:t>1,76</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22,28</w:t>
            </w:r>
          </w:p>
          <w:p w:rsidR="004C4056" w:rsidRPr="003C11C4" w:rsidRDefault="004C4056" w:rsidP="00B25490">
            <w:pPr>
              <w:pStyle w:val="aa"/>
              <w:ind w:right="21"/>
              <w:rPr>
                <w:b w:val="0"/>
                <w:i w:val="0"/>
                <w:sz w:val="20"/>
              </w:rPr>
            </w:pPr>
            <w:r w:rsidRPr="003C11C4">
              <w:rPr>
                <w:b w:val="0"/>
                <w:i w:val="0"/>
                <w:sz w:val="20"/>
              </w:rPr>
              <w:t>0,12</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87,3</w:t>
            </w:r>
          </w:p>
          <w:p w:rsidR="004C4056" w:rsidRPr="003C11C4" w:rsidRDefault="004C4056" w:rsidP="00B25490">
            <w:pPr>
              <w:pStyle w:val="aa"/>
              <w:ind w:right="21"/>
              <w:rPr>
                <w:b w:val="0"/>
                <w:i w:val="0"/>
                <w:sz w:val="20"/>
              </w:rPr>
            </w:pPr>
            <w:r w:rsidRPr="003C11C4">
              <w:rPr>
                <w:b w:val="0"/>
                <w:i w:val="0"/>
                <w:sz w:val="20"/>
              </w:rPr>
              <w:t>0,46</w:t>
            </w:r>
          </w:p>
        </w:tc>
        <w:tc>
          <w:tcPr>
            <w:tcW w:w="372" w:type="pct"/>
            <w:gridSpan w:val="4"/>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3,66</w:t>
            </w:r>
          </w:p>
          <w:p w:rsidR="004C4056" w:rsidRPr="003C11C4" w:rsidRDefault="004C4056" w:rsidP="00B25490">
            <w:pPr>
              <w:pStyle w:val="aa"/>
              <w:ind w:right="21"/>
              <w:rPr>
                <w:b w:val="0"/>
                <w:i w:val="0"/>
                <w:sz w:val="20"/>
              </w:rPr>
            </w:pPr>
            <w:r w:rsidRPr="003C11C4">
              <w:rPr>
                <w:b w:val="0"/>
                <w:i w:val="0"/>
                <w:sz w:val="20"/>
              </w:rPr>
              <w:t>0,04</w:t>
            </w:r>
          </w:p>
        </w:tc>
        <w:tc>
          <w:tcPr>
            <w:tcW w:w="355"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97,17</w:t>
            </w:r>
          </w:p>
          <w:p w:rsidR="004C4056" w:rsidRPr="003C11C4" w:rsidRDefault="004C4056" w:rsidP="00B25490">
            <w:pPr>
              <w:pStyle w:val="aa"/>
              <w:ind w:right="21"/>
              <w:rPr>
                <w:b w:val="0"/>
                <w:i w:val="0"/>
                <w:sz w:val="20"/>
              </w:rPr>
            </w:pPr>
            <w:r w:rsidRPr="003C11C4">
              <w:rPr>
                <w:b w:val="0"/>
                <w:i w:val="0"/>
                <w:sz w:val="20"/>
              </w:rPr>
              <w:t>95,07</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0,82</w:t>
            </w:r>
          </w:p>
          <w:p w:rsidR="004C4056" w:rsidRPr="003C11C4" w:rsidRDefault="004C4056" w:rsidP="00B25490">
            <w:pPr>
              <w:pStyle w:val="aa"/>
              <w:ind w:right="21"/>
              <w:rPr>
                <w:b w:val="0"/>
                <w:i w:val="0"/>
                <w:sz w:val="20"/>
              </w:rPr>
            </w:pPr>
            <w:r w:rsidRPr="003C11C4">
              <w:rPr>
                <w:b w:val="0"/>
                <w:i w:val="0"/>
                <w:sz w:val="20"/>
              </w:rPr>
              <w:t>1,67</w:t>
            </w:r>
          </w:p>
        </w:tc>
        <w:tc>
          <w:tcPr>
            <w:tcW w:w="536" w:type="pct"/>
            <w:gridSpan w:val="4"/>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lang w:val="en-US"/>
              </w:rPr>
              <w:t>W</w:t>
            </w:r>
            <w:r w:rsidRPr="003C11C4">
              <w:rPr>
                <w:b w:val="0"/>
                <w:i w:val="0"/>
                <w:sz w:val="20"/>
              </w:rPr>
              <w:t>=6,5%</w:t>
            </w:r>
          </w:p>
          <w:p w:rsidR="004C4056" w:rsidRPr="003C11C4" w:rsidRDefault="004C4056" w:rsidP="00B25490">
            <w:pPr>
              <w:pStyle w:val="aa"/>
              <w:ind w:right="21"/>
              <w:rPr>
                <w:b w:val="0"/>
                <w:i w:val="0"/>
                <w:sz w:val="20"/>
              </w:rPr>
            </w:pPr>
            <w:r w:rsidRPr="003C11C4">
              <w:rPr>
                <w:b w:val="0"/>
                <w:i w:val="0"/>
                <w:sz w:val="20"/>
              </w:rPr>
              <w:t>101,8</w:t>
            </w:r>
          </w:p>
        </w:tc>
        <w:tc>
          <w:tcPr>
            <w:tcW w:w="420"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32,52</w:t>
            </w:r>
          </w:p>
          <w:p w:rsidR="004C4056" w:rsidRPr="003C11C4" w:rsidRDefault="004C4056" w:rsidP="00B25490">
            <w:pPr>
              <w:pStyle w:val="aa"/>
              <w:ind w:right="21"/>
              <w:rPr>
                <w:b w:val="0"/>
                <w:i w:val="0"/>
                <w:sz w:val="20"/>
              </w:rPr>
            </w:pPr>
            <w:r w:rsidRPr="003C11C4">
              <w:rPr>
                <w:b w:val="0"/>
                <w:i w:val="0"/>
                <w:sz w:val="20"/>
              </w:rPr>
              <w:t>179,17</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182,38</w:t>
            </w:r>
          </w:p>
          <w:p w:rsidR="004C4056" w:rsidRPr="003C11C4" w:rsidRDefault="004C4056" w:rsidP="00B25490">
            <w:pPr>
              <w:pStyle w:val="aa"/>
              <w:ind w:right="21"/>
              <w:rPr>
                <w:b w:val="0"/>
                <w:i w:val="0"/>
                <w:sz w:val="20"/>
              </w:rPr>
            </w:pPr>
            <w:r w:rsidRPr="003C11C4">
              <w:rPr>
                <w:b w:val="0"/>
                <w:i w:val="0"/>
                <w:sz w:val="20"/>
              </w:rPr>
              <w:t>146,03</w:t>
            </w:r>
          </w:p>
        </w:tc>
      </w:tr>
      <w:tr w:rsidR="004C4056" w:rsidRPr="004A327C" w:rsidTr="004C4056">
        <w:trPr>
          <w:trHeight w:val="179"/>
          <w:jc w:val="center"/>
        </w:trPr>
        <w:tc>
          <w:tcPr>
            <w:tcW w:w="226" w:type="pct"/>
          </w:tcPr>
          <w:p w:rsidR="004C4056" w:rsidRPr="003C11C4" w:rsidRDefault="004C4056" w:rsidP="00B25490">
            <w:pPr>
              <w:pStyle w:val="aa"/>
              <w:ind w:right="21"/>
              <w:jc w:val="left"/>
              <w:rPr>
                <w:b w:val="0"/>
                <w:i w:val="0"/>
                <w:sz w:val="20"/>
              </w:rPr>
            </w:pP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gridSpan w:val="2"/>
          </w:tcPr>
          <w:p w:rsidR="004C4056" w:rsidRPr="003C11C4" w:rsidRDefault="004C4056" w:rsidP="00B25490">
            <w:pPr>
              <w:pStyle w:val="aa"/>
              <w:ind w:right="21"/>
              <w:rPr>
                <w:b w:val="0"/>
                <w:i w:val="0"/>
                <w:sz w:val="20"/>
              </w:rPr>
            </w:pPr>
            <w:r w:rsidRPr="003C11C4">
              <w:rPr>
                <w:b w:val="0"/>
                <w:i w:val="0"/>
                <w:sz w:val="20"/>
              </w:rPr>
              <w:t>329,41</w:t>
            </w:r>
          </w:p>
        </w:tc>
        <w:tc>
          <w:tcPr>
            <w:tcW w:w="355" w:type="pct"/>
          </w:tcPr>
          <w:p w:rsidR="004C4056" w:rsidRPr="003C11C4" w:rsidRDefault="004C4056" w:rsidP="00B25490">
            <w:pPr>
              <w:pStyle w:val="aa"/>
              <w:ind w:right="21"/>
              <w:rPr>
                <w:b w:val="0"/>
                <w:i w:val="0"/>
                <w:sz w:val="20"/>
              </w:rPr>
            </w:pPr>
            <w:r w:rsidRPr="003C11C4">
              <w:rPr>
                <w:b w:val="0"/>
                <w:i w:val="0"/>
                <w:sz w:val="20"/>
              </w:rPr>
              <w:t>22,4</w:t>
            </w:r>
          </w:p>
        </w:tc>
        <w:tc>
          <w:tcPr>
            <w:tcW w:w="355" w:type="pct"/>
          </w:tcPr>
          <w:p w:rsidR="004C4056" w:rsidRPr="003C11C4" w:rsidRDefault="004C4056" w:rsidP="00B25490">
            <w:pPr>
              <w:pStyle w:val="aa"/>
              <w:ind w:right="21"/>
              <w:rPr>
                <w:b w:val="0"/>
                <w:i w:val="0"/>
                <w:sz w:val="20"/>
              </w:rPr>
            </w:pPr>
            <w:r w:rsidRPr="003C11C4">
              <w:rPr>
                <w:b w:val="0"/>
                <w:i w:val="0"/>
                <w:sz w:val="20"/>
              </w:rPr>
              <w:t>87,76</w:t>
            </w:r>
          </w:p>
        </w:tc>
        <w:tc>
          <w:tcPr>
            <w:tcW w:w="372" w:type="pct"/>
            <w:gridSpan w:val="4"/>
          </w:tcPr>
          <w:p w:rsidR="004C4056" w:rsidRPr="003C11C4" w:rsidRDefault="004C4056" w:rsidP="00B25490">
            <w:pPr>
              <w:pStyle w:val="aa"/>
              <w:ind w:right="21"/>
              <w:rPr>
                <w:b w:val="0"/>
                <w:i w:val="0"/>
                <w:sz w:val="20"/>
              </w:rPr>
            </w:pPr>
            <w:r w:rsidRPr="003C11C4">
              <w:rPr>
                <w:b w:val="0"/>
                <w:i w:val="0"/>
                <w:sz w:val="20"/>
              </w:rPr>
              <w:t>3,7</w:t>
            </w:r>
          </w:p>
        </w:tc>
        <w:tc>
          <w:tcPr>
            <w:tcW w:w="355" w:type="pct"/>
            <w:gridSpan w:val="2"/>
          </w:tcPr>
          <w:p w:rsidR="004C4056" w:rsidRPr="003C11C4" w:rsidRDefault="004C4056" w:rsidP="00B25490">
            <w:pPr>
              <w:pStyle w:val="aa"/>
              <w:ind w:right="21"/>
              <w:rPr>
                <w:b w:val="0"/>
                <w:i w:val="0"/>
                <w:sz w:val="20"/>
              </w:rPr>
            </w:pPr>
            <w:r w:rsidRPr="003C11C4">
              <w:rPr>
                <w:b w:val="0"/>
                <w:i w:val="0"/>
                <w:sz w:val="20"/>
              </w:rPr>
              <w:t>97,16</w:t>
            </w:r>
          </w:p>
        </w:tc>
        <w:tc>
          <w:tcPr>
            <w:tcW w:w="305" w:type="pct"/>
            <w:gridSpan w:val="3"/>
          </w:tcPr>
          <w:p w:rsidR="004C4056" w:rsidRPr="003C11C4" w:rsidRDefault="004C4056" w:rsidP="00B25490">
            <w:pPr>
              <w:pStyle w:val="aa"/>
              <w:ind w:right="21"/>
              <w:rPr>
                <w:b w:val="0"/>
                <w:i w:val="0"/>
                <w:sz w:val="20"/>
              </w:rPr>
            </w:pPr>
            <w:r w:rsidRPr="003C11C4">
              <w:rPr>
                <w:b w:val="0"/>
                <w:i w:val="0"/>
                <w:sz w:val="20"/>
              </w:rPr>
              <w:t>0,83</w:t>
            </w:r>
          </w:p>
        </w:tc>
        <w:tc>
          <w:tcPr>
            <w:tcW w:w="536" w:type="pct"/>
            <w:gridSpan w:val="4"/>
          </w:tcPr>
          <w:p w:rsidR="004C4056" w:rsidRPr="003C11C4" w:rsidRDefault="004C4056" w:rsidP="00B25490">
            <w:pPr>
              <w:pStyle w:val="aa"/>
              <w:ind w:right="21"/>
              <w:rPr>
                <w:b w:val="0"/>
                <w:i w:val="0"/>
                <w:sz w:val="20"/>
              </w:rPr>
            </w:pPr>
          </w:p>
        </w:tc>
        <w:tc>
          <w:tcPr>
            <w:tcW w:w="420" w:type="pct"/>
          </w:tcPr>
          <w:p w:rsidR="004C4056" w:rsidRPr="003C11C4" w:rsidRDefault="004C4056" w:rsidP="00B25490">
            <w:pPr>
              <w:pStyle w:val="aa"/>
              <w:ind w:right="21"/>
              <w:rPr>
                <w:b w:val="0"/>
                <w:i w:val="0"/>
                <w:sz w:val="20"/>
              </w:rPr>
            </w:pPr>
            <w:r w:rsidRPr="003C11C4">
              <w:rPr>
                <w:b w:val="0"/>
                <w:i w:val="0"/>
                <w:sz w:val="20"/>
              </w:rPr>
              <w:t>211,69</w:t>
            </w:r>
          </w:p>
        </w:tc>
        <w:tc>
          <w:tcPr>
            <w:tcW w:w="458" w:type="pct"/>
          </w:tcPr>
          <w:p w:rsidR="004C4056" w:rsidRPr="003C11C4" w:rsidRDefault="004C4056" w:rsidP="00B25490">
            <w:pPr>
              <w:pStyle w:val="aa"/>
              <w:ind w:right="21"/>
              <w:rPr>
                <w:b w:val="0"/>
                <w:i w:val="0"/>
                <w:sz w:val="20"/>
              </w:rPr>
            </w:pPr>
            <w:r w:rsidRPr="003C11C4">
              <w:rPr>
                <w:b w:val="0"/>
                <w:i w:val="0"/>
                <w:sz w:val="20"/>
              </w:rPr>
              <w:t>328,41</w:t>
            </w:r>
          </w:p>
        </w:tc>
      </w:tr>
      <w:tr w:rsidR="004C4056" w:rsidRPr="004A327C" w:rsidTr="004C4056">
        <w:trPr>
          <w:trHeight w:val="96"/>
          <w:jc w:val="center"/>
        </w:trPr>
        <w:tc>
          <w:tcPr>
            <w:tcW w:w="5000" w:type="pct"/>
            <w:gridSpan w:val="23"/>
          </w:tcPr>
          <w:p w:rsidR="004C4056" w:rsidRPr="003C11C4" w:rsidRDefault="004C4056" w:rsidP="00B25490">
            <w:pPr>
              <w:pStyle w:val="aa"/>
              <w:ind w:right="21"/>
              <w:rPr>
                <w:b w:val="0"/>
                <w:i w:val="0"/>
                <w:sz w:val="20"/>
              </w:rPr>
            </w:pPr>
            <w:r w:rsidRPr="003C11C4">
              <w:rPr>
                <w:b w:val="0"/>
                <w:i w:val="0"/>
                <w:sz w:val="20"/>
              </w:rPr>
              <w:t>X</w:t>
            </w:r>
            <w:r w:rsidRPr="003C11C4">
              <w:rPr>
                <w:b w:val="0"/>
                <w:i w:val="0"/>
                <w:sz w:val="20"/>
                <w:lang w:val="en-US"/>
              </w:rPr>
              <w:t>VIII</w:t>
            </w:r>
            <w:r w:rsidRPr="003C11C4">
              <w:rPr>
                <w:b w:val="0"/>
                <w:i w:val="0"/>
                <w:sz w:val="20"/>
              </w:rPr>
              <w:t xml:space="preserve">  ФЛОТОСГУЩЕНИЕ КОНЦЕНТРАТА</w:t>
            </w:r>
          </w:p>
        </w:tc>
      </w:tr>
      <w:tr w:rsidR="004C4056" w:rsidRPr="004A327C" w:rsidTr="004C4056">
        <w:trPr>
          <w:trHeight w:val="660"/>
          <w:jc w:val="center"/>
        </w:trPr>
        <w:tc>
          <w:tcPr>
            <w:tcW w:w="226" w:type="pct"/>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37</w:t>
            </w: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Слив  гидроклассификации</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100,88</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6,86</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26,97</w:t>
            </w:r>
          </w:p>
        </w:tc>
        <w:tc>
          <w:tcPr>
            <w:tcW w:w="356"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1,31</w:t>
            </w:r>
          </w:p>
        </w:tc>
        <w:tc>
          <w:tcPr>
            <w:tcW w:w="375" w:type="pct"/>
            <w:gridSpan w:val="5"/>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97,5</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0,95</w:t>
            </w:r>
          </w:p>
        </w:tc>
        <w:tc>
          <w:tcPr>
            <w:tcW w:w="49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6,87</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692,97</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609,6</w:t>
            </w:r>
          </w:p>
        </w:tc>
      </w:tr>
      <w:tr w:rsidR="004C4056" w:rsidRPr="004A327C" w:rsidTr="004C4056">
        <w:trPr>
          <w:trHeight w:val="180"/>
          <w:jc w:val="center"/>
        </w:trPr>
        <w:tc>
          <w:tcPr>
            <w:tcW w:w="226" w:type="pct"/>
          </w:tcPr>
          <w:p w:rsidR="004C4056" w:rsidRPr="003C11C4" w:rsidRDefault="004C4056" w:rsidP="00B25490">
            <w:pPr>
              <w:pStyle w:val="aa"/>
              <w:ind w:right="21"/>
              <w:rPr>
                <w:b w:val="0"/>
                <w:i w:val="0"/>
                <w:sz w:val="20"/>
              </w:rPr>
            </w:pPr>
          </w:p>
          <w:p w:rsidR="004C4056" w:rsidRPr="003C11C4" w:rsidRDefault="004C4056" w:rsidP="00B25490">
            <w:pPr>
              <w:pStyle w:val="aa"/>
              <w:tabs>
                <w:tab w:val="left" w:pos="315"/>
              </w:tabs>
              <w:ind w:right="21"/>
              <w:rPr>
                <w:b w:val="0"/>
                <w:i w:val="0"/>
                <w:sz w:val="20"/>
              </w:rPr>
            </w:pPr>
            <w:r w:rsidRPr="003C11C4">
              <w:rPr>
                <w:b w:val="0"/>
                <w:i w:val="0"/>
                <w:sz w:val="20"/>
              </w:rPr>
              <w:t>38</w:t>
            </w:r>
          </w:p>
          <w:p w:rsidR="004C4056" w:rsidRPr="004A327C" w:rsidRDefault="004C4056" w:rsidP="00B25490">
            <w:pPr>
              <w:jc w:val="center"/>
              <w:rPr>
                <w:sz w:val="20"/>
                <w:szCs w:val="20"/>
              </w:rPr>
            </w:pPr>
            <w:r w:rsidRPr="004A327C">
              <w:rPr>
                <w:rFonts w:ascii="Times New Roman" w:hAnsi="Times New Roman"/>
                <w:sz w:val="20"/>
                <w:szCs w:val="20"/>
              </w:rPr>
              <w:t>39</w:t>
            </w: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 xml:space="preserve"> Пенный продукт</w:t>
            </w:r>
          </w:p>
          <w:p w:rsidR="004C4056" w:rsidRPr="003C11C4" w:rsidRDefault="004C4056" w:rsidP="00B25490">
            <w:pPr>
              <w:pStyle w:val="aa"/>
              <w:ind w:right="21"/>
              <w:jc w:val="left"/>
              <w:rPr>
                <w:b w:val="0"/>
                <w:i w:val="0"/>
                <w:sz w:val="20"/>
              </w:rPr>
            </w:pPr>
            <w:r w:rsidRPr="003C11C4">
              <w:rPr>
                <w:b w:val="0"/>
                <w:i w:val="0"/>
                <w:sz w:val="20"/>
              </w:rPr>
              <w:t>Камерный продукт</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93,97</w:t>
            </w:r>
          </w:p>
          <w:p w:rsidR="004C4056" w:rsidRPr="003C11C4" w:rsidRDefault="004C4056" w:rsidP="00B25490">
            <w:pPr>
              <w:pStyle w:val="aa"/>
              <w:ind w:right="21"/>
              <w:rPr>
                <w:b w:val="0"/>
                <w:i w:val="0"/>
                <w:sz w:val="20"/>
              </w:rPr>
            </w:pPr>
            <w:r w:rsidRPr="003C11C4">
              <w:rPr>
                <w:b w:val="0"/>
                <w:i w:val="0"/>
                <w:sz w:val="20"/>
              </w:rPr>
              <w:t>6,91</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6,39</w:t>
            </w:r>
          </w:p>
          <w:p w:rsidR="004C4056" w:rsidRPr="003C11C4" w:rsidRDefault="004C4056" w:rsidP="00B25490">
            <w:pPr>
              <w:pStyle w:val="aa"/>
              <w:ind w:right="21"/>
              <w:rPr>
                <w:b w:val="0"/>
                <w:i w:val="0"/>
                <w:sz w:val="20"/>
              </w:rPr>
            </w:pPr>
            <w:r w:rsidRPr="003C11C4">
              <w:rPr>
                <w:b w:val="0"/>
                <w:i w:val="0"/>
                <w:sz w:val="20"/>
              </w:rPr>
              <w:t>0,47</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25,22</w:t>
            </w:r>
          </w:p>
          <w:p w:rsidR="004C4056" w:rsidRPr="003C11C4" w:rsidRDefault="004C4056" w:rsidP="00B25490">
            <w:pPr>
              <w:pStyle w:val="aa"/>
              <w:ind w:right="21"/>
              <w:rPr>
                <w:b w:val="0"/>
                <w:i w:val="0"/>
                <w:sz w:val="20"/>
              </w:rPr>
            </w:pPr>
            <w:r w:rsidRPr="003C11C4">
              <w:rPr>
                <w:b w:val="0"/>
                <w:i w:val="0"/>
                <w:sz w:val="20"/>
              </w:rPr>
              <w:t>1,75</w:t>
            </w:r>
          </w:p>
        </w:tc>
        <w:tc>
          <w:tcPr>
            <w:tcW w:w="356"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0,88</w:t>
            </w:r>
          </w:p>
          <w:p w:rsidR="004C4056" w:rsidRPr="003C11C4" w:rsidRDefault="004C4056" w:rsidP="00B25490">
            <w:pPr>
              <w:pStyle w:val="aa"/>
              <w:ind w:right="21"/>
              <w:rPr>
                <w:b w:val="0"/>
                <w:i w:val="0"/>
                <w:sz w:val="20"/>
              </w:rPr>
            </w:pPr>
            <w:r w:rsidRPr="003C11C4">
              <w:rPr>
                <w:b w:val="0"/>
                <w:i w:val="0"/>
                <w:sz w:val="20"/>
              </w:rPr>
              <w:t>0,43</w:t>
            </w:r>
          </w:p>
        </w:tc>
        <w:tc>
          <w:tcPr>
            <w:tcW w:w="375" w:type="pct"/>
            <w:gridSpan w:val="5"/>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97,88</w:t>
            </w:r>
          </w:p>
          <w:p w:rsidR="004C4056" w:rsidRPr="003C11C4" w:rsidRDefault="004C4056" w:rsidP="00B25490">
            <w:pPr>
              <w:pStyle w:val="aa"/>
              <w:ind w:right="21"/>
              <w:rPr>
                <w:b w:val="0"/>
                <w:i w:val="0"/>
                <w:sz w:val="20"/>
              </w:rPr>
            </w:pPr>
            <w:r w:rsidRPr="003C11C4">
              <w:rPr>
                <w:b w:val="0"/>
                <w:i w:val="0"/>
                <w:sz w:val="20"/>
              </w:rPr>
              <w:t>92,4</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0,69</w:t>
            </w:r>
          </w:p>
          <w:p w:rsidR="004C4056" w:rsidRPr="003C11C4" w:rsidRDefault="004C4056" w:rsidP="00B25490">
            <w:pPr>
              <w:pStyle w:val="aa"/>
              <w:ind w:right="21"/>
              <w:rPr>
                <w:b w:val="0"/>
                <w:i w:val="0"/>
                <w:sz w:val="20"/>
              </w:rPr>
            </w:pPr>
            <w:r w:rsidRPr="003C11C4">
              <w:rPr>
                <w:b w:val="0"/>
                <w:i w:val="0"/>
                <w:sz w:val="20"/>
              </w:rPr>
              <w:t>4,6</w:t>
            </w:r>
          </w:p>
        </w:tc>
        <w:tc>
          <w:tcPr>
            <w:tcW w:w="49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w:t>
            </w:r>
          </w:p>
          <w:p w:rsidR="004C4056" w:rsidRPr="003C11C4" w:rsidRDefault="004C4056" w:rsidP="00B25490">
            <w:pPr>
              <w:pStyle w:val="aa"/>
              <w:ind w:right="21"/>
              <w:rPr>
                <w:b w:val="0"/>
                <w:i w:val="0"/>
                <w:sz w:val="20"/>
              </w:rPr>
            </w:pPr>
            <w:r w:rsidRPr="003C11C4">
              <w:rPr>
                <w:b w:val="0"/>
                <w:i w:val="0"/>
                <w:sz w:val="20"/>
              </w:rPr>
              <w:t>86,69</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93,97</w:t>
            </w:r>
          </w:p>
          <w:p w:rsidR="004C4056" w:rsidRPr="003C11C4" w:rsidRDefault="004C4056" w:rsidP="00B25490">
            <w:pPr>
              <w:pStyle w:val="aa"/>
              <w:ind w:right="21"/>
              <w:rPr>
                <w:b w:val="0"/>
                <w:i w:val="0"/>
                <w:sz w:val="20"/>
              </w:rPr>
            </w:pPr>
            <w:r w:rsidRPr="003C11C4">
              <w:rPr>
                <w:b w:val="0"/>
                <w:i w:val="0"/>
                <w:sz w:val="20"/>
              </w:rPr>
              <w:t>599,0</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120,9</w:t>
            </w:r>
          </w:p>
          <w:p w:rsidR="004C4056" w:rsidRPr="003C11C4" w:rsidRDefault="004C4056" w:rsidP="00B25490">
            <w:pPr>
              <w:pStyle w:val="aa"/>
              <w:ind w:right="21"/>
              <w:rPr>
                <w:b w:val="0"/>
                <w:i w:val="0"/>
                <w:sz w:val="20"/>
              </w:rPr>
            </w:pPr>
            <w:r w:rsidRPr="003C11C4">
              <w:rPr>
                <w:b w:val="0"/>
                <w:i w:val="0"/>
                <w:sz w:val="20"/>
              </w:rPr>
              <w:t>488,7</w:t>
            </w:r>
          </w:p>
        </w:tc>
      </w:tr>
      <w:tr w:rsidR="004C4056" w:rsidRPr="004A327C" w:rsidTr="004C4056">
        <w:trPr>
          <w:trHeight w:val="180"/>
          <w:jc w:val="center"/>
        </w:trPr>
        <w:tc>
          <w:tcPr>
            <w:tcW w:w="226" w:type="pct"/>
          </w:tcPr>
          <w:p w:rsidR="004C4056" w:rsidRPr="003C11C4" w:rsidRDefault="004C4056" w:rsidP="00B25490">
            <w:pPr>
              <w:pStyle w:val="aa"/>
              <w:ind w:right="21"/>
              <w:jc w:val="left"/>
              <w:rPr>
                <w:b w:val="0"/>
                <w:i w:val="0"/>
                <w:sz w:val="20"/>
              </w:rPr>
            </w:pP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Итого</w:t>
            </w:r>
            <w:r>
              <w:rPr>
                <w:b w:val="0"/>
                <w:i w:val="0"/>
                <w:sz w:val="20"/>
              </w:rPr>
              <w:t>:</w:t>
            </w:r>
          </w:p>
        </w:tc>
        <w:tc>
          <w:tcPr>
            <w:tcW w:w="458" w:type="pct"/>
            <w:gridSpan w:val="2"/>
          </w:tcPr>
          <w:p w:rsidR="004C4056" w:rsidRPr="003C11C4" w:rsidRDefault="004C4056" w:rsidP="00B25490">
            <w:pPr>
              <w:pStyle w:val="aa"/>
              <w:ind w:right="21"/>
              <w:rPr>
                <w:b w:val="0"/>
                <w:i w:val="0"/>
                <w:sz w:val="20"/>
              </w:rPr>
            </w:pPr>
            <w:r w:rsidRPr="003C11C4">
              <w:rPr>
                <w:b w:val="0"/>
                <w:i w:val="0"/>
                <w:sz w:val="20"/>
              </w:rPr>
              <w:t>100,88</w:t>
            </w:r>
          </w:p>
        </w:tc>
        <w:tc>
          <w:tcPr>
            <w:tcW w:w="355" w:type="pct"/>
          </w:tcPr>
          <w:p w:rsidR="004C4056" w:rsidRPr="003C11C4" w:rsidRDefault="004C4056" w:rsidP="00B25490">
            <w:pPr>
              <w:pStyle w:val="aa"/>
              <w:ind w:right="21"/>
              <w:rPr>
                <w:b w:val="0"/>
                <w:i w:val="0"/>
                <w:sz w:val="20"/>
              </w:rPr>
            </w:pPr>
            <w:r w:rsidRPr="003C11C4">
              <w:rPr>
                <w:b w:val="0"/>
                <w:i w:val="0"/>
                <w:sz w:val="20"/>
              </w:rPr>
              <w:t>6,86</w:t>
            </w:r>
          </w:p>
        </w:tc>
        <w:tc>
          <w:tcPr>
            <w:tcW w:w="355" w:type="pct"/>
          </w:tcPr>
          <w:p w:rsidR="004C4056" w:rsidRPr="003C11C4" w:rsidRDefault="004C4056" w:rsidP="00B25490">
            <w:pPr>
              <w:pStyle w:val="aa"/>
              <w:ind w:right="21"/>
              <w:rPr>
                <w:b w:val="0"/>
                <w:i w:val="0"/>
                <w:sz w:val="20"/>
              </w:rPr>
            </w:pPr>
            <w:r w:rsidRPr="003C11C4">
              <w:rPr>
                <w:b w:val="0"/>
                <w:i w:val="0"/>
                <w:sz w:val="20"/>
              </w:rPr>
              <w:t>26,97</w:t>
            </w:r>
          </w:p>
        </w:tc>
        <w:tc>
          <w:tcPr>
            <w:tcW w:w="356" w:type="pct"/>
            <w:gridSpan w:val="2"/>
          </w:tcPr>
          <w:p w:rsidR="004C4056" w:rsidRPr="003C11C4" w:rsidRDefault="004C4056" w:rsidP="00B25490">
            <w:pPr>
              <w:pStyle w:val="aa"/>
              <w:ind w:right="21"/>
              <w:rPr>
                <w:b w:val="0"/>
                <w:i w:val="0"/>
                <w:sz w:val="20"/>
              </w:rPr>
            </w:pPr>
            <w:r w:rsidRPr="003C11C4">
              <w:rPr>
                <w:b w:val="0"/>
                <w:i w:val="0"/>
                <w:sz w:val="20"/>
              </w:rPr>
              <w:t>1,31</w:t>
            </w:r>
          </w:p>
        </w:tc>
        <w:tc>
          <w:tcPr>
            <w:tcW w:w="375" w:type="pct"/>
            <w:gridSpan w:val="5"/>
          </w:tcPr>
          <w:p w:rsidR="004C4056" w:rsidRPr="003C11C4" w:rsidRDefault="004C4056" w:rsidP="00B25490">
            <w:pPr>
              <w:pStyle w:val="aa"/>
              <w:ind w:right="21"/>
              <w:rPr>
                <w:b w:val="0"/>
                <w:i w:val="0"/>
                <w:sz w:val="20"/>
              </w:rPr>
            </w:pPr>
            <w:r w:rsidRPr="003C11C4">
              <w:rPr>
                <w:b w:val="0"/>
                <w:i w:val="0"/>
                <w:sz w:val="20"/>
              </w:rPr>
              <w:t>97,5</w:t>
            </w:r>
          </w:p>
        </w:tc>
        <w:tc>
          <w:tcPr>
            <w:tcW w:w="305" w:type="pct"/>
            <w:gridSpan w:val="3"/>
          </w:tcPr>
          <w:p w:rsidR="004C4056" w:rsidRPr="003C11C4" w:rsidRDefault="004C4056" w:rsidP="00B25490">
            <w:pPr>
              <w:pStyle w:val="aa"/>
              <w:ind w:right="21"/>
              <w:rPr>
                <w:b w:val="0"/>
                <w:i w:val="0"/>
                <w:sz w:val="20"/>
              </w:rPr>
            </w:pPr>
            <w:r w:rsidRPr="003C11C4">
              <w:rPr>
                <w:b w:val="0"/>
                <w:i w:val="0"/>
                <w:sz w:val="20"/>
              </w:rPr>
              <w:t>0,95</w:t>
            </w:r>
          </w:p>
        </w:tc>
        <w:tc>
          <w:tcPr>
            <w:tcW w:w="494" w:type="pct"/>
            <w:gridSpan w:val="2"/>
          </w:tcPr>
          <w:p w:rsidR="004C4056" w:rsidRPr="003C11C4" w:rsidRDefault="004C4056" w:rsidP="00B25490">
            <w:pPr>
              <w:pStyle w:val="aa"/>
              <w:ind w:right="21"/>
              <w:rPr>
                <w:b w:val="0"/>
                <w:i w:val="0"/>
                <w:sz w:val="20"/>
              </w:rPr>
            </w:pPr>
            <w:r w:rsidRPr="003C11C4">
              <w:rPr>
                <w:b w:val="0"/>
                <w:i w:val="0"/>
                <w:sz w:val="20"/>
              </w:rPr>
              <w:t>6,87</w:t>
            </w:r>
          </w:p>
        </w:tc>
        <w:tc>
          <w:tcPr>
            <w:tcW w:w="458" w:type="pct"/>
            <w:gridSpan w:val="2"/>
          </w:tcPr>
          <w:p w:rsidR="004C4056" w:rsidRPr="003C11C4" w:rsidRDefault="004C4056" w:rsidP="00B25490">
            <w:pPr>
              <w:pStyle w:val="aa"/>
              <w:ind w:right="21"/>
              <w:rPr>
                <w:b w:val="0"/>
                <w:i w:val="0"/>
                <w:sz w:val="20"/>
              </w:rPr>
            </w:pPr>
            <w:r w:rsidRPr="003C11C4">
              <w:rPr>
                <w:b w:val="0"/>
                <w:i w:val="0"/>
                <w:sz w:val="20"/>
              </w:rPr>
              <w:t>692,97</w:t>
            </w:r>
          </w:p>
        </w:tc>
        <w:tc>
          <w:tcPr>
            <w:tcW w:w="458" w:type="pct"/>
          </w:tcPr>
          <w:p w:rsidR="004C4056" w:rsidRPr="003C11C4" w:rsidRDefault="004C4056" w:rsidP="00B25490">
            <w:pPr>
              <w:pStyle w:val="aa"/>
              <w:ind w:right="21"/>
              <w:rPr>
                <w:b w:val="0"/>
                <w:i w:val="0"/>
                <w:sz w:val="20"/>
              </w:rPr>
            </w:pPr>
            <w:r w:rsidRPr="003C11C4">
              <w:rPr>
                <w:b w:val="0"/>
                <w:i w:val="0"/>
                <w:sz w:val="20"/>
              </w:rPr>
              <w:t>609,6</w:t>
            </w:r>
          </w:p>
        </w:tc>
      </w:tr>
      <w:tr w:rsidR="004C4056" w:rsidRPr="004A327C" w:rsidTr="004C4056">
        <w:trPr>
          <w:trHeight w:val="225"/>
          <w:jc w:val="center"/>
        </w:trPr>
        <w:tc>
          <w:tcPr>
            <w:tcW w:w="5000" w:type="pct"/>
            <w:gridSpan w:val="23"/>
          </w:tcPr>
          <w:p w:rsidR="004C4056" w:rsidRPr="003C11C4" w:rsidRDefault="004C4056" w:rsidP="00B25490">
            <w:pPr>
              <w:pStyle w:val="aa"/>
              <w:ind w:right="21"/>
              <w:rPr>
                <w:b w:val="0"/>
                <w:i w:val="0"/>
                <w:sz w:val="20"/>
              </w:rPr>
            </w:pPr>
            <w:r w:rsidRPr="003C11C4">
              <w:rPr>
                <w:b w:val="0"/>
                <w:i w:val="0"/>
                <w:sz w:val="20"/>
              </w:rPr>
              <w:t>XIХ   СУШКА КОНЦЕНТРАТА</w:t>
            </w:r>
          </w:p>
        </w:tc>
      </w:tr>
      <w:tr w:rsidR="004C4056" w:rsidRPr="004A327C" w:rsidTr="004C4056">
        <w:trPr>
          <w:trHeight w:val="220"/>
          <w:jc w:val="center"/>
        </w:trPr>
        <w:tc>
          <w:tcPr>
            <w:tcW w:w="226" w:type="pct"/>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49</w:t>
            </w: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 xml:space="preserve">Кек концентрата </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327,65</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22,28</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87,3</w:t>
            </w:r>
          </w:p>
        </w:tc>
        <w:tc>
          <w:tcPr>
            <w:tcW w:w="356"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3,66</w:t>
            </w:r>
          </w:p>
        </w:tc>
        <w:tc>
          <w:tcPr>
            <w:tcW w:w="375" w:type="pct"/>
            <w:gridSpan w:val="5"/>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97,17</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0,82</w:t>
            </w:r>
          </w:p>
        </w:tc>
        <w:tc>
          <w:tcPr>
            <w:tcW w:w="494" w:type="pct"/>
            <w:gridSpan w:val="2"/>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jc w:val="left"/>
              <w:rPr>
                <w:b w:val="0"/>
                <w:i w:val="0"/>
                <w:sz w:val="20"/>
              </w:rPr>
            </w:pPr>
            <w:r w:rsidRPr="003C11C4">
              <w:rPr>
                <w:b w:val="0"/>
                <w:i w:val="0"/>
                <w:sz w:val="20"/>
                <w:lang w:val="en-US"/>
              </w:rPr>
              <w:t>W</w:t>
            </w:r>
            <w:r w:rsidRPr="003C11C4">
              <w:rPr>
                <w:b w:val="0"/>
                <w:i w:val="0"/>
                <w:sz w:val="20"/>
              </w:rPr>
              <w:t>=6,5%</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32,52</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182,38</w:t>
            </w:r>
          </w:p>
        </w:tc>
      </w:tr>
      <w:tr w:rsidR="004C4056" w:rsidRPr="004A327C" w:rsidTr="004C4056">
        <w:trPr>
          <w:trHeight w:val="165"/>
          <w:jc w:val="center"/>
        </w:trPr>
        <w:tc>
          <w:tcPr>
            <w:tcW w:w="226" w:type="pct"/>
          </w:tcPr>
          <w:p w:rsidR="004C4056" w:rsidRPr="003C11C4" w:rsidRDefault="004C4056" w:rsidP="00B25490">
            <w:pPr>
              <w:pStyle w:val="aa"/>
              <w:ind w:right="21"/>
              <w:jc w:val="right"/>
              <w:rPr>
                <w:b w:val="0"/>
                <w:i w:val="0"/>
                <w:sz w:val="20"/>
              </w:rPr>
            </w:pPr>
          </w:p>
          <w:p w:rsidR="004C4056" w:rsidRPr="003C11C4" w:rsidRDefault="004C4056" w:rsidP="00B25490">
            <w:pPr>
              <w:pStyle w:val="aa"/>
              <w:ind w:right="21"/>
              <w:rPr>
                <w:b w:val="0"/>
                <w:i w:val="0"/>
                <w:sz w:val="20"/>
              </w:rPr>
            </w:pPr>
            <w:r w:rsidRPr="003C11C4">
              <w:rPr>
                <w:b w:val="0"/>
                <w:i w:val="0"/>
                <w:sz w:val="20"/>
              </w:rPr>
              <w:t>51</w:t>
            </w:r>
          </w:p>
          <w:p w:rsidR="004C4056" w:rsidRPr="003C11C4" w:rsidRDefault="004C4056" w:rsidP="00B25490">
            <w:pPr>
              <w:pStyle w:val="aa"/>
              <w:ind w:right="21"/>
              <w:jc w:val="right"/>
              <w:rPr>
                <w:b w:val="0"/>
                <w:i w:val="0"/>
                <w:sz w:val="20"/>
              </w:rPr>
            </w:pP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Сухой концентрат</w:t>
            </w:r>
          </w:p>
          <w:p w:rsidR="004C4056" w:rsidRPr="003C11C4" w:rsidRDefault="004C4056" w:rsidP="00B25490">
            <w:pPr>
              <w:pStyle w:val="aa"/>
              <w:ind w:right="21"/>
              <w:jc w:val="left"/>
              <w:rPr>
                <w:b w:val="0"/>
                <w:i w:val="0"/>
                <w:sz w:val="20"/>
              </w:rPr>
            </w:pPr>
            <w:r w:rsidRPr="003C11C4">
              <w:rPr>
                <w:b w:val="0"/>
                <w:i w:val="0"/>
                <w:sz w:val="20"/>
              </w:rPr>
              <w:t>Испаренная вода</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336,47</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22,88</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88,1</w:t>
            </w:r>
          </w:p>
        </w:tc>
        <w:tc>
          <w:tcPr>
            <w:tcW w:w="356"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3,66</w:t>
            </w:r>
          </w:p>
        </w:tc>
        <w:tc>
          <w:tcPr>
            <w:tcW w:w="375" w:type="pct"/>
            <w:gridSpan w:val="5"/>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95,5</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w:t>
            </w:r>
          </w:p>
        </w:tc>
        <w:tc>
          <w:tcPr>
            <w:tcW w:w="49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160,22</w:t>
            </w:r>
          </w:p>
          <w:p w:rsidR="004C4056" w:rsidRPr="003C11C4" w:rsidRDefault="004C4056" w:rsidP="00B25490">
            <w:pPr>
              <w:pStyle w:val="aa"/>
              <w:ind w:right="21"/>
              <w:rPr>
                <w:b w:val="0"/>
                <w:i w:val="0"/>
                <w:sz w:val="20"/>
              </w:rPr>
            </w:pPr>
            <w:r w:rsidRPr="003C11C4">
              <w:rPr>
                <w:b w:val="0"/>
                <w:i w:val="0"/>
                <w:sz w:val="20"/>
              </w:rPr>
              <w:t>22,16</w:t>
            </w:r>
          </w:p>
        </w:tc>
      </w:tr>
      <w:tr w:rsidR="004C4056" w:rsidRPr="004A327C" w:rsidTr="004C4056">
        <w:trPr>
          <w:trHeight w:val="435"/>
          <w:jc w:val="center"/>
        </w:trPr>
        <w:tc>
          <w:tcPr>
            <w:tcW w:w="226" w:type="pct"/>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49</w:t>
            </w: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 xml:space="preserve">Кек концентрата </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327,65</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22,28</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87,3</w:t>
            </w:r>
          </w:p>
        </w:tc>
        <w:tc>
          <w:tcPr>
            <w:tcW w:w="356"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3,66</w:t>
            </w:r>
          </w:p>
        </w:tc>
        <w:tc>
          <w:tcPr>
            <w:tcW w:w="375" w:type="pct"/>
            <w:gridSpan w:val="5"/>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97,17</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0,82</w:t>
            </w:r>
          </w:p>
        </w:tc>
        <w:tc>
          <w:tcPr>
            <w:tcW w:w="494" w:type="pct"/>
            <w:gridSpan w:val="2"/>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jc w:val="left"/>
              <w:rPr>
                <w:b w:val="0"/>
                <w:i w:val="0"/>
                <w:sz w:val="20"/>
              </w:rPr>
            </w:pPr>
            <w:r w:rsidRPr="003C11C4">
              <w:rPr>
                <w:b w:val="0"/>
                <w:i w:val="0"/>
                <w:sz w:val="20"/>
                <w:lang w:val="en-US"/>
              </w:rPr>
              <w:t>W</w:t>
            </w:r>
            <w:r w:rsidRPr="003C11C4">
              <w:rPr>
                <w:b w:val="0"/>
                <w:i w:val="0"/>
                <w:sz w:val="20"/>
              </w:rPr>
              <w:t>=6,5%</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32,52</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182,38</w:t>
            </w:r>
          </w:p>
        </w:tc>
      </w:tr>
      <w:tr w:rsidR="004C4056" w:rsidRPr="004A327C" w:rsidTr="004C4056">
        <w:trPr>
          <w:trHeight w:val="75"/>
          <w:jc w:val="center"/>
        </w:trPr>
        <w:tc>
          <w:tcPr>
            <w:tcW w:w="5000" w:type="pct"/>
            <w:gridSpan w:val="23"/>
          </w:tcPr>
          <w:p w:rsidR="004C4056" w:rsidRPr="003C11C4" w:rsidRDefault="004C4056" w:rsidP="00B25490">
            <w:pPr>
              <w:pStyle w:val="aa"/>
              <w:ind w:right="21"/>
              <w:rPr>
                <w:b w:val="0"/>
                <w:i w:val="0"/>
                <w:sz w:val="20"/>
              </w:rPr>
            </w:pPr>
            <w:r w:rsidRPr="003C11C4">
              <w:rPr>
                <w:b w:val="0"/>
                <w:i w:val="0"/>
                <w:sz w:val="20"/>
              </w:rPr>
              <w:t xml:space="preserve">XX  КЛАССИФИКАЦИЯ ХВОСТОВ  </w:t>
            </w:r>
          </w:p>
        </w:tc>
      </w:tr>
      <w:tr w:rsidR="004C4056" w:rsidRPr="004A327C" w:rsidTr="004C4056">
        <w:trPr>
          <w:trHeight w:val="120"/>
          <w:jc w:val="center"/>
        </w:trPr>
        <w:tc>
          <w:tcPr>
            <w:tcW w:w="226" w:type="pct"/>
          </w:tcPr>
          <w:p w:rsidR="004C4056" w:rsidRPr="003C11C4" w:rsidRDefault="004C4056" w:rsidP="00B25490">
            <w:pPr>
              <w:pStyle w:val="aa"/>
              <w:ind w:right="21"/>
              <w:jc w:val="right"/>
              <w:rPr>
                <w:b w:val="0"/>
                <w:i w:val="0"/>
                <w:sz w:val="20"/>
              </w:rPr>
            </w:pPr>
          </w:p>
          <w:p w:rsidR="004C4056" w:rsidRPr="003C11C4" w:rsidRDefault="004C4056" w:rsidP="00B25490">
            <w:pPr>
              <w:pStyle w:val="aa"/>
              <w:ind w:right="21"/>
              <w:rPr>
                <w:b w:val="0"/>
                <w:i w:val="0"/>
                <w:sz w:val="20"/>
              </w:rPr>
            </w:pPr>
            <w:r w:rsidRPr="003C11C4">
              <w:rPr>
                <w:b w:val="0"/>
                <w:i w:val="0"/>
                <w:sz w:val="20"/>
              </w:rPr>
              <w:t>33</w:t>
            </w: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Хвосты контрольной флотации</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1003,53</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68,24</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w:t>
            </w:r>
          </w:p>
        </w:tc>
        <w:tc>
          <w:tcPr>
            <w:tcW w:w="356"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20,04</w:t>
            </w:r>
          </w:p>
        </w:tc>
        <w:tc>
          <w:tcPr>
            <w:tcW w:w="375" w:type="pct"/>
            <w:gridSpan w:val="5"/>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1,3</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1,47</w:t>
            </w:r>
          </w:p>
        </w:tc>
        <w:tc>
          <w:tcPr>
            <w:tcW w:w="49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3,17</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3184,32</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3058,36</w:t>
            </w:r>
          </w:p>
        </w:tc>
      </w:tr>
      <w:tr w:rsidR="004C4056" w:rsidRPr="004A327C" w:rsidTr="004C4056">
        <w:trPr>
          <w:trHeight w:val="225"/>
          <w:jc w:val="center"/>
        </w:trPr>
        <w:tc>
          <w:tcPr>
            <w:tcW w:w="226" w:type="pct"/>
          </w:tcPr>
          <w:p w:rsidR="004C4056" w:rsidRPr="003C11C4" w:rsidRDefault="004C4056" w:rsidP="00B25490">
            <w:pPr>
              <w:pStyle w:val="aa"/>
              <w:ind w:right="21"/>
              <w:jc w:val="right"/>
              <w:rPr>
                <w:b w:val="0"/>
                <w:i w:val="0"/>
                <w:sz w:val="20"/>
              </w:rPr>
            </w:pPr>
          </w:p>
          <w:p w:rsidR="004C4056" w:rsidRPr="003C11C4" w:rsidRDefault="004C4056" w:rsidP="00B25490">
            <w:pPr>
              <w:pStyle w:val="aa"/>
              <w:ind w:right="21"/>
              <w:rPr>
                <w:b w:val="0"/>
                <w:i w:val="0"/>
                <w:sz w:val="20"/>
              </w:rPr>
            </w:pPr>
            <w:r w:rsidRPr="003C11C4">
              <w:rPr>
                <w:b w:val="0"/>
                <w:i w:val="0"/>
                <w:sz w:val="20"/>
              </w:rPr>
              <w:t>41</w:t>
            </w:r>
          </w:p>
          <w:p w:rsidR="004C4056" w:rsidRPr="003C11C4" w:rsidRDefault="004C4056" w:rsidP="00B25490">
            <w:pPr>
              <w:pStyle w:val="aa"/>
              <w:ind w:right="21"/>
              <w:rPr>
                <w:b w:val="0"/>
                <w:i w:val="0"/>
                <w:sz w:val="20"/>
              </w:rPr>
            </w:pPr>
            <w:r w:rsidRPr="003C11C4">
              <w:rPr>
                <w:b w:val="0"/>
                <w:i w:val="0"/>
                <w:sz w:val="20"/>
              </w:rPr>
              <w:t>42</w:t>
            </w: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Слив классификации</w:t>
            </w:r>
          </w:p>
          <w:p w:rsidR="004C4056" w:rsidRPr="003C11C4" w:rsidRDefault="004C4056" w:rsidP="00B25490">
            <w:pPr>
              <w:pStyle w:val="aa"/>
              <w:ind w:right="21"/>
              <w:jc w:val="left"/>
              <w:rPr>
                <w:b w:val="0"/>
                <w:i w:val="0"/>
                <w:sz w:val="20"/>
              </w:rPr>
            </w:pPr>
            <w:r w:rsidRPr="003C11C4">
              <w:rPr>
                <w:b w:val="0"/>
                <w:i w:val="0"/>
                <w:sz w:val="20"/>
              </w:rPr>
              <w:t>Пески классификации</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88,67</w:t>
            </w:r>
          </w:p>
          <w:p w:rsidR="004C4056" w:rsidRPr="003C11C4" w:rsidRDefault="004C4056" w:rsidP="00B25490">
            <w:pPr>
              <w:pStyle w:val="aa"/>
              <w:ind w:right="21"/>
              <w:rPr>
                <w:b w:val="0"/>
                <w:i w:val="0"/>
                <w:sz w:val="20"/>
              </w:rPr>
            </w:pPr>
            <w:r w:rsidRPr="003C11C4">
              <w:rPr>
                <w:b w:val="0"/>
                <w:i w:val="0"/>
                <w:sz w:val="20"/>
              </w:rPr>
              <w:t>914,86</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6,03</w:t>
            </w:r>
          </w:p>
          <w:p w:rsidR="004C4056" w:rsidRPr="003C11C4" w:rsidRDefault="004C4056" w:rsidP="00B25490">
            <w:pPr>
              <w:pStyle w:val="aa"/>
              <w:ind w:right="21"/>
              <w:rPr>
                <w:b w:val="0"/>
                <w:i w:val="0"/>
                <w:sz w:val="20"/>
              </w:rPr>
            </w:pPr>
            <w:r w:rsidRPr="003C11C4">
              <w:rPr>
                <w:b w:val="0"/>
                <w:i w:val="0"/>
                <w:sz w:val="20"/>
              </w:rPr>
              <w:t>62,21</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w:t>
            </w:r>
          </w:p>
          <w:p w:rsidR="004C4056" w:rsidRPr="003C11C4" w:rsidRDefault="004C4056" w:rsidP="00B25490">
            <w:pPr>
              <w:pStyle w:val="aa"/>
              <w:ind w:right="21"/>
              <w:rPr>
                <w:b w:val="0"/>
                <w:i w:val="0"/>
                <w:sz w:val="20"/>
              </w:rPr>
            </w:pPr>
            <w:r w:rsidRPr="003C11C4">
              <w:rPr>
                <w:b w:val="0"/>
                <w:i w:val="0"/>
                <w:sz w:val="20"/>
              </w:rPr>
              <w:t>2,8</w:t>
            </w:r>
          </w:p>
        </w:tc>
        <w:tc>
          <w:tcPr>
            <w:tcW w:w="356"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5,99</w:t>
            </w:r>
          </w:p>
          <w:p w:rsidR="004C4056" w:rsidRPr="003C11C4" w:rsidRDefault="004C4056" w:rsidP="00B25490">
            <w:pPr>
              <w:pStyle w:val="aa"/>
              <w:ind w:right="21"/>
              <w:rPr>
                <w:b w:val="0"/>
                <w:i w:val="0"/>
                <w:sz w:val="20"/>
              </w:rPr>
            </w:pPr>
            <w:r w:rsidRPr="003C11C4">
              <w:rPr>
                <w:b w:val="0"/>
                <w:i w:val="0"/>
                <w:sz w:val="20"/>
              </w:rPr>
              <w:t>14,05</w:t>
            </w:r>
          </w:p>
        </w:tc>
        <w:tc>
          <w:tcPr>
            <w:tcW w:w="375" w:type="pct"/>
            <w:gridSpan w:val="5"/>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3,29</w:t>
            </w:r>
          </w:p>
          <w:p w:rsidR="004C4056" w:rsidRPr="003C11C4" w:rsidRDefault="004C4056" w:rsidP="00B25490">
            <w:pPr>
              <w:pStyle w:val="aa"/>
              <w:ind w:right="21"/>
              <w:rPr>
                <w:b w:val="0"/>
                <w:i w:val="0"/>
                <w:sz w:val="20"/>
              </w:rPr>
            </w:pPr>
            <w:r w:rsidRPr="003C11C4">
              <w:rPr>
                <w:b w:val="0"/>
                <w:i w:val="0"/>
                <w:sz w:val="20"/>
              </w:rPr>
              <w:t>1,12</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4,97</w:t>
            </w:r>
          </w:p>
          <w:p w:rsidR="004C4056" w:rsidRPr="003C11C4" w:rsidRDefault="004C4056" w:rsidP="00B25490">
            <w:pPr>
              <w:pStyle w:val="aa"/>
              <w:ind w:right="21"/>
              <w:rPr>
                <w:b w:val="0"/>
                <w:i w:val="0"/>
                <w:sz w:val="20"/>
              </w:rPr>
            </w:pPr>
            <w:r w:rsidRPr="003C11C4">
              <w:rPr>
                <w:b w:val="0"/>
                <w:i w:val="0"/>
                <w:sz w:val="20"/>
              </w:rPr>
              <w:t>1,13</w:t>
            </w:r>
          </w:p>
        </w:tc>
        <w:tc>
          <w:tcPr>
            <w:tcW w:w="49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31,79</w:t>
            </w:r>
          </w:p>
          <w:p w:rsidR="004C4056" w:rsidRPr="003C11C4" w:rsidRDefault="004C4056" w:rsidP="00B25490">
            <w:pPr>
              <w:pStyle w:val="aa"/>
              <w:ind w:right="21"/>
              <w:rPr>
                <w:b w:val="0"/>
                <w:i w:val="0"/>
                <w:sz w:val="20"/>
              </w:rPr>
            </w:pPr>
            <w:r w:rsidRPr="003C11C4">
              <w:rPr>
                <w:b w:val="0"/>
                <w:i w:val="0"/>
                <w:sz w:val="20"/>
              </w:rPr>
              <w:t>0,4</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2818,38</w:t>
            </w:r>
          </w:p>
          <w:p w:rsidR="004C4056" w:rsidRPr="003C11C4" w:rsidRDefault="004C4056" w:rsidP="00B25490">
            <w:pPr>
              <w:pStyle w:val="aa"/>
              <w:ind w:right="21"/>
              <w:rPr>
                <w:b w:val="0"/>
                <w:i w:val="0"/>
                <w:sz w:val="20"/>
              </w:rPr>
            </w:pPr>
            <w:r w:rsidRPr="003C11C4">
              <w:rPr>
                <w:b w:val="0"/>
                <w:i w:val="0"/>
                <w:sz w:val="20"/>
              </w:rPr>
              <w:t>365,94</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2326,16</w:t>
            </w:r>
          </w:p>
          <w:p w:rsidR="004C4056" w:rsidRPr="003C11C4" w:rsidRDefault="004C4056" w:rsidP="00B25490">
            <w:pPr>
              <w:pStyle w:val="aa"/>
              <w:ind w:right="21"/>
              <w:rPr>
                <w:b w:val="0"/>
                <w:i w:val="0"/>
                <w:sz w:val="20"/>
              </w:rPr>
            </w:pPr>
            <w:r w:rsidRPr="003C11C4">
              <w:rPr>
                <w:b w:val="0"/>
                <w:i w:val="0"/>
                <w:sz w:val="20"/>
              </w:rPr>
              <w:t>732,2</w:t>
            </w:r>
          </w:p>
        </w:tc>
      </w:tr>
      <w:tr w:rsidR="004C4056" w:rsidRPr="004A327C" w:rsidTr="004C4056">
        <w:trPr>
          <w:trHeight w:val="195"/>
          <w:jc w:val="center"/>
        </w:trPr>
        <w:tc>
          <w:tcPr>
            <w:tcW w:w="226" w:type="pct"/>
          </w:tcPr>
          <w:p w:rsidR="004C4056" w:rsidRPr="003C11C4" w:rsidRDefault="004C4056" w:rsidP="00B25490">
            <w:pPr>
              <w:pStyle w:val="aa"/>
              <w:ind w:right="21"/>
              <w:jc w:val="left"/>
              <w:rPr>
                <w:b w:val="0"/>
                <w:i w:val="0"/>
                <w:sz w:val="20"/>
              </w:rPr>
            </w:pP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gridSpan w:val="2"/>
          </w:tcPr>
          <w:p w:rsidR="004C4056" w:rsidRPr="003C11C4" w:rsidRDefault="004C4056" w:rsidP="00B25490">
            <w:pPr>
              <w:pStyle w:val="aa"/>
              <w:ind w:right="21"/>
              <w:rPr>
                <w:b w:val="0"/>
                <w:i w:val="0"/>
                <w:sz w:val="20"/>
              </w:rPr>
            </w:pPr>
            <w:r w:rsidRPr="003C11C4">
              <w:rPr>
                <w:b w:val="0"/>
                <w:i w:val="0"/>
                <w:sz w:val="20"/>
              </w:rPr>
              <w:t>1003,53</w:t>
            </w:r>
          </w:p>
        </w:tc>
        <w:tc>
          <w:tcPr>
            <w:tcW w:w="355" w:type="pct"/>
          </w:tcPr>
          <w:p w:rsidR="004C4056" w:rsidRPr="003C11C4" w:rsidRDefault="004C4056" w:rsidP="00B25490">
            <w:pPr>
              <w:pStyle w:val="aa"/>
              <w:ind w:right="21"/>
              <w:rPr>
                <w:b w:val="0"/>
                <w:i w:val="0"/>
                <w:sz w:val="20"/>
              </w:rPr>
            </w:pPr>
            <w:r w:rsidRPr="003C11C4">
              <w:rPr>
                <w:b w:val="0"/>
                <w:i w:val="0"/>
                <w:sz w:val="20"/>
              </w:rPr>
              <w:t>68,24</w:t>
            </w:r>
          </w:p>
        </w:tc>
        <w:tc>
          <w:tcPr>
            <w:tcW w:w="355" w:type="pct"/>
          </w:tcPr>
          <w:p w:rsidR="004C4056" w:rsidRPr="003C11C4" w:rsidRDefault="004C4056" w:rsidP="00B25490">
            <w:pPr>
              <w:pStyle w:val="aa"/>
              <w:ind w:right="21"/>
              <w:rPr>
                <w:b w:val="0"/>
                <w:i w:val="0"/>
                <w:sz w:val="20"/>
              </w:rPr>
            </w:pPr>
            <w:r w:rsidRPr="003C11C4">
              <w:rPr>
                <w:b w:val="0"/>
                <w:i w:val="0"/>
                <w:sz w:val="20"/>
              </w:rPr>
              <w:t>3,6</w:t>
            </w:r>
          </w:p>
        </w:tc>
        <w:tc>
          <w:tcPr>
            <w:tcW w:w="356" w:type="pct"/>
            <w:gridSpan w:val="2"/>
          </w:tcPr>
          <w:p w:rsidR="004C4056" w:rsidRPr="003C11C4" w:rsidRDefault="004C4056" w:rsidP="00B25490">
            <w:pPr>
              <w:pStyle w:val="aa"/>
              <w:ind w:right="21"/>
              <w:rPr>
                <w:b w:val="0"/>
                <w:i w:val="0"/>
                <w:sz w:val="20"/>
              </w:rPr>
            </w:pPr>
            <w:r w:rsidRPr="003C11C4">
              <w:rPr>
                <w:b w:val="0"/>
                <w:i w:val="0"/>
                <w:sz w:val="20"/>
              </w:rPr>
              <w:t>20,04</w:t>
            </w:r>
          </w:p>
        </w:tc>
        <w:tc>
          <w:tcPr>
            <w:tcW w:w="375" w:type="pct"/>
            <w:gridSpan w:val="5"/>
          </w:tcPr>
          <w:p w:rsidR="004C4056" w:rsidRPr="003C11C4" w:rsidRDefault="004C4056" w:rsidP="00B25490">
            <w:pPr>
              <w:pStyle w:val="aa"/>
              <w:ind w:right="21"/>
              <w:rPr>
                <w:b w:val="0"/>
                <w:i w:val="0"/>
                <w:sz w:val="20"/>
              </w:rPr>
            </w:pPr>
            <w:r w:rsidRPr="003C11C4">
              <w:rPr>
                <w:b w:val="0"/>
                <w:i w:val="0"/>
                <w:sz w:val="20"/>
              </w:rPr>
              <w:t>1,3</w:t>
            </w:r>
          </w:p>
        </w:tc>
        <w:tc>
          <w:tcPr>
            <w:tcW w:w="305" w:type="pct"/>
            <w:gridSpan w:val="3"/>
          </w:tcPr>
          <w:p w:rsidR="004C4056" w:rsidRPr="003C11C4" w:rsidRDefault="004C4056" w:rsidP="00B25490">
            <w:pPr>
              <w:pStyle w:val="aa"/>
              <w:ind w:right="21"/>
              <w:rPr>
                <w:b w:val="0"/>
                <w:i w:val="0"/>
                <w:sz w:val="20"/>
              </w:rPr>
            </w:pPr>
            <w:r w:rsidRPr="003C11C4">
              <w:rPr>
                <w:b w:val="0"/>
                <w:i w:val="0"/>
                <w:sz w:val="20"/>
              </w:rPr>
              <w:t>1,47</w:t>
            </w:r>
          </w:p>
        </w:tc>
        <w:tc>
          <w:tcPr>
            <w:tcW w:w="494" w:type="pct"/>
            <w:gridSpan w:val="2"/>
          </w:tcPr>
          <w:p w:rsidR="004C4056" w:rsidRPr="003C11C4" w:rsidRDefault="004C4056" w:rsidP="00B25490">
            <w:pPr>
              <w:pStyle w:val="aa"/>
              <w:ind w:right="21"/>
              <w:rPr>
                <w:b w:val="0"/>
                <w:i w:val="0"/>
                <w:sz w:val="20"/>
              </w:rPr>
            </w:pPr>
            <w:r w:rsidRPr="003C11C4">
              <w:rPr>
                <w:b w:val="0"/>
                <w:i w:val="0"/>
                <w:sz w:val="20"/>
              </w:rPr>
              <w:t>3,17</w:t>
            </w:r>
          </w:p>
        </w:tc>
        <w:tc>
          <w:tcPr>
            <w:tcW w:w="458" w:type="pct"/>
            <w:gridSpan w:val="2"/>
          </w:tcPr>
          <w:p w:rsidR="004C4056" w:rsidRPr="003C11C4" w:rsidRDefault="004C4056" w:rsidP="00B25490">
            <w:pPr>
              <w:pStyle w:val="aa"/>
              <w:ind w:right="21"/>
              <w:rPr>
                <w:b w:val="0"/>
                <w:i w:val="0"/>
                <w:sz w:val="20"/>
              </w:rPr>
            </w:pPr>
            <w:r w:rsidRPr="003C11C4">
              <w:rPr>
                <w:b w:val="0"/>
                <w:i w:val="0"/>
                <w:sz w:val="20"/>
              </w:rPr>
              <w:t>3184,32</w:t>
            </w:r>
          </w:p>
        </w:tc>
        <w:tc>
          <w:tcPr>
            <w:tcW w:w="458" w:type="pct"/>
          </w:tcPr>
          <w:p w:rsidR="004C4056" w:rsidRPr="003C11C4" w:rsidRDefault="004C4056" w:rsidP="00B25490">
            <w:pPr>
              <w:pStyle w:val="aa"/>
              <w:ind w:right="21"/>
              <w:rPr>
                <w:b w:val="0"/>
                <w:i w:val="0"/>
                <w:sz w:val="20"/>
              </w:rPr>
            </w:pPr>
            <w:r w:rsidRPr="003C11C4">
              <w:rPr>
                <w:b w:val="0"/>
                <w:i w:val="0"/>
                <w:sz w:val="20"/>
              </w:rPr>
              <w:t>3058,36</w:t>
            </w:r>
          </w:p>
        </w:tc>
      </w:tr>
      <w:tr w:rsidR="004C4056" w:rsidRPr="004A327C" w:rsidTr="004C4056">
        <w:trPr>
          <w:trHeight w:val="270"/>
          <w:jc w:val="center"/>
        </w:trPr>
        <w:tc>
          <w:tcPr>
            <w:tcW w:w="5000" w:type="pct"/>
            <w:gridSpan w:val="23"/>
          </w:tcPr>
          <w:p w:rsidR="004C4056" w:rsidRPr="003C11C4" w:rsidRDefault="004C4056" w:rsidP="00B25490">
            <w:pPr>
              <w:pStyle w:val="aa"/>
              <w:ind w:right="21"/>
              <w:rPr>
                <w:b w:val="0"/>
                <w:i w:val="0"/>
                <w:sz w:val="20"/>
              </w:rPr>
            </w:pPr>
            <w:r w:rsidRPr="003C11C4">
              <w:rPr>
                <w:b w:val="0"/>
                <w:i w:val="0"/>
                <w:sz w:val="20"/>
              </w:rPr>
              <w:t>XXI  СГУЩЕНИЕ ХВОСТОВ</w:t>
            </w:r>
          </w:p>
        </w:tc>
      </w:tr>
      <w:tr w:rsidR="004C4056" w:rsidRPr="004A327C" w:rsidTr="004C4056">
        <w:trPr>
          <w:trHeight w:val="180"/>
          <w:jc w:val="center"/>
        </w:trPr>
        <w:tc>
          <w:tcPr>
            <w:tcW w:w="226" w:type="pct"/>
          </w:tcPr>
          <w:p w:rsidR="004C4056" w:rsidRPr="003C11C4" w:rsidRDefault="004C4056" w:rsidP="00B25490">
            <w:pPr>
              <w:pStyle w:val="aa"/>
              <w:ind w:right="21"/>
              <w:jc w:val="right"/>
              <w:rPr>
                <w:b w:val="0"/>
                <w:i w:val="0"/>
                <w:sz w:val="20"/>
              </w:rPr>
            </w:pPr>
          </w:p>
          <w:p w:rsidR="004C4056" w:rsidRPr="003C11C4" w:rsidRDefault="004C4056" w:rsidP="00B25490">
            <w:pPr>
              <w:pStyle w:val="aa"/>
              <w:ind w:right="21"/>
              <w:rPr>
                <w:b w:val="0"/>
                <w:i w:val="0"/>
                <w:sz w:val="20"/>
              </w:rPr>
            </w:pPr>
            <w:r w:rsidRPr="003C11C4">
              <w:rPr>
                <w:b w:val="0"/>
                <w:i w:val="0"/>
                <w:sz w:val="20"/>
              </w:rPr>
              <w:t>41</w:t>
            </w:r>
          </w:p>
          <w:p w:rsidR="004C4056" w:rsidRPr="003C11C4" w:rsidRDefault="004C4056" w:rsidP="00B25490">
            <w:pPr>
              <w:pStyle w:val="aa"/>
              <w:ind w:right="21"/>
              <w:rPr>
                <w:b w:val="0"/>
                <w:i w:val="0"/>
                <w:sz w:val="20"/>
              </w:rPr>
            </w:pPr>
            <w:r w:rsidRPr="003C11C4">
              <w:rPr>
                <w:b w:val="0"/>
                <w:i w:val="0"/>
                <w:sz w:val="20"/>
              </w:rPr>
              <w:t>46</w:t>
            </w: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Слив классификации</w:t>
            </w:r>
          </w:p>
          <w:p w:rsidR="004C4056" w:rsidRPr="003C11C4" w:rsidRDefault="004C4056" w:rsidP="00B25490">
            <w:pPr>
              <w:pStyle w:val="aa"/>
              <w:ind w:right="21"/>
              <w:jc w:val="left"/>
              <w:rPr>
                <w:b w:val="0"/>
                <w:i w:val="0"/>
                <w:sz w:val="20"/>
              </w:rPr>
            </w:pPr>
            <w:r w:rsidRPr="003C11C4">
              <w:rPr>
                <w:b w:val="0"/>
                <w:i w:val="0"/>
                <w:sz w:val="20"/>
              </w:rPr>
              <w:t>Фильтрат</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88,67</w:t>
            </w:r>
          </w:p>
          <w:p w:rsidR="004C4056" w:rsidRPr="003C11C4" w:rsidRDefault="004C4056" w:rsidP="00B25490">
            <w:pPr>
              <w:pStyle w:val="aa"/>
              <w:ind w:right="21"/>
              <w:rPr>
                <w:b w:val="0"/>
                <w:i w:val="0"/>
                <w:sz w:val="20"/>
              </w:rPr>
            </w:pPr>
            <w:r w:rsidRPr="003C11C4">
              <w:rPr>
                <w:b w:val="0"/>
                <w:i w:val="0"/>
                <w:sz w:val="20"/>
              </w:rPr>
              <w:t>18,68</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6,03</w:t>
            </w:r>
          </w:p>
          <w:p w:rsidR="004C4056" w:rsidRPr="003C11C4" w:rsidRDefault="004C4056" w:rsidP="00B25490">
            <w:pPr>
              <w:pStyle w:val="aa"/>
              <w:ind w:right="21"/>
              <w:rPr>
                <w:b w:val="0"/>
                <w:i w:val="0"/>
                <w:sz w:val="20"/>
              </w:rPr>
            </w:pPr>
            <w:r w:rsidRPr="003C11C4">
              <w:rPr>
                <w:b w:val="0"/>
                <w:i w:val="0"/>
                <w:sz w:val="20"/>
              </w:rPr>
              <w:t>1,27</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0,8</w:t>
            </w:r>
          </w:p>
          <w:p w:rsidR="004C4056" w:rsidRPr="003C11C4" w:rsidRDefault="004C4056" w:rsidP="00B25490">
            <w:pPr>
              <w:pStyle w:val="aa"/>
              <w:ind w:right="21"/>
              <w:rPr>
                <w:b w:val="0"/>
                <w:i w:val="0"/>
                <w:sz w:val="20"/>
              </w:rPr>
            </w:pPr>
            <w:r w:rsidRPr="003C11C4">
              <w:rPr>
                <w:b w:val="0"/>
                <w:i w:val="0"/>
                <w:sz w:val="20"/>
              </w:rPr>
              <w:t>0,37</w:t>
            </w:r>
          </w:p>
        </w:tc>
        <w:tc>
          <w:tcPr>
            <w:tcW w:w="356"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5,99</w:t>
            </w:r>
          </w:p>
          <w:p w:rsidR="004C4056" w:rsidRPr="003C11C4" w:rsidRDefault="004C4056" w:rsidP="00B25490">
            <w:pPr>
              <w:pStyle w:val="aa"/>
              <w:ind w:right="21"/>
              <w:rPr>
                <w:b w:val="0"/>
                <w:i w:val="0"/>
                <w:sz w:val="20"/>
              </w:rPr>
            </w:pPr>
            <w:r w:rsidRPr="003C11C4">
              <w:rPr>
                <w:b w:val="0"/>
                <w:i w:val="0"/>
                <w:sz w:val="20"/>
              </w:rPr>
              <w:t>0,99</w:t>
            </w:r>
          </w:p>
        </w:tc>
        <w:tc>
          <w:tcPr>
            <w:tcW w:w="375" w:type="pct"/>
            <w:gridSpan w:val="5"/>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3,29</w:t>
            </w:r>
          </w:p>
          <w:p w:rsidR="004C4056" w:rsidRPr="003C11C4" w:rsidRDefault="004C4056" w:rsidP="00B25490">
            <w:pPr>
              <w:pStyle w:val="aa"/>
              <w:ind w:right="21"/>
              <w:rPr>
                <w:b w:val="0"/>
                <w:i w:val="0"/>
                <w:sz w:val="20"/>
              </w:rPr>
            </w:pPr>
            <w:r w:rsidRPr="003C11C4">
              <w:rPr>
                <w:b w:val="0"/>
                <w:i w:val="0"/>
                <w:sz w:val="20"/>
              </w:rPr>
              <w:t>7,23</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4,97</w:t>
            </w:r>
          </w:p>
          <w:p w:rsidR="004C4056" w:rsidRPr="003C11C4" w:rsidRDefault="004C4056" w:rsidP="00B25490">
            <w:pPr>
              <w:pStyle w:val="aa"/>
              <w:ind w:right="21"/>
              <w:rPr>
                <w:b w:val="0"/>
                <w:i w:val="0"/>
                <w:sz w:val="20"/>
              </w:rPr>
            </w:pPr>
            <w:r w:rsidRPr="003C11C4">
              <w:rPr>
                <w:b w:val="0"/>
                <w:i w:val="0"/>
                <w:sz w:val="20"/>
              </w:rPr>
              <w:t>3,9</w:t>
            </w:r>
          </w:p>
        </w:tc>
        <w:tc>
          <w:tcPr>
            <w:tcW w:w="49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31,79</w:t>
            </w:r>
          </w:p>
          <w:p w:rsidR="004C4056" w:rsidRPr="003C11C4" w:rsidRDefault="004C4056" w:rsidP="00B25490">
            <w:pPr>
              <w:pStyle w:val="aa"/>
              <w:ind w:right="21"/>
              <w:rPr>
                <w:b w:val="0"/>
                <w:i w:val="0"/>
                <w:sz w:val="20"/>
              </w:rPr>
            </w:pPr>
            <w:r w:rsidRPr="003C11C4">
              <w:rPr>
                <w:b w:val="0"/>
                <w:i w:val="0"/>
                <w:sz w:val="20"/>
              </w:rPr>
              <w:t>32,12</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2818,38</w:t>
            </w:r>
          </w:p>
          <w:p w:rsidR="004C4056" w:rsidRPr="003C11C4" w:rsidRDefault="004C4056" w:rsidP="00B25490">
            <w:pPr>
              <w:pStyle w:val="aa"/>
              <w:ind w:right="21"/>
              <w:rPr>
                <w:b w:val="0"/>
                <w:i w:val="0"/>
                <w:sz w:val="20"/>
              </w:rPr>
            </w:pPr>
            <w:r w:rsidRPr="003C11C4">
              <w:rPr>
                <w:b w:val="0"/>
                <w:i w:val="0"/>
                <w:sz w:val="20"/>
              </w:rPr>
              <w:t>600,06</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2326,16</w:t>
            </w:r>
          </w:p>
          <w:p w:rsidR="004C4056" w:rsidRPr="003C11C4" w:rsidRDefault="004C4056" w:rsidP="00B25490">
            <w:pPr>
              <w:pStyle w:val="aa"/>
              <w:ind w:right="21"/>
              <w:rPr>
                <w:b w:val="0"/>
                <w:i w:val="0"/>
                <w:sz w:val="20"/>
              </w:rPr>
            </w:pPr>
            <w:r w:rsidRPr="003C11C4">
              <w:rPr>
                <w:b w:val="0"/>
                <w:i w:val="0"/>
                <w:sz w:val="20"/>
              </w:rPr>
              <w:t>495,17</w:t>
            </w:r>
          </w:p>
        </w:tc>
      </w:tr>
      <w:tr w:rsidR="004C4056" w:rsidRPr="004A327C" w:rsidTr="004C4056">
        <w:trPr>
          <w:trHeight w:val="195"/>
          <w:jc w:val="center"/>
        </w:trPr>
        <w:tc>
          <w:tcPr>
            <w:tcW w:w="226" w:type="pct"/>
          </w:tcPr>
          <w:p w:rsidR="004C4056" w:rsidRPr="003C11C4" w:rsidRDefault="004C4056" w:rsidP="00B25490">
            <w:pPr>
              <w:pStyle w:val="aa"/>
              <w:ind w:right="21"/>
              <w:jc w:val="right"/>
              <w:rPr>
                <w:b w:val="0"/>
                <w:i w:val="0"/>
                <w:sz w:val="20"/>
              </w:rPr>
            </w:pP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Итого:</w:t>
            </w:r>
          </w:p>
        </w:tc>
        <w:tc>
          <w:tcPr>
            <w:tcW w:w="458" w:type="pct"/>
            <w:gridSpan w:val="2"/>
          </w:tcPr>
          <w:p w:rsidR="004C4056" w:rsidRPr="003C11C4" w:rsidRDefault="004C4056" w:rsidP="00B25490">
            <w:pPr>
              <w:pStyle w:val="aa"/>
              <w:ind w:right="21"/>
              <w:rPr>
                <w:b w:val="0"/>
                <w:i w:val="0"/>
                <w:sz w:val="20"/>
              </w:rPr>
            </w:pPr>
            <w:r w:rsidRPr="003C11C4">
              <w:rPr>
                <w:b w:val="0"/>
                <w:i w:val="0"/>
                <w:sz w:val="20"/>
              </w:rPr>
              <w:t>107,35</w:t>
            </w:r>
          </w:p>
        </w:tc>
        <w:tc>
          <w:tcPr>
            <w:tcW w:w="355" w:type="pct"/>
          </w:tcPr>
          <w:p w:rsidR="004C4056" w:rsidRPr="003C11C4" w:rsidRDefault="004C4056" w:rsidP="00B25490">
            <w:pPr>
              <w:pStyle w:val="aa"/>
              <w:ind w:right="21"/>
              <w:rPr>
                <w:b w:val="0"/>
                <w:i w:val="0"/>
                <w:sz w:val="20"/>
              </w:rPr>
            </w:pPr>
            <w:r w:rsidRPr="003C11C4">
              <w:rPr>
                <w:b w:val="0"/>
                <w:i w:val="0"/>
                <w:sz w:val="20"/>
              </w:rPr>
              <w:t>7,3</w:t>
            </w:r>
          </w:p>
        </w:tc>
        <w:tc>
          <w:tcPr>
            <w:tcW w:w="355" w:type="pct"/>
          </w:tcPr>
          <w:p w:rsidR="004C4056" w:rsidRPr="003C11C4" w:rsidRDefault="004C4056" w:rsidP="00B25490">
            <w:pPr>
              <w:pStyle w:val="aa"/>
              <w:ind w:right="21"/>
              <w:rPr>
                <w:b w:val="0"/>
                <w:i w:val="0"/>
                <w:sz w:val="20"/>
              </w:rPr>
            </w:pPr>
            <w:r w:rsidRPr="003C11C4">
              <w:rPr>
                <w:b w:val="0"/>
                <w:i w:val="0"/>
                <w:sz w:val="20"/>
              </w:rPr>
              <w:t>1,17</w:t>
            </w:r>
          </w:p>
        </w:tc>
        <w:tc>
          <w:tcPr>
            <w:tcW w:w="356" w:type="pct"/>
            <w:gridSpan w:val="2"/>
          </w:tcPr>
          <w:p w:rsidR="004C4056" w:rsidRPr="003C11C4" w:rsidRDefault="004C4056" w:rsidP="00B25490">
            <w:pPr>
              <w:pStyle w:val="aa"/>
              <w:ind w:right="21"/>
              <w:rPr>
                <w:b w:val="0"/>
                <w:i w:val="0"/>
                <w:sz w:val="20"/>
              </w:rPr>
            </w:pPr>
            <w:r w:rsidRPr="003C11C4">
              <w:rPr>
                <w:b w:val="0"/>
                <w:i w:val="0"/>
                <w:sz w:val="20"/>
              </w:rPr>
              <w:t>6,98</w:t>
            </w:r>
          </w:p>
        </w:tc>
        <w:tc>
          <w:tcPr>
            <w:tcW w:w="375" w:type="pct"/>
            <w:gridSpan w:val="5"/>
          </w:tcPr>
          <w:p w:rsidR="004C4056" w:rsidRPr="003C11C4" w:rsidRDefault="004C4056" w:rsidP="00B25490">
            <w:pPr>
              <w:pStyle w:val="aa"/>
              <w:ind w:right="21"/>
              <w:rPr>
                <w:b w:val="0"/>
                <w:i w:val="0"/>
                <w:sz w:val="20"/>
              </w:rPr>
            </w:pPr>
            <w:r w:rsidRPr="003C11C4">
              <w:rPr>
                <w:b w:val="0"/>
                <w:i w:val="0"/>
                <w:sz w:val="20"/>
              </w:rPr>
              <w:t>3,97</w:t>
            </w:r>
          </w:p>
        </w:tc>
        <w:tc>
          <w:tcPr>
            <w:tcW w:w="305" w:type="pct"/>
            <w:gridSpan w:val="3"/>
          </w:tcPr>
          <w:p w:rsidR="004C4056" w:rsidRPr="003C11C4" w:rsidRDefault="004C4056" w:rsidP="00B25490">
            <w:pPr>
              <w:pStyle w:val="aa"/>
              <w:ind w:right="21"/>
              <w:rPr>
                <w:b w:val="0"/>
                <w:i w:val="0"/>
                <w:sz w:val="20"/>
              </w:rPr>
            </w:pPr>
            <w:r w:rsidRPr="003C11C4">
              <w:rPr>
                <w:b w:val="0"/>
                <w:i w:val="0"/>
                <w:sz w:val="20"/>
              </w:rPr>
              <w:t>4,78</w:t>
            </w:r>
          </w:p>
        </w:tc>
        <w:tc>
          <w:tcPr>
            <w:tcW w:w="494" w:type="pct"/>
            <w:gridSpan w:val="2"/>
          </w:tcPr>
          <w:p w:rsidR="004C4056" w:rsidRPr="003C11C4" w:rsidRDefault="004C4056" w:rsidP="00B25490">
            <w:pPr>
              <w:pStyle w:val="aa"/>
              <w:ind w:right="21"/>
              <w:rPr>
                <w:b w:val="0"/>
                <w:i w:val="0"/>
                <w:sz w:val="20"/>
              </w:rPr>
            </w:pPr>
            <w:r w:rsidRPr="003C11C4">
              <w:rPr>
                <w:b w:val="0"/>
                <w:i w:val="0"/>
                <w:sz w:val="20"/>
              </w:rPr>
              <w:t>31,84</w:t>
            </w:r>
          </w:p>
        </w:tc>
        <w:tc>
          <w:tcPr>
            <w:tcW w:w="458" w:type="pct"/>
            <w:gridSpan w:val="2"/>
          </w:tcPr>
          <w:p w:rsidR="004C4056" w:rsidRPr="003C11C4" w:rsidRDefault="004C4056" w:rsidP="00B25490">
            <w:pPr>
              <w:pStyle w:val="aa"/>
              <w:ind w:right="21"/>
              <w:rPr>
                <w:b w:val="0"/>
                <w:i w:val="0"/>
                <w:sz w:val="20"/>
              </w:rPr>
            </w:pPr>
            <w:r w:rsidRPr="003C11C4">
              <w:rPr>
                <w:b w:val="0"/>
                <w:i w:val="0"/>
                <w:sz w:val="20"/>
              </w:rPr>
              <w:t>3418,44</w:t>
            </w:r>
          </w:p>
        </w:tc>
        <w:tc>
          <w:tcPr>
            <w:tcW w:w="458" w:type="pct"/>
          </w:tcPr>
          <w:p w:rsidR="004C4056" w:rsidRPr="003C11C4" w:rsidRDefault="004C4056" w:rsidP="00B25490">
            <w:pPr>
              <w:pStyle w:val="aa"/>
              <w:ind w:right="21"/>
              <w:rPr>
                <w:b w:val="0"/>
                <w:i w:val="0"/>
                <w:sz w:val="20"/>
              </w:rPr>
            </w:pPr>
            <w:r w:rsidRPr="003C11C4">
              <w:rPr>
                <w:b w:val="0"/>
                <w:i w:val="0"/>
                <w:sz w:val="20"/>
              </w:rPr>
              <w:t>2821,33</w:t>
            </w:r>
          </w:p>
        </w:tc>
      </w:tr>
      <w:tr w:rsidR="004C4056" w:rsidRPr="004A327C" w:rsidTr="004C4056">
        <w:trPr>
          <w:trHeight w:val="225"/>
          <w:jc w:val="center"/>
        </w:trPr>
        <w:tc>
          <w:tcPr>
            <w:tcW w:w="226" w:type="pct"/>
          </w:tcPr>
          <w:p w:rsidR="004C4056" w:rsidRPr="003C11C4" w:rsidRDefault="004C4056" w:rsidP="00B25490">
            <w:pPr>
              <w:pStyle w:val="aa"/>
              <w:ind w:right="21"/>
              <w:jc w:val="right"/>
              <w:rPr>
                <w:b w:val="0"/>
                <w:i w:val="0"/>
                <w:sz w:val="20"/>
              </w:rPr>
            </w:pPr>
          </w:p>
          <w:p w:rsidR="004C4056" w:rsidRPr="003C11C4" w:rsidRDefault="004C4056" w:rsidP="00B25490">
            <w:pPr>
              <w:pStyle w:val="aa"/>
              <w:ind w:right="21"/>
              <w:rPr>
                <w:b w:val="0"/>
                <w:i w:val="0"/>
                <w:sz w:val="20"/>
              </w:rPr>
            </w:pPr>
            <w:r w:rsidRPr="003C11C4">
              <w:rPr>
                <w:b w:val="0"/>
                <w:i w:val="0"/>
                <w:sz w:val="20"/>
              </w:rPr>
              <w:t>44</w:t>
            </w:r>
          </w:p>
          <w:p w:rsidR="004C4056" w:rsidRPr="003C11C4" w:rsidRDefault="004C4056" w:rsidP="00B25490">
            <w:pPr>
              <w:pStyle w:val="aa"/>
              <w:ind w:right="21"/>
              <w:jc w:val="right"/>
              <w:rPr>
                <w:b w:val="0"/>
                <w:i w:val="0"/>
                <w:sz w:val="20"/>
              </w:rPr>
            </w:pPr>
          </w:p>
        </w:tc>
        <w:tc>
          <w:tcPr>
            <w:tcW w:w="1159" w:type="pct"/>
            <w:gridSpan w:val="3"/>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Сгущенные хвосты</w:t>
            </w:r>
          </w:p>
          <w:p w:rsidR="004C4056" w:rsidRPr="003C11C4" w:rsidRDefault="004C4056" w:rsidP="00B25490">
            <w:pPr>
              <w:pStyle w:val="aa"/>
              <w:ind w:right="21"/>
              <w:jc w:val="left"/>
              <w:rPr>
                <w:b w:val="0"/>
                <w:i w:val="0"/>
                <w:sz w:val="20"/>
              </w:rPr>
            </w:pPr>
            <w:r w:rsidRPr="003C11C4">
              <w:rPr>
                <w:b w:val="0"/>
                <w:i w:val="0"/>
                <w:sz w:val="20"/>
              </w:rPr>
              <w:t>Слив сгущения (Маточник)</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107,35</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7,3</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1,17</w:t>
            </w:r>
          </w:p>
        </w:tc>
        <w:tc>
          <w:tcPr>
            <w:tcW w:w="356"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6,98</w:t>
            </w:r>
          </w:p>
        </w:tc>
        <w:tc>
          <w:tcPr>
            <w:tcW w:w="375" w:type="pct"/>
            <w:gridSpan w:val="5"/>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3,97</w:t>
            </w:r>
          </w:p>
        </w:tc>
        <w:tc>
          <w:tcPr>
            <w:tcW w:w="305" w:type="pct"/>
            <w:gridSpan w:val="3"/>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4,78</w:t>
            </w:r>
          </w:p>
        </w:tc>
        <w:tc>
          <w:tcPr>
            <w:tcW w:w="49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w:t>
            </w:r>
          </w:p>
        </w:tc>
        <w:tc>
          <w:tcPr>
            <w:tcW w:w="458"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386,46</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3031,98</w:t>
            </w:r>
          </w:p>
        </w:tc>
        <w:tc>
          <w:tcPr>
            <w:tcW w:w="458"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364,3</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2457,03</w:t>
            </w:r>
          </w:p>
        </w:tc>
      </w:tr>
      <w:tr w:rsidR="004C4056" w:rsidRPr="004A327C" w:rsidTr="004C4056">
        <w:trPr>
          <w:trHeight w:val="225"/>
          <w:jc w:val="center"/>
        </w:trPr>
        <w:tc>
          <w:tcPr>
            <w:tcW w:w="226" w:type="pct"/>
            <w:tcBorders>
              <w:bottom w:val="nil"/>
            </w:tcBorders>
          </w:tcPr>
          <w:p w:rsidR="004C4056" w:rsidRPr="003C11C4" w:rsidRDefault="004C4056" w:rsidP="00B25490">
            <w:pPr>
              <w:pStyle w:val="aa"/>
              <w:ind w:right="21"/>
              <w:jc w:val="right"/>
              <w:rPr>
                <w:b w:val="0"/>
                <w:i w:val="0"/>
                <w:sz w:val="20"/>
              </w:rPr>
            </w:pPr>
          </w:p>
        </w:tc>
        <w:tc>
          <w:tcPr>
            <w:tcW w:w="1159" w:type="pct"/>
            <w:gridSpan w:val="3"/>
            <w:tcBorders>
              <w:bottom w:val="nil"/>
            </w:tcBorders>
          </w:tcPr>
          <w:p w:rsidR="004C4056" w:rsidRPr="003C11C4" w:rsidRDefault="004C4056" w:rsidP="00B25490">
            <w:pPr>
              <w:pStyle w:val="aa"/>
              <w:ind w:right="21"/>
              <w:jc w:val="left"/>
              <w:rPr>
                <w:b w:val="0"/>
                <w:i w:val="0"/>
                <w:sz w:val="20"/>
              </w:rPr>
            </w:pPr>
            <w:r w:rsidRPr="003C11C4">
              <w:rPr>
                <w:b w:val="0"/>
                <w:i w:val="0"/>
                <w:sz w:val="20"/>
              </w:rPr>
              <w:t>Итого</w:t>
            </w:r>
            <w:r>
              <w:rPr>
                <w:b w:val="0"/>
                <w:i w:val="0"/>
                <w:sz w:val="20"/>
              </w:rPr>
              <w:t>:</w:t>
            </w:r>
          </w:p>
        </w:tc>
        <w:tc>
          <w:tcPr>
            <w:tcW w:w="458" w:type="pct"/>
            <w:gridSpan w:val="2"/>
            <w:tcBorders>
              <w:bottom w:val="nil"/>
            </w:tcBorders>
          </w:tcPr>
          <w:p w:rsidR="004C4056" w:rsidRPr="003C11C4" w:rsidRDefault="004C4056" w:rsidP="00B25490">
            <w:pPr>
              <w:pStyle w:val="aa"/>
              <w:ind w:right="21"/>
              <w:rPr>
                <w:b w:val="0"/>
                <w:i w:val="0"/>
                <w:sz w:val="20"/>
              </w:rPr>
            </w:pPr>
          </w:p>
        </w:tc>
        <w:tc>
          <w:tcPr>
            <w:tcW w:w="355" w:type="pct"/>
            <w:tcBorders>
              <w:bottom w:val="nil"/>
            </w:tcBorders>
          </w:tcPr>
          <w:p w:rsidR="004C4056" w:rsidRPr="003C11C4" w:rsidRDefault="004C4056" w:rsidP="00B25490">
            <w:pPr>
              <w:pStyle w:val="aa"/>
              <w:ind w:right="21"/>
              <w:rPr>
                <w:b w:val="0"/>
                <w:i w:val="0"/>
                <w:sz w:val="20"/>
              </w:rPr>
            </w:pPr>
          </w:p>
        </w:tc>
        <w:tc>
          <w:tcPr>
            <w:tcW w:w="355" w:type="pct"/>
            <w:tcBorders>
              <w:bottom w:val="nil"/>
            </w:tcBorders>
          </w:tcPr>
          <w:p w:rsidR="004C4056" w:rsidRPr="003C11C4" w:rsidRDefault="004C4056" w:rsidP="00B25490">
            <w:pPr>
              <w:pStyle w:val="aa"/>
              <w:ind w:right="21"/>
              <w:rPr>
                <w:b w:val="0"/>
                <w:i w:val="0"/>
                <w:sz w:val="20"/>
              </w:rPr>
            </w:pPr>
          </w:p>
        </w:tc>
        <w:tc>
          <w:tcPr>
            <w:tcW w:w="356" w:type="pct"/>
            <w:gridSpan w:val="2"/>
            <w:tcBorders>
              <w:bottom w:val="nil"/>
            </w:tcBorders>
          </w:tcPr>
          <w:p w:rsidR="004C4056" w:rsidRPr="003C11C4" w:rsidRDefault="004C4056" w:rsidP="00B25490">
            <w:pPr>
              <w:pStyle w:val="aa"/>
              <w:ind w:right="21"/>
              <w:rPr>
                <w:b w:val="0"/>
                <w:i w:val="0"/>
                <w:sz w:val="20"/>
              </w:rPr>
            </w:pPr>
          </w:p>
        </w:tc>
        <w:tc>
          <w:tcPr>
            <w:tcW w:w="375" w:type="pct"/>
            <w:gridSpan w:val="5"/>
            <w:tcBorders>
              <w:bottom w:val="nil"/>
            </w:tcBorders>
          </w:tcPr>
          <w:p w:rsidR="004C4056" w:rsidRPr="003C11C4" w:rsidRDefault="004C4056" w:rsidP="00B25490">
            <w:pPr>
              <w:pStyle w:val="aa"/>
              <w:ind w:right="21"/>
              <w:rPr>
                <w:b w:val="0"/>
                <w:i w:val="0"/>
                <w:sz w:val="20"/>
              </w:rPr>
            </w:pPr>
          </w:p>
        </w:tc>
        <w:tc>
          <w:tcPr>
            <w:tcW w:w="305" w:type="pct"/>
            <w:gridSpan w:val="3"/>
            <w:tcBorders>
              <w:bottom w:val="nil"/>
            </w:tcBorders>
          </w:tcPr>
          <w:p w:rsidR="004C4056" w:rsidRPr="003C11C4" w:rsidRDefault="004C4056" w:rsidP="00B25490">
            <w:pPr>
              <w:pStyle w:val="aa"/>
              <w:ind w:right="21"/>
              <w:rPr>
                <w:b w:val="0"/>
                <w:i w:val="0"/>
                <w:sz w:val="20"/>
              </w:rPr>
            </w:pPr>
          </w:p>
        </w:tc>
        <w:tc>
          <w:tcPr>
            <w:tcW w:w="494" w:type="pct"/>
            <w:gridSpan w:val="2"/>
            <w:tcBorders>
              <w:bottom w:val="nil"/>
            </w:tcBorders>
          </w:tcPr>
          <w:p w:rsidR="004C4056" w:rsidRPr="003C11C4" w:rsidRDefault="004C4056" w:rsidP="00B25490">
            <w:pPr>
              <w:pStyle w:val="aa"/>
              <w:ind w:right="21"/>
              <w:rPr>
                <w:b w:val="0"/>
                <w:i w:val="0"/>
                <w:sz w:val="20"/>
              </w:rPr>
            </w:pPr>
            <w:r w:rsidRPr="003C11C4">
              <w:rPr>
                <w:b w:val="0"/>
                <w:i w:val="0"/>
                <w:sz w:val="20"/>
              </w:rPr>
              <w:t>31,84</w:t>
            </w:r>
          </w:p>
        </w:tc>
        <w:tc>
          <w:tcPr>
            <w:tcW w:w="458" w:type="pct"/>
            <w:gridSpan w:val="2"/>
            <w:tcBorders>
              <w:bottom w:val="nil"/>
            </w:tcBorders>
          </w:tcPr>
          <w:p w:rsidR="004C4056" w:rsidRPr="003C11C4" w:rsidRDefault="004C4056" w:rsidP="00B25490">
            <w:pPr>
              <w:pStyle w:val="aa"/>
              <w:ind w:right="21"/>
              <w:rPr>
                <w:b w:val="0"/>
                <w:i w:val="0"/>
                <w:sz w:val="20"/>
              </w:rPr>
            </w:pPr>
            <w:r w:rsidRPr="003C11C4">
              <w:rPr>
                <w:b w:val="0"/>
                <w:i w:val="0"/>
                <w:sz w:val="20"/>
              </w:rPr>
              <w:t>3418,44</w:t>
            </w:r>
          </w:p>
        </w:tc>
        <w:tc>
          <w:tcPr>
            <w:tcW w:w="458" w:type="pct"/>
            <w:tcBorders>
              <w:bottom w:val="nil"/>
            </w:tcBorders>
          </w:tcPr>
          <w:p w:rsidR="004C4056" w:rsidRPr="003C11C4" w:rsidRDefault="004C4056" w:rsidP="00B25490">
            <w:pPr>
              <w:pStyle w:val="aa"/>
              <w:ind w:right="21"/>
              <w:rPr>
                <w:b w:val="0"/>
                <w:i w:val="0"/>
                <w:sz w:val="20"/>
              </w:rPr>
            </w:pPr>
            <w:r w:rsidRPr="003C11C4">
              <w:rPr>
                <w:b w:val="0"/>
                <w:i w:val="0"/>
                <w:sz w:val="20"/>
              </w:rPr>
              <w:t>2821,33</w:t>
            </w:r>
          </w:p>
        </w:tc>
      </w:tr>
    </w:tbl>
    <w:p w:rsidR="00ED1558" w:rsidRDefault="00ED1558" w:rsidP="004C4056">
      <w:pPr>
        <w:pStyle w:val="aa"/>
        <w:tabs>
          <w:tab w:val="left" w:pos="2127"/>
        </w:tabs>
        <w:ind w:right="21"/>
        <w:jc w:val="left"/>
        <w:rPr>
          <w:b w:val="0"/>
          <w:i w:val="0"/>
          <w:sz w:val="28"/>
          <w:szCs w:val="28"/>
        </w:rPr>
      </w:pPr>
    </w:p>
    <w:p w:rsidR="004C4056" w:rsidRDefault="004C4056" w:rsidP="004C4056">
      <w:pPr>
        <w:pStyle w:val="aa"/>
        <w:ind w:right="21"/>
        <w:jc w:val="left"/>
        <w:rPr>
          <w:b w:val="0"/>
          <w:i w:val="0"/>
          <w:sz w:val="28"/>
          <w:szCs w:val="28"/>
        </w:rPr>
      </w:pPr>
      <w:r>
        <w:rPr>
          <w:b w:val="0"/>
          <w:i w:val="0"/>
          <w:sz w:val="28"/>
          <w:szCs w:val="28"/>
        </w:rPr>
        <w:lastRenderedPageBreak/>
        <w:t>Окончание таблицы 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2388"/>
        <w:gridCol w:w="7"/>
        <w:gridCol w:w="902"/>
        <w:gridCol w:w="8"/>
        <w:gridCol w:w="696"/>
        <w:gridCol w:w="8"/>
        <w:gridCol w:w="593"/>
        <w:gridCol w:w="10"/>
        <w:gridCol w:w="704"/>
        <w:gridCol w:w="704"/>
        <w:gridCol w:w="577"/>
        <w:gridCol w:w="26"/>
        <w:gridCol w:w="1080"/>
        <w:gridCol w:w="807"/>
        <w:gridCol w:w="805"/>
      </w:tblGrid>
      <w:tr w:rsidR="004C4056" w:rsidRPr="004A327C" w:rsidTr="004C4056">
        <w:trPr>
          <w:trHeight w:val="105"/>
        </w:trPr>
        <w:tc>
          <w:tcPr>
            <w:tcW w:w="301" w:type="pct"/>
          </w:tcPr>
          <w:p w:rsidR="004C4056" w:rsidRPr="003C11C4" w:rsidRDefault="004C4056" w:rsidP="00B25490">
            <w:pPr>
              <w:pStyle w:val="aa"/>
              <w:ind w:right="21"/>
              <w:rPr>
                <w:b w:val="0"/>
                <w:i w:val="0"/>
                <w:sz w:val="20"/>
              </w:rPr>
            </w:pPr>
            <w:r w:rsidRPr="003C11C4">
              <w:rPr>
                <w:b w:val="0"/>
                <w:i w:val="0"/>
                <w:sz w:val="20"/>
              </w:rPr>
              <w:t>1</w:t>
            </w:r>
          </w:p>
        </w:tc>
        <w:tc>
          <w:tcPr>
            <w:tcW w:w="1205" w:type="pct"/>
          </w:tcPr>
          <w:p w:rsidR="004C4056" w:rsidRPr="003C11C4" w:rsidRDefault="004C4056" w:rsidP="00B25490">
            <w:pPr>
              <w:pStyle w:val="aa"/>
              <w:ind w:right="21"/>
              <w:rPr>
                <w:b w:val="0"/>
                <w:i w:val="0"/>
                <w:sz w:val="20"/>
              </w:rPr>
            </w:pPr>
            <w:r w:rsidRPr="003C11C4">
              <w:rPr>
                <w:b w:val="0"/>
                <w:i w:val="0"/>
                <w:sz w:val="20"/>
              </w:rPr>
              <w:t>2</w:t>
            </w:r>
          </w:p>
        </w:tc>
        <w:tc>
          <w:tcPr>
            <w:tcW w:w="459" w:type="pct"/>
            <w:gridSpan w:val="2"/>
          </w:tcPr>
          <w:p w:rsidR="004C4056" w:rsidRPr="003C11C4" w:rsidRDefault="004C4056" w:rsidP="00B25490">
            <w:pPr>
              <w:pStyle w:val="aa"/>
              <w:ind w:right="21"/>
              <w:rPr>
                <w:b w:val="0"/>
                <w:i w:val="0"/>
                <w:sz w:val="20"/>
              </w:rPr>
            </w:pPr>
            <w:r w:rsidRPr="003C11C4">
              <w:rPr>
                <w:b w:val="0"/>
                <w:i w:val="0"/>
                <w:sz w:val="20"/>
              </w:rPr>
              <w:t>3</w:t>
            </w:r>
          </w:p>
        </w:tc>
        <w:tc>
          <w:tcPr>
            <w:tcW w:w="355" w:type="pct"/>
            <w:gridSpan w:val="2"/>
          </w:tcPr>
          <w:p w:rsidR="004C4056" w:rsidRPr="003C11C4" w:rsidRDefault="004C4056" w:rsidP="00B25490">
            <w:pPr>
              <w:pStyle w:val="aa"/>
              <w:ind w:right="21"/>
              <w:rPr>
                <w:b w:val="0"/>
                <w:i w:val="0"/>
                <w:sz w:val="20"/>
              </w:rPr>
            </w:pPr>
            <w:r w:rsidRPr="003C11C4">
              <w:rPr>
                <w:b w:val="0"/>
                <w:i w:val="0"/>
                <w:sz w:val="20"/>
              </w:rPr>
              <w:t>4</w:t>
            </w:r>
          </w:p>
        </w:tc>
        <w:tc>
          <w:tcPr>
            <w:tcW w:w="303" w:type="pct"/>
            <w:gridSpan w:val="2"/>
          </w:tcPr>
          <w:p w:rsidR="004C4056" w:rsidRPr="003C11C4" w:rsidRDefault="004C4056" w:rsidP="00B25490">
            <w:pPr>
              <w:pStyle w:val="aa"/>
              <w:ind w:right="21"/>
              <w:rPr>
                <w:b w:val="0"/>
                <w:i w:val="0"/>
                <w:sz w:val="20"/>
              </w:rPr>
            </w:pPr>
            <w:r w:rsidRPr="003C11C4">
              <w:rPr>
                <w:b w:val="0"/>
                <w:i w:val="0"/>
                <w:sz w:val="20"/>
              </w:rPr>
              <w:t>5</w:t>
            </w:r>
          </w:p>
        </w:tc>
        <w:tc>
          <w:tcPr>
            <w:tcW w:w="360" w:type="pct"/>
            <w:gridSpan w:val="2"/>
          </w:tcPr>
          <w:p w:rsidR="004C4056" w:rsidRPr="003C11C4" w:rsidRDefault="004C4056" w:rsidP="00B25490">
            <w:pPr>
              <w:pStyle w:val="aa"/>
              <w:ind w:right="21"/>
              <w:rPr>
                <w:b w:val="0"/>
                <w:i w:val="0"/>
                <w:sz w:val="20"/>
              </w:rPr>
            </w:pPr>
            <w:r w:rsidRPr="003C11C4">
              <w:rPr>
                <w:b w:val="0"/>
                <w:i w:val="0"/>
                <w:sz w:val="20"/>
              </w:rPr>
              <w:t>6</w:t>
            </w:r>
          </w:p>
        </w:tc>
        <w:tc>
          <w:tcPr>
            <w:tcW w:w="355" w:type="pct"/>
          </w:tcPr>
          <w:p w:rsidR="004C4056" w:rsidRPr="003C11C4" w:rsidRDefault="004C4056" w:rsidP="00B25490">
            <w:pPr>
              <w:pStyle w:val="aa"/>
              <w:ind w:right="21"/>
              <w:rPr>
                <w:b w:val="0"/>
                <w:i w:val="0"/>
                <w:sz w:val="20"/>
              </w:rPr>
            </w:pPr>
            <w:r w:rsidRPr="003C11C4">
              <w:rPr>
                <w:b w:val="0"/>
                <w:i w:val="0"/>
                <w:sz w:val="20"/>
              </w:rPr>
              <w:t>7</w:t>
            </w:r>
          </w:p>
        </w:tc>
        <w:tc>
          <w:tcPr>
            <w:tcW w:w="304" w:type="pct"/>
            <w:gridSpan w:val="2"/>
          </w:tcPr>
          <w:p w:rsidR="004C4056" w:rsidRPr="003C11C4" w:rsidRDefault="004C4056" w:rsidP="00B25490">
            <w:pPr>
              <w:pStyle w:val="aa"/>
              <w:ind w:right="21"/>
              <w:rPr>
                <w:b w:val="0"/>
                <w:i w:val="0"/>
                <w:sz w:val="20"/>
              </w:rPr>
            </w:pPr>
            <w:r w:rsidRPr="003C11C4">
              <w:rPr>
                <w:b w:val="0"/>
                <w:i w:val="0"/>
                <w:sz w:val="20"/>
              </w:rPr>
              <w:t>8</w:t>
            </w:r>
          </w:p>
        </w:tc>
        <w:tc>
          <w:tcPr>
            <w:tcW w:w="545" w:type="pct"/>
          </w:tcPr>
          <w:p w:rsidR="004C4056" w:rsidRPr="003C11C4" w:rsidRDefault="004C4056" w:rsidP="00B25490">
            <w:pPr>
              <w:pStyle w:val="aa"/>
              <w:ind w:right="21"/>
              <w:rPr>
                <w:b w:val="0"/>
                <w:i w:val="0"/>
                <w:sz w:val="20"/>
              </w:rPr>
            </w:pPr>
            <w:r w:rsidRPr="003C11C4">
              <w:rPr>
                <w:b w:val="0"/>
                <w:i w:val="0"/>
                <w:sz w:val="20"/>
              </w:rPr>
              <w:t>9</w:t>
            </w:r>
          </w:p>
        </w:tc>
        <w:tc>
          <w:tcPr>
            <w:tcW w:w="407" w:type="pct"/>
          </w:tcPr>
          <w:p w:rsidR="004C4056" w:rsidRPr="003C11C4" w:rsidRDefault="004C4056" w:rsidP="00B25490">
            <w:pPr>
              <w:pStyle w:val="aa"/>
              <w:ind w:right="21"/>
              <w:rPr>
                <w:b w:val="0"/>
                <w:i w:val="0"/>
                <w:sz w:val="20"/>
              </w:rPr>
            </w:pPr>
            <w:r w:rsidRPr="003C11C4">
              <w:rPr>
                <w:b w:val="0"/>
                <w:i w:val="0"/>
                <w:sz w:val="20"/>
              </w:rPr>
              <w:t>10</w:t>
            </w:r>
          </w:p>
        </w:tc>
        <w:tc>
          <w:tcPr>
            <w:tcW w:w="407" w:type="pct"/>
          </w:tcPr>
          <w:p w:rsidR="004C4056" w:rsidRPr="003C11C4" w:rsidRDefault="004C4056" w:rsidP="00B25490">
            <w:pPr>
              <w:pStyle w:val="aa"/>
              <w:ind w:right="21"/>
              <w:rPr>
                <w:b w:val="0"/>
                <w:i w:val="0"/>
                <w:sz w:val="20"/>
              </w:rPr>
            </w:pPr>
            <w:r w:rsidRPr="003C11C4">
              <w:rPr>
                <w:b w:val="0"/>
                <w:i w:val="0"/>
                <w:sz w:val="20"/>
              </w:rPr>
              <w:t>11</w:t>
            </w:r>
          </w:p>
        </w:tc>
      </w:tr>
      <w:tr w:rsidR="004C4056" w:rsidRPr="004A327C" w:rsidTr="004C4056">
        <w:trPr>
          <w:cantSplit/>
        </w:trPr>
        <w:tc>
          <w:tcPr>
            <w:tcW w:w="3629" w:type="pct"/>
            <w:gridSpan w:val="12"/>
          </w:tcPr>
          <w:p w:rsidR="004C4056" w:rsidRPr="003C11C4" w:rsidRDefault="004C4056" w:rsidP="00B25490">
            <w:pPr>
              <w:pStyle w:val="aa"/>
              <w:ind w:right="21"/>
              <w:rPr>
                <w:b w:val="0"/>
                <w:i w:val="0"/>
                <w:sz w:val="20"/>
              </w:rPr>
            </w:pPr>
            <w:r w:rsidRPr="003C11C4">
              <w:rPr>
                <w:b w:val="0"/>
                <w:i w:val="0"/>
                <w:sz w:val="20"/>
              </w:rPr>
              <w:t xml:space="preserve">                                                       XXI</w:t>
            </w:r>
            <w:r w:rsidRPr="003C11C4">
              <w:rPr>
                <w:b w:val="0"/>
                <w:i w:val="0"/>
                <w:sz w:val="20"/>
                <w:lang w:val="en-US"/>
              </w:rPr>
              <w:t>I</w:t>
            </w:r>
            <w:r w:rsidRPr="003C11C4">
              <w:rPr>
                <w:b w:val="0"/>
                <w:i w:val="0"/>
                <w:sz w:val="20"/>
              </w:rPr>
              <w:t xml:space="preserve">   ФИЛЬТРОВАНИЕ ХВОСТОВ</w:t>
            </w:r>
          </w:p>
        </w:tc>
        <w:tc>
          <w:tcPr>
            <w:tcW w:w="1371" w:type="pct"/>
            <w:gridSpan w:val="4"/>
          </w:tcPr>
          <w:p w:rsidR="004C4056" w:rsidRPr="003C11C4" w:rsidRDefault="004C4056" w:rsidP="00B25490">
            <w:pPr>
              <w:pStyle w:val="aa"/>
              <w:ind w:right="21"/>
              <w:rPr>
                <w:b w:val="0"/>
                <w:i w:val="0"/>
                <w:sz w:val="20"/>
              </w:rPr>
            </w:pPr>
          </w:p>
        </w:tc>
      </w:tr>
      <w:tr w:rsidR="004C4056" w:rsidRPr="004A327C" w:rsidTr="004C4056">
        <w:trPr>
          <w:trHeight w:val="864"/>
        </w:trPr>
        <w:tc>
          <w:tcPr>
            <w:tcW w:w="301" w:type="pct"/>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44</w:t>
            </w:r>
          </w:p>
          <w:p w:rsidR="004C4056" w:rsidRPr="004A327C" w:rsidRDefault="004C4056" w:rsidP="00B25490">
            <w:pPr>
              <w:jc w:val="center"/>
              <w:rPr>
                <w:sz w:val="20"/>
                <w:szCs w:val="20"/>
              </w:rPr>
            </w:pPr>
            <w:r w:rsidRPr="004A327C">
              <w:rPr>
                <w:rFonts w:ascii="Times New Roman" w:hAnsi="Times New Roman"/>
                <w:sz w:val="20"/>
                <w:szCs w:val="20"/>
              </w:rPr>
              <w:t>42</w:t>
            </w:r>
          </w:p>
        </w:tc>
        <w:tc>
          <w:tcPr>
            <w:tcW w:w="1209" w:type="pct"/>
            <w:gridSpan w:val="2"/>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Сгущенные хвосты</w:t>
            </w:r>
          </w:p>
          <w:p w:rsidR="004C4056" w:rsidRPr="003C11C4" w:rsidRDefault="004C4056" w:rsidP="00B25490">
            <w:pPr>
              <w:pStyle w:val="aa"/>
              <w:ind w:right="21"/>
              <w:jc w:val="left"/>
              <w:rPr>
                <w:b w:val="0"/>
                <w:i w:val="0"/>
                <w:sz w:val="20"/>
              </w:rPr>
            </w:pPr>
            <w:r w:rsidRPr="003C11C4">
              <w:rPr>
                <w:b w:val="0"/>
                <w:i w:val="0"/>
                <w:sz w:val="20"/>
              </w:rPr>
              <w:t>Пески классификации</w:t>
            </w:r>
          </w:p>
        </w:tc>
        <w:tc>
          <w:tcPr>
            <w:tcW w:w="459"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107,35</w:t>
            </w:r>
          </w:p>
          <w:p w:rsidR="004C4056" w:rsidRPr="003C11C4" w:rsidRDefault="004C4056" w:rsidP="00B25490">
            <w:pPr>
              <w:pStyle w:val="aa"/>
              <w:ind w:right="21"/>
              <w:rPr>
                <w:b w:val="0"/>
                <w:i w:val="0"/>
                <w:sz w:val="20"/>
              </w:rPr>
            </w:pPr>
            <w:r w:rsidRPr="003C11C4">
              <w:rPr>
                <w:b w:val="0"/>
                <w:i w:val="0"/>
                <w:sz w:val="20"/>
              </w:rPr>
              <w:t>914,86</w:t>
            </w:r>
          </w:p>
        </w:tc>
        <w:tc>
          <w:tcPr>
            <w:tcW w:w="355"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7,3</w:t>
            </w:r>
          </w:p>
          <w:p w:rsidR="004C4056" w:rsidRPr="003C11C4" w:rsidRDefault="004C4056" w:rsidP="00B25490">
            <w:pPr>
              <w:pStyle w:val="aa"/>
              <w:ind w:right="21"/>
              <w:rPr>
                <w:b w:val="0"/>
                <w:i w:val="0"/>
                <w:sz w:val="20"/>
              </w:rPr>
            </w:pPr>
            <w:r w:rsidRPr="003C11C4">
              <w:rPr>
                <w:b w:val="0"/>
                <w:i w:val="0"/>
                <w:sz w:val="20"/>
              </w:rPr>
              <w:t>62,21</w:t>
            </w:r>
          </w:p>
        </w:tc>
        <w:tc>
          <w:tcPr>
            <w:tcW w:w="30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1,17</w:t>
            </w:r>
          </w:p>
          <w:p w:rsidR="004C4056" w:rsidRPr="003C11C4" w:rsidRDefault="004C4056" w:rsidP="00B25490">
            <w:pPr>
              <w:pStyle w:val="aa"/>
              <w:ind w:right="21"/>
              <w:rPr>
                <w:b w:val="0"/>
                <w:i w:val="0"/>
                <w:sz w:val="20"/>
              </w:rPr>
            </w:pPr>
            <w:r w:rsidRPr="003C11C4">
              <w:rPr>
                <w:b w:val="0"/>
                <w:i w:val="0"/>
                <w:sz w:val="20"/>
              </w:rPr>
              <w:t>2,8</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6,98</w:t>
            </w:r>
          </w:p>
          <w:p w:rsidR="004C4056" w:rsidRPr="003C11C4" w:rsidRDefault="004C4056" w:rsidP="00B25490">
            <w:pPr>
              <w:pStyle w:val="aa"/>
              <w:ind w:right="21"/>
              <w:rPr>
                <w:b w:val="0"/>
                <w:i w:val="0"/>
                <w:sz w:val="20"/>
              </w:rPr>
            </w:pPr>
            <w:r w:rsidRPr="003C11C4">
              <w:rPr>
                <w:b w:val="0"/>
                <w:i w:val="0"/>
                <w:sz w:val="20"/>
              </w:rPr>
              <w:t>14,05</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3,97</w:t>
            </w:r>
          </w:p>
          <w:p w:rsidR="004C4056" w:rsidRPr="003C11C4" w:rsidRDefault="004C4056" w:rsidP="00B25490">
            <w:pPr>
              <w:pStyle w:val="aa"/>
              <w:ind w:right="21"/>
              <w:rPr>
                <w:b w:val="0"/>
                <w:i w:val="0"/>
                <w:sz w:val="20"/>
              </w:rPr>
            </w:pPr>
            <w:r w:rsidRPr="003C11C4">
              <w:rPr>
                <w:b w:val="0"/>
                <w:i w:val="0"/>
                <w:sz w:val="20"/>
              </w:rPr>
              <w:t>1,12</w:t>
            </w:r>
          </w:p>
        </w:tc>
        <w:tc>
          <w:tcPr>
            <w:tcW w:w="30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4,78</w:t>
            </w:r>
          </w:p>
          <w:p w:rsidR="004C4056" w:rsidRPr="003C11C4" w:rsidRDefault="004C4056" w:rsidP="00B25490">
            <w:pPr>
              <w:pStyle w:val="aa"/>
              <w:ind w:right="21"/>
              <w:rPr>
                <w:b w:val="0"/>
                <w:i w:val="0"/>
                <w:sz w:val="20"/>
              </w:rPr>
            </w:pPr>
            <w:r w:rsidRPr="003C11C4">
              <w:rPr>
                <w:b w:val="0"/>
                <w:i w:val="0"/>
                <w:sz w:val="20"/>
              </w:rPr>
              <w:t>1,13</w:t>
            </w:r>
          </w:p>
        </w:tc>
        <w:tc>
          <w:tcPr>
            <w:tcW w:w="54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w:t>
            </w:r>
          </w:p>
          <w:p w:rsidR="004C4056" w:rsidRPr="003C11C4" w:rsidRDefault="004C4056" w:rsidP="00B25490">
            <w:pPr>
              <w:pStyle w:val="aa"/>
              <w:ind w:right="21"/>
              <w:rPr>
                <w:b w:val="0"/>
                <w:i w:val="0"/>
                <w:sz w:val="20"/>
              </w:rPr>
            </w:pPr>
            <w:r w:rsidRPr="003C11C4">
              <w:rPr>
                <w:b w:val="0"/>
                <w:i w:val="0"/>
                <w:sz w:val="20"/>
              </w:rPr>
              <w:t>0,4</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386,46</w:t>
            </w:r>
          </w:p>
          <w:p w:rsidR="004C4056" w:rsidRPr="003C11C4" w:rsidRDefault="004C4056" w:rsidP="00B25490">
            <w:pPr>
              <w:pStyle w:val="aa"/>
              <w:ind w:right="21"/>
              <w:rPr>
                <w:b w:val="0"/>
                <w:i w:val="0"/>
                <w:sz w:val="20"/>
              </w:rPr>
            </w:pPr>
            <w:r w:rsidRPr="003C11C4">
              <w:rPr>
                <w:b w:val="0"/>
                <w:i w:val="0"/>
                <w:sz w:val="20"/>
              </w:rPr>
              <w:t>365,94</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364,3</w:t>
            </w:r>
          </w:p>
          <w:p w:rsidR="004C4056" w:rsidRPr="003C11C4" w:rsidRDefault="004C4056" w:rsidP="00B25490">
            <w:pPr>
              <w:pStyle w:val="aa"/>
              <w:ind w:right="21"/>
              <w:rPr>
                <w:b w:val="0"/>
                <w:i w:val="0"/>
                <w:sz w:val="20"/>
              </w:rPr>
            </w:pPr>
            <w:r w:rsidRPr="003C11C4">
              <w:rPr>
                <w:b w:val="0"/>
                <w:i w:val="0"/>
                <w:sz w:val="20"/>
              </w:rPr>
              <w:t>732,2</w:t>
            </w:r>
          </w:p>
        </w:tc>
      </w:tr>
      <w:tr w:rsidR="004C4056" w:rsidRPr="004A327C" w:rsidTr="004C4056">
        <w:trPr>
          <w:trHeight w:val="184"/>
        </w:trPr>
        <w:tc>
          <w:tcPr>
            <w:tcW w:w="301" w:type="pct"/>
          </w:tcPr>
          <w:p w:rsidR="004C4056" w:rsidRPr="003C11C4" w:rsidRDefault="004C4056" w:rsidP="00B25490">
            <w:pPr>
              <w:pStyle w:val="aa"/>
              <w:ind w:right="21"/>
              <w:jc w:val="left"/>
              <w:rPr>
                <w:b w:val="0"/>
                <w:i w:val="0"/>
                <w:sz w:val="20"/>
              </w:rPr>
            </w:pPr>
          </w:p>
        </w:tc>
        <w:tc>
          <w:tcPr>
            <w:tcW w:w="1209" w:type="pct"/>
            <w:gridSpan w:val="2"/>
          </w:tcPr>
          <w:p w:rsidR="004C4056" w:rsidRPr="003C11C4" w:rsidRDefault="004C4056" w:rsidP="00B25490">
            <w:pPr>
              <w:pStyle w:val="aa"/>
              <w:ind w:right="21"/>
              <w:jc w:val="left"/>
              <w:rPr>
                <w:b w:val="0"/>
                <w:i w:val="0"/>
                <w:sz w:val="20"/>
              </w:rPr>
            </w:pPr>
            <w:r w:rsidRPr="003C11C4">
              <w:rPr>
                <w:b w:val="0"/>
                <w:i w:val="0"/>
                <w:sz w:val="20"/>
              </w:rPr>
              <w:t>Итого:</w:t>
            </w:r>
          </w:p>
        </w:tc>
        <w:tc>
          <w:tcPr>
            <w:tcW w:w="459" w:type="pct"/>
            <w:gridSpan w:val="2"/>
          </w:tcPr>
          <w:p w:rsidR="004C4056" w:rsidRPr="003C11C4" w:rsidRDefault="004C4056" w:rsidP="00B25490">
            <w:pPr>
              <w:pStyle w:val="aa"/>
              <w:ind w:right="21"/>
              <w:rPr>
                <w:b w:val="0"/>
                <w:i w:val="0"/>
                <w:sz w:val="20"/>
              </w:rPr>
            </w:pPr>
            <w:r w:rsidRPr="003C11C4">
              <w:rPr>
                <w:b w:val="0"/>
                <w:i w:val="0"/>
                <w:sz w:val="20"/>
              </w:rPr>
              <w:t>1022,21</w:t>
            </w:r>
          </w:p>
        </w:tc>
        <w:tc>
          <w:tcPr>
            <w:tcW w:w="355" w:type="pct"/>
            <w:gridSpan w:val="2"/>
          </w:tcPr>
          <w:p w:rsidR="004C4056" w:rsidRPr="003C11C4" w:rsidRDefault="004C4056" w:rsidP="00B25490">
            <w:pPr>
              <w:pStyle w:val="aa"/>
              <w:ind w:right="21"/>
              <w:rPr>
                <w:b w:val="0"/>
                <w:i w:val="0"/>
                <w:sz w:val="20"/>
              </w:rPr>
            </w:pPr>
            <w:r w:rsidRPr="003C11C4">
              <w:rPr>
                <w:b w:val="0"/>
                <w:i w:val="0"/>
                <w:sz w:val="20"/>
              </w:rPr>
              <w:t>69,51</w:t>
            </w:r>
          </w:p>
        </w:tc>
        <w:tc>
          <w:tcPr>
            <w:tcW w:w="304" w:type="pct"/>
            <w:gridSpan w:val="2"/>
          </w:tcPr>
          <w:p w:rsidR="004C4056" w:rsidRPr="003C11C4" w:rsidRDefault="004C4056" w:rsidP="00B25490">
            <w:pPr>
              <w:pStyle w:val="aa"/>
              <w:ind w:right="21"/>
              <w:rPr>
                <w:b w:val="0"/>
                <w:i w:val="0"/>
                <w:sz w:val="20"/>
              </w:rPr>
            </w:pPr>
            <w:r w:rsidRPr="003C11C4">
              <w:rPr>
                <w:b w:val="0"/>
                <w:i w:val="0"/>
                <w:sz w:val="20"/>
              </w:rPr>
              <w:t>3,97</w:t>
            </w:r>
          </w:p>
        </w:tc>
        <w:tc>
          <w:tcPr>
            <w:tcW w:w="355" w:type="pct"/>
          </w:tcPr>
          <w:p w:rsidR="004C4056" w:rsidRPr="003C11C4" w:rsidRDefault="004C4056" w:rsidP="00B25490">
            <w:pPr>
              <w:pStyle w:val="aa"/>
              <w:ind w:right="21"/>
              <w:rPr>
                <w:b w:val="0"/>
                <w:i w:val="0"/>
                <w:sz w:val="20"/>
              </w:rPr>
            </w:pPr>
            <w:r w:rsidRPr="003C11C4">
              <w:rPr>
                <w:b w:val="0"/>
                <w:i w:val="0"/>
                <w:sz w:val="20"/>
              </w:rPr>
              <w:t>21,03</w:t>
            </w:r>
          </w:p>
        </w:tc>
        <w:tc>
          <w:tcPr>
            <w:tcW w:w="355" w:type="pct"/>
          </w:tcPr>
          <w:p w:rsidR="004C4056" w:rsidRPr="003C11C4" w:rsidRDefault="004C4056" w:rsidP="00B25490">
            <w:pPr>
              <w:pStyle w:val="aa"/>
              <w:ind w:right="21"/>
              <w:rPr>
                <w:b w:val="0"/>
                <w:i w:val="0"/>
                <w:sz w:val="20"/>
              </w:rPr>
            </w:pPr>
            <w:r w:rsidRPr="003C11C4">
              <w:rPr>
                <w:b w:val="0"/>
                <w:i w:val="0"/>
                <w:sz w:val="20"/>
              </w:rPr>
              <w:t>1,42</w:t>
            </w:r>
          </w:p>
        </w:tc>
        <w:tc>
          <w:tcPr>
            <w:tcW w:w="304" w:type="pct"/>
            <w:gridSpan w:val="2"/>
          </w:tcPr>
          <w:p w:rsidR="004C4056" w:rsidRPr="003C11C4" w:rsidRDefault="004C4056" w:rsidP="00B25490">
            <w:pPr>
              <w:pStyle w:val="aa"/>
              <w:ind w:right="21"/>
              <w:rPr>
                <w:b w:val="0"/>
                <w:i w:val="0"/>
                <w:sz w:val="20"/>
              </w:rPr>
            </w:pPr>
            <w:r w:rsidRPr="003C11C4">
              <w:rPr>
                <w:b w:val="0"/>
                <w:i w:val="0"/>
                <w:sz w:val="20"/>
              </w:rPr>
              <w:t>1,51</w:t>
            </w:r>
          </w:p>
        </w:tc>
        <w:tc>
          <w:tcPr>
            <w:tcW w:w="545" w:type="pct"/>
          </w:tcPr>
          <w:p w:rsidR="004C4056" w:rsidRPr="003C11C4" w:rsidRDefault="004C4056" w:rsidP="00B25490">
            <w:pPr>
              <w:pStyle w:val="aa"/>
              <w:ind w:right="21"/>
              <w:rPr>
                <w:b w:val="0"/>
                <w:i w:val="0"/>
                <w:sz w:val="20"/>
              </w:rPr>
            </w:pPr>
            <w:r w:rsidRPr="003C11C4">
              <w:rPr>
                <w:b w:val="0"/>
                <w:i w:val="0"/>
                <w:sz w:val="20"/>
              </w:rPr>
              <w:t>0,74</w:t>
            </w:r>
          </w:p>
        </w:tc>
        <w:tc>
          <w:tcPr>
            <w:tcW w:w="407" w:type="pct"/>
          </w:tcPr>
          <w:p w:rsidR="004C4056" w:rsidRPr="003C11C4" w:rsidRDefault="004C4056" w:rsidP="00B25490">
            <w:pPr>
              <w:pStyle w:val="aa"/>
              <w:ind w:right="21"/>
              <w:rPr>
                <w:b w:val="0"/>
                <w:i w:val="0"/>
                <w:sz w:val="20"/>
              </w:rPr>
            </w:pPr>
            <w:r w:rsidRPr="003C11C4">
              <w:rPr>
                <w:b w:val="0"/>
                <w:i w:val="0"/>
                <w:sz w:val="20"/>
              </w:rPr>
              <w:t>752,4</w:t>
            </w:r>
          </w:p>
        </w:tc>
        <w:tc>
          <w:tcPr>
            <w:tcW w:w="407" w:type="pct"/>
          </w:tcPr>
          <w:p w:rsidR="004C4056" w:rsidRPr="003C11C4" w:rsidRDefault="004C4056" w:rsidP="00B25490">
            <w:pPr>
              <w:pStyle w:val="aa"/>
              <w:ind w:right="21"/>
              <w:rPr>
                <w:b w:val="0"/>
                <w:i w:val="0"/>
                <w:sz w:val="20"/>
              </w:rPr>
            </w:pPr>
            <w:r w:rsidRPr="003C11C4">
              <w:rPr>
                <w:b w:val="0"/>
                <w:i w:val="0"/>
                <w:sz w:val="20"/>
              </w:rPr>
              <w:t>1096,5</w:t>
            </w:r>
          </w:p>
        </w:tc>
      </w:tr>
      <w:tr w:rsidR="004C4056" w:rsidRPr="004A327C" w:rsidTr="004C4056">
        <w:trPr>
          <w:trHeight w:val="210"/>
        </w:trPr>
        <w:tc>
          <w:tcPr>
            <w:tcW w:w="301"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47</w:t>
            </w:r>
          </w:p>
          <w:p w:rsidR="004C4056" w:rsidRPr="003C11C4" w:rsidRDefault="004C4056" w:rsidP="00B25490">
            <w:pPr>
              <w:pStyle w:val="aa"/>
              <w:ind w:right="21"/>
              <w:rPr>
                <w:b w:val="0"/>
                <w:i w:val="0"/>
                <w:sz w:val="20"/>
              </w:rPr>
            </w:pPr>
            <w:r w:rsidRPr="003C11C4">
              <w:rPr>
                <w:b w:val="0"/>
                <w:i w:val="0"/>
                <w:sz w:val="20"/>
              </w:rPr>
              <w:t>46</w:t>
            </w:r>
          </w:p>
        </w:tc>
        <w:tc>
          <w:tcPr>
            <w:tcW w:w="1209" w:type="pct"/>
            <w:gridSpan w:val="2"/>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Кек хвостов</w:t>
            </w:r>
          </w:p>
          <w:p w:rsidR="004C4056" w:rsidRPr="003C11C4" w:rsidRDefault="004C4056" w:rsidP="00B25490">
            <w:pPr>
              <w:pStyle w:val="aa"/>
              <w:ind w:right="21"/>
              <w:jc w:val="left"/>
              <w:rPr>
                <w:b w:val="0"/>
                <w:i w:val="0"/>
                <w:sz w:val="20"/>
              </w:rPr>
            </w:pPr>
            <w:r w:rsidRPr="003C11C4">
              <w:rPr>
                <w:b w:val="0"/>
                <w:i w:val="0"/>
                <w:sz w:val="20"/>
              </w:rPr>
              <w:t>Фильтрат</w:t>
            </w:r>
          </w:p>
        </w:tc>
        <w:tc>
          <w:tcPr>
            <w:tcW w:w="459"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1003,53</w:t>
            </w:r>
          </w:p>
          <w:p w:rsidR="004C4056" w:rsidRPr="003C11C4" w:rsidRDefault="004C4056" w:rsidP="00B25490">
            <w:pPr>
              <w:pStyle w:val="aa"/>
              <w:ind w:right="21"/>
              <w:rPr>
                <w:b w:val="0"/>
                <w:i w:val="0"/>
                <w:sz w:val="20"/>
              </w:rPr>
            </w:pPr>
            <w:r w:rsidRPr="003C11C4">
              <w:rPr>
                <w:b w:val="0"/>
                <w:i w:val="0"/>
                <w:sz w:val="20"/>
              </w:rPr>
              <w:t>18,68</w:t>
            </w:r>
          </w:p>
        </w:tc>
        <w:tc>
          <w:tcPr>
            <w:tcW w:w="355"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68,24</w:t>
            </w:r>
          </w:p>
          <w:p w:rsidR="004C4056" w:rsidRPr="003C11C4" w:rsidRDefault="004C4056" w:rsidP="00B25490">
            <w:pPr>
              <w:pStyle w:val="aa"/>
              <w:ind w:right="21"/>
              <w:rPr>
                <w:b w:val="0"/>
                <w:i w:val="0"/>
                <w:sz w:val="20"/>
              </w:rPr>
            </w:pPr>
            <w:r w:rsidRPr="003C11C4">
              <w:rPr>
                <w:b w:val="0"/>
                <w:i w:val="0"/>
                <w:sz w:val="20"/>
              </w:rPr>
              <w:t>1,27</w:t>
            </w:r>
          </w:p>
        </w:tc>
        <w:tc>
          <w:tcPr>
            <w:tcW w:w="30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3,6</w:t>
            </w:r>
          </w:p>
          <w:p w:rsidR="004C4056" w:rsidRPr="003C11C4" w:rsidRDefault="004C4056" w:rsidP="00B25490">
            <w:pPr>
              <w:pStyle w:val="aa"/>
              <w:ind w:right="21"/>
              <w:rPr>
                <w:b w:val="0"/>
                <w:i w:val="0"/>
                <w:sz w:val="20"/>
              </w:rPr>
            </w:pPr>
            <w:r w:rsidRPr="003C11C4">
              <w:rPr>
                <w:b w:val="0"/>
                <w:i w:val="0"/>
                <w:sz w:val="20"/>
              </w:rPr>
              <w:t>0,37</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20,04</w:t>
            </w:r>
          </w:p>
          <w:p w:rsidR="004C4056" w:rsidRPr="003C11C4" w:rsidRDefault="004C4056" w:rsidP="00B25490">
            <w:pPr>
              <w:pStyle w:val="aa"/>
              <w:ind w:right="21"/>
              <w:rPr>
                <w:b w:val="0"/>
                <w:i w:val="0"/>
                <w:sz w:val="20"/>
              </w:rPr>
            </w:pPr>
            <w:r w:rsidRPr="003C11C4">
              <w:rPr>
                <w:b w:val="0"/>
                <w:i w:val="0"/>
                <w:sz w:val="20"/>
              </w:rPr>
              <w:t>0,99</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1,3</w:t>
            </w:r>
          </w:p>
          <w:p w:rsidR="004C4056" w:rsidRPr="003C11C4" w:rsidRDefault="004C4056" w:rsidP="00B25490">
            <w:pPr>
              <w:pStyle w:val="aa"/>
              <w:ind w:right="21"/>
              <w:rPr>
                <w:b w:val="0"/>
                <w:i w:val="0"/>
                <w:sz w:val="20"/>
              </w:rPr>
            </w:pPr>
            <w:r w:rsidRPr="003C11C4">
              <w:rPr>
                <w:b w:val="0"/>
                <w:i w:val="0"/>
                <w:sz w:val="20"/>
              </w:rPr>
              <w:t>7,23</w:t>
            </w:r>
          </w:p>
        </w:tc>
        <w:tc>
          <w:tcPr>
            <w:tcW w:w="30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1,47</w:t>
            </w:r>
          </w:p>
          <w:p w:rsidR="004C4056" w:rsidRPr="003C11C4" w:rsidRDefault="004C4056" w:rsidP="00B25490">
            <w:pPr>
              <w:pStyle w:val="aa"/>
              <w:ind w:right="21"/>
              <w:rPr>
                <w:b w:val="0"/>
                <w:i w:val="0"/>
                <w:sz w:val="20"/>
              </w:rPr>
            </w:pPr>
            <w:r w:rsidRPr="003C11C4">
              <w:rPr>
                <w:b w:val="0"/>
                <w:i w:val="0"/>
                <w:sz w:val="20"/>
              </w:rPr>
              <w:t>3,9</w:t>
            </w:r>
          </w:p>
        </w:tc>
        <w:tc>
          <w:tcPr>
            <w:tcW w:w="54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lang w:val="en-US"/>
              </w:rPr>
              <w:t>W</w:t>
            </w:r>
            <w:r w:rsidRPr="003C11C4">
              <w:rPr>
                <w:b w:val="0"/>
                <w:i w:val="0"/>
                <w:sz w:val="20"/>
              </w:rPr>
              <w:t>=9,15%</w:t>
            </w:r>
          </w:p>
          <w:p w:rsidR="004C4056" w:rsidRPr="003C11C4" w:rsidRDefault="004C4056" w:rsidP="00B25490">
            <w:pPr>
              <w:pStyle w:val="aa"/>
              <w:ind w:right="21"/>
              <w:rPr>
                <w:b w:val="0"/>
                <w:i w:val="0"/>
                <w:sz w:val="20"/>
              </w:rPr>
            </w:pPr>
            <w:r w:rsidRPr="003C11C4">
              <w:rPr>
                <w:b w:val="0"/>
                <w:i w:val="0"/>
                <w:sz w:val="20"/>
              </w:rPr>
              <w:t>32,12</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152,34</w:t>
            </w:r>
          </w:p>
          <w:p w:rsidR="004C4056" w:rsidRPr="003C11C4" w:rsidRDefault="004C4056" w:rsidP="00B25490">
            <w:pPr>
              <w:pStyle w:val="aa"/>
              <w:ind w:right="21"/>
              <w:rPr>
                <w:b w:val="0"/>
                <w:i w:val="0"/>
                <w:sz w:val="20"/>
              </w:rPr>
            </w:pPr>
            <w:r w:rsidRPr="003C11C4">
              <w:rPr>
                <w:b w:val="0"/>
                <w:i w:val="0"/>
                <w:sz w:val="20"/>
              </w:rPr>
              <w:t>600,06</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601,33</w:t>
            </w:r>
          </w:p>
          <w:p w:rsidR="004C4056" w:rsidRPr="003C11C4" w:rsidRDefault="004C4056" w:rsidP="00B25490">
            <w:pPr>
              <w:pStyle w:val="aa"/>
              <w:ind w:right="21"/>
              <w:rPr>
                <w:b w:val="0"/>
                <w:i w:val="0"/>
                <w:sz w:val="20"/>
              </w:rPr>
            </w:pPr>
            <w:r w:rsidRPr="003C11C4">
              <w:rPr>
                <w:b w:val="0"/>
                <w:i w:val="0"/>
                <w:sz w:val="20"/>
              </w:rPr>
              <w:t>495,17</w:t>
            </w:r>
          </w:p>
        </w:tc>
      </w:tr>
      <w:tr w:rsidR="004C4056" w:rsidRPr="004A327C" w:rsidTr="004C4056">
        <w:trPr>
          <w:trHeight w:val="195"/>
        </w:trPr>
        <w:tc>
          <w:tcPr>
            <w:tcW w:w="301" w:type="pct"/>
          </w:tcPr>
          <w:p w:rsidR="004C4056" w:rsidRPr="003C11C4" w:rsidRDefault="004C4056" w:rsidP="00B25490">
            <w:pPr>
              <w:pStyle w:val="aa"/>
              <w:ind w:right="21"/>
              <w:jc w:val="left"/>
              <w:rPr>
                <w:b w:val="0"/>
                <w:i w:val="0"/>
                <w:sz w:val="20"/>
              </w:rPr>
            </w:pPr>
          </w:p>
        </w:tc>
        <w:tc>
          <w:tcPr>
            <w:tcW w:w="1209" w:type="pct"/>
            <w:gridSpan w:val="2"/>
          </w:tcPr>
          <w:p w:rsidR="004C4056" w:rsidRPr="003C11C4" w:rsidRDefault="004C4056" w:rsidP="00B25490">
            <w:pPr>
              <w:pStyle w:val="aa"/>
              <w:ind w:right="21"/>
              <w:jc w:val="left"/>
              <w:rPr>
                <w:b w:val="0"/>
                <w:i w:val="0"/>
                <w:sz w:val="20"/>
              </w:rPr>
            </w:pPr>
            <w:r w:rsidRPr="003C11C4">
              <w:rPr>
                <w:b w:val="0"/>
                <w:i w:val="0"/>
                <w:sz w:val="20"/>
              </w:rPr>
              <w:t>Итого:</w:t>
            </w:r>
          </w:p>
        </w:tc>
        <w:tc>
          <w:tcPr>
            <w:tcW w:w="459" w:type="pct"/>
            <w:gridSpan w:val="2"/>
          </w:tcPr>
          <w:p w:rsidR="004C4056" w:rsidRPr="003C11C4" w:rsidRDefault="004C4056" w:rsidP="00B25490">
            <w:pPr>
              <w:pStyle w:val="aa"/>
              <w:ind w:right="21"/>
              <w:rPr>
                <w:b w:val="0"/>
                <w:i w:val="0"/>
                <w:sz w:val="20"/>
              </w:rPr>
            </w:pPr>
            <w:r w:rsidRPr="003C11C4">
              <w:rPr>
                <w:b w:val="0"/>
                <w:i w:val="0"/>
                <w:sz w:val="20"/>
              </w:rPr>
              <w:t>1022,21</w:t>
            </w:r>
          </w:p>
        </w:tc>
        <w:tc>
          <w:tcPr>
            <w:tcW w:w="355" w:type="pct"/>
            <w:gridSpan w:val="2"/>
          </w:tcPr>
          <w:p w:rsidR="004C4056" w:rsidRPr="003C11C4" w:rsidRDefault="004C4056" w:rsidP="00B25490">
            <w:pPr>
              <w:pStyle w:val="aa"/>
              <w:ind w:right="21"/>
              <w:rPr>
                <w:b w:val="0"/>
                <w:i w:val="0"/>
                <w:sz w:val="20"/>
              </w:rPr>
            </w:pPr>
            <w:r w:rsidRPr="003C11C4">
              <w:rPr>
                <w:b w:val="0"/>
                <w:i w:val="0"/>
                <w:sz w:val="20"/>
              </w:rPr>
              <w:t>69,51</w:t>
            </w:r>
          </w:p>
        </w:tc>
        <w:tc>
          <w:tcPr>
            <w:tcW w:w="304" w:type="pct"/>
            <w:gridSpan w:val="2"/>
          </w:tcPr>
          <w:p w:rsidR="004C4056" w:rsidRPr="003C11C4" w:rsidRDefault="004C4056" w:rsidP="00B25490">
            <w:pPr>
              <w:pStyle w:val="aa"/>
              <w:ind w:right="21"/>
              <w:rPr>
                <w:b w:val="0"/>
                <w:i w:val="0"/>
                <w:sz w:val="20"/>
              </w:rPr>
            </w:pPr>
            <w:r w:rsidRPr="003C11C4">
              <w:rPr>
                <w:b w:val="0"/>
                <w:i w:val="0"/>
                <w:sz w:val="20"/>
              </w:rPr>
              <w:t>3,97</w:t>
            </w:r>
          </w:p>
        </w:tc>
        <w:tc>
          <w:tcPr>
            <w:tcW w:w="355" w:type="pct"/>
          </w:tcPr>
          <w:p w:rsidR="004C4056" w:rsidRPr="003C11C4" w:rsidRDefault="004C4056" w:rsidP="00B25490">
            <w:pPr>
              <w:pStyle w:val="aa"/>
              <w:ind w:right="21"/>
              <w:rPr>
                <w:b w:val="0"/>
                <w:i w:val="0"/>
                <w:sz w:val="20"/>
              </w:rPr>
            </w:pPr>
            <w:r w:rsidRPr="003C11C4">
              <w:rPr>
                <w:b w:val="0"/>
                <w:i w:val="0"/>
                <w:sz w:val="20"/>
              </w:rPr>
              <w:t>21,03</w:t>
            </w:r>
          </w:p>
        </w:tc>
        <w:tc>
          <w:tcPr>
            <w:tcW w:w="355" w:type="pct"/>
          </w:tcPr>
          <w:p w:rsidR="004C4056" w:rsidRPr="003C11C4" w:rsidRDefault="004C4056" w:rsidP="00B25490">
            <w:pPr>
              <w:pStyle w:val="aa"/>
              <w:ind w:right="21"/>
              <w:rPr>
                <w:b w:val="0"/>
                <w:i w:val="0"/>
                <w:sz w:val="20"/>
              </w:rPr>
            </w:pPr>
            <w:r w:rsidRPr="003C11C4">
              <w:rPr>
                <w:b w:val="0"/>
                <w:i w:val="0"/>
                <w:sz w:val="20"/>
              </w:rPr>
              <w:t>1,42</w:t>
            </w:r>
          </w:p>
        </w:tc>
        <w:tc>
          <w:tcPr>
            <w:tcW w:w="304" w:type="pct"/>
            <w:gridSpan w:val="2"/>
          </w:tcPr>
          <w:p w:rsidR="004C4056" w:rsidRPr="003C11C4" w:rsidRDefault="004C4056" w:rsidP="00B25490">
            <w:pPr>
              <w:pStyle w:val="aa"/>
              <w:ind w:right="21"/>
              <w:rPr>
                <w:b w:val="0"/>
                <w:i w:val="0"/>
                <w:sz w:val="20"/>
              </w:rPr>
            </w:pPr>
            <w:r w:rsidRPr="003C11C4">
              <w:rPr>
                <w:b w:val="0"/>
                <w:i w:val="0"/>
                <w:sz w:val="20"/>
              </w:rPr>
              <w:t>1,51</w:t>
            </w:r>
          </w:p>
        </w:tc>
        <w:tc>
          <w:tcPr>
            <w:tcW w:w="545" w:type="pct"/>
          </w:tcPr>
          <w:p w:rsidR="004C4056" w:rsidRPr="003C11C4" w:rsidRDefault="004C4056" w:rsidP="00B25490">
            <w:pPr>
              <w:pStyle w:val="aa"/>
              <w:ind w:right="21"/>
              <w:rPr>
                <w:b w:val="0"/>
                <w:i w:val="0"/>
                <w:sz w:val="20"/>
              </w:rPr>
            </w:pPr>
            <w:r w:rsidRPr="003C11C4">
              <w:rPr>
                <w:b w:val="0"/>
                <w:i w:val="0"/>
                <w:sz w:val="20"/>
              </w:rPr>
              <w:t>0,74</w:t>
            </w:r>
          </w:p>
        </w:tc>
        <w:tc>
          <w:tcPr>
            <w:tcW w:w="407" w:type="pct"/>
          </w:tcPr>
          <w:p w:rsidR="004C4056" w:rsidRPr="003C11C4" w:rsidRDefault="004C4056" w:rsidP="00B25490">
            <w:pPr>
              <w:pStyle w:val="aa"/>
              <w:ind w:right="21"/>
              <w:rPr>
                <w:b w:val="0"/>
                <w:i w:val="0"/>
                <w:sz w:val="20"/>
              </w:rPr>
            </w:pPr>
            <w:r w:rsidRPr="003C11C4">
              <w:rPr>
                <w:b w:val="0"/>
                <w:i w:val="0"/>
                <w:sz w:val="20"/>
              </w:rPr>
              <w:t>752,4</w:t>
            </w:r>
          </w:p>
        </w:tc>
        <w:tc>
          <w:tcPr>
            <w:tcW w:w="407" w:type="pct"/>
          </w:tcPr>
          <w:p w:rsidR="004C4056" w:rsidRPr="003C11C4" w:rsidRDefault="004C4056" w:rsidP="00B25490">
            <w:pPr>
              <w:pStyle w:val="aa"/>
              <w:ind w:right="21"/>
              <w:rPr>
                <w:b w:val="0"/>
                <w:i w:val="0"/>
                <w:sz w:val="20"/>
              </w:rPr>
            </w:pPr>
            <w:r w:rsidRPr="003C11C4">
              <w:rPr>
                <w:b w:val="0"/>
                <w:i w:val="0"/>
                <w:sz w:val="20"/>
              </w:rPr>
              <w:t>1096,5</w:t>
            </w:r>
          </w:p>
        </w:tc>
      </w:tr>
      <w:tr w:rsidR="004C4056" w:rsidRPr="004A327C" w:rsidTr="00B25490">
        <w:trPr>
          <w:trHeight w:val="210"/>
        </w:trPr>
        <w:tc>
          <w:tcPr>
            <w:tcW w:w="5000" w:type="pct"/>
            <w:gridSpan w:val="16"/>
          </w:tcPr>
          <w:p w:rsidR="004C4056" w:rsidRPr="003C11C4" w:rsidRDefault="004C4056" w:rsidP="00B25490">
            <w:pPr>
              <w:pStyle w:val="aa"/>
              <w:ind w:right="21"/>
              <w:rPr>
                <w:b w:val="0"/>
                <w:i w:val="0"/>
                <w:sz w:val="20"/>
              </w:rPr>
            </w:pPr>
            <w:r w:rsidRPr="003C11C4">
              <w:rPr>
                <w:b w:val="0"/>
                <w:i w:val="0"/>
                <w:sz w:val="20"/>
              </w:rPr>
              <w:t>XX</w:t>
            </w:r>
            <w:r w:rsidRPr="003C11C4">
              <w:rPr>
                <w:b w:val="0"/>
                <w:i w:val="0"/>
                <w:sz w:val="20"/>
                <w:lang w:val="en-US"/>
              </w:rPr>
              <w:t>III</w:t>
            </w:r>
            <w:r w:rsidRPr="003C11C4">
              <w:rPr>
                <w:b w:val="0"/>
                <w:i w:val="0"/>
                <w:sz w:val="20"/>
              </w:rPr>
              <w:t xml:space="preserve">   СГУЩЕНИЕ КОНЦЕНТРАТА</w:t>
            </w:r>
          </w:p>
        </w:tc>
      </w:tr>
      <w:tr w:rsidR="004C4056" w:rsidRPr="004A327C" w:rsidTr="004C4056">
        <w:trPr>
          <w:trHeight w:val="240"/>
        </w:trPr>
        <w:tc>
          <w:tcPr>
            <w:tcW w:w="301" w:type="pct"/>
          </w:tcPr>
          <w:p w:rsidR="004C4056" w:rsidRPr="003C11C4" w:rsidRDefault="004C4056" w:rsidP="00B25490">
            <w:pPr>
              <w:pStyle w:val="aa"/>
              <w:ind w:right="21"/>
              <w:jc w:val="left"/>
              <w:rPr>
                <w:b w:val="0"/>
                <w:i w:val="0"/>
                <w:sz w:val="20"/>
              </w:rPr>
            </w:pPr>
          </w:p>
          <w:p w:rsidR="004C4056" w:rsidRPr="003C11C4" w:rsidRDefault="004C4056" w:rsidP="00B25490">
            <w:pPr>
              <w:pStyle w:val="aa"/>
              <w:ind w:right="21"/>
              <w:rPr>
                <w:b w:val="0"/>
                <w:i w:val="0"/>
                <w:sz w:val="20"/>
              </w:rPr>
            </w:pPr>
            <w:r w:rsidRPr="003C11C4">
              <w:rPr>
                <w:b w:val="0"/>
                <w:i w:val="0"/>
                <w:sz w:val="20"/>
              </w:rPr>
              <w:t>50</w:t>
            </w:r>
          </w:p>
        </w:tc>
        <w:tc>
          <w:tcPr>
            <w:tcW w:w="1209" w:type="pct"/>
            <w:gridSpan w:val="2"/>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Фильтрат</w:t>
            </w:r>
          </w:p>
        </w:tc>
        <w:tc>
          <w:tcPr>
            <w:tcW w:w="459"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1,76</w:t>
            </w:r>
          </w:p>
        </w:tc>
        <w:tc>
          <w:tcPr>
            <w:tcW w:w="355"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0,12</w:t>
            </w:r>
          </w:p>
        </w:tc>
        <w:tc>
          <w:tcPr>
            <w:tcW w:w="30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0,46</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0,04</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95,07</w:t>
            </w:r>
          </w:p>
        </w:tc>
        <w:tc>
          <w:tcPr>
            <w:tcW w:w="30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1,67</w:t>
            </w:r>
          </w:p>
        </w:tc>
        <w:tc>
          <w:tcPr>
            <w:tcW w:w="54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101,8</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179,17</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146,03</w:t>
            </w:r>
          </w:p>
        </w:tc>
      </w:tr>
      <w:tr w:rsidR="004C4056" w:rsidRPr="004A327C" w:rsidTr="004C4056">
        <w:trPr>
          <w:trHeight w:val="210"/>
        </w:trPr>
        <w:tc>
          <w:tcPr>
            <w:tcW w:w="301" w:type="pct"/>
            <w:vAlign w:val="center"/>
          </w:tcPr>
          <w:p w:rsidR="004C4056" w:rsidRPr="004A327C" w:rsidRDefault="004C4056" w:rsidP="00B25490">
            <w:pPr>
              <w:rPr>
                <w:rFonts w:ascii="Times New Roman" w:hAnsi="Times New Roman"/>
                <w:sz w:val="20"/>
                <w:szCs w:val="20"/>
              </w:rPr>
            </w:pPr>
          </w:p>
          <w:p w:rsidR="004C4056" w:rsidRPr="004A327C" w:rsidRDefault="004C4056" w:rsidP="00B25490">
            <w:pPr>
              <w:jc w:val="center"/>
              <w:rPr>
                <w:rFonts w:ascii="Times New Roman" w:hAnsi="Times New Roman"/>
                <w:sz w:val="20"/>
                <w:szCs w:val="20"/>
              </w:rPr>
            </w:pPr>
            <w:r w:rsidRPr="004A327C">
              <w:rPr>
                <w:rFonts w:ascii="Times New Roman" w:hAnsi="Times New Roman"/>
                <w:sz w:val="20"/>
                <w:szCs w:val="20"/>
              </w:rPr>
              <w:t>50</w:t>
            </w:r>
          </w:p>
        </w:tc>
        <w:tc>
          <w:tcPr>
            <w:tcW w:w="1209" w:type="pct"/>
            <w:gridSpan w:val="2"/>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Слив</w:t>
            </w:r>
          </w:p>
          <w:p w:rsidR="004C4056" w:rsidRPr="003C11C4" w:rsidRDefault="004C4056" w:rsidP="00B25490">
            <w:pPr>
              <w:pStyle w:val="aa"/>
              <w:ind w:right="21"/>
              <w:jc w:val="left"/>
              <w:rPr>
                <w:b w:val="0"/>
                <w:i w:val="0"/>
                <w:sz w:val="20"/>
              </w:rPr>
            </w:pPr>
            <w:r w:rsidRPr="003C11C4">
              <w:rPr>
                <w:b w:val="0"/>
                <w:i w:val="0"/>
                <w:sz w:val="20"/>
              </w:rPr>
              <w:t>Сгущенный продукт</w:t>
            </w:r>
          </w:p>
        </w:tc>
        <w:tc>
          <w:tcPr>
            <w:tcW w:w="459"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1,76</w:t>
            </w:r>
          </w:p>
        </w:tc>
        <w:tc>
          <w:tcPr>
            <w:tcW w:w="355"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0,12</w:t>
            </w:r>
          </w:p>
        </w:tc>
        <w:tc>
          <w:tcPr>
            <w:tcW w:w="30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0,46</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0,04</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95,07</w:t>
            </w:r>
          </w:p>
        </w:tc>
        <w:tc>
          <w:tcPr>
            <w:tcW w:w="30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1,67</w:t>
            </w:r>
          </w:p>
        </w:tc>
        <w:tc>
          <w:tcPr>
            <w:tcW w:w="54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1,7</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176,18</w:t>
            </w:r>
          </w:p>
          <w:p w:rsidR="004C4056" w:rsidRPr="003C11C4" w:rsidRDefault="004C4056" w:rsidP="00B25490">
            <w:pPr>
              <w:pStyle w:val="aa"/>
              <w:ind w:right="21"/>
              <w:rPr>
                <w:b w:val="0"/>
                <w:i w:val="0"/>
                <w:sz w:val="20"/>
              </w:rPr>
            </w:pPr>
            <w:r w:rsidRPr="003C11C4">
              <w:rPr>
                <w:b w:val="0"/>
                <w:i w:val="0"/>
                <w:sz w:val="20"/>
              </w:rPr>
              <w:t>2,99</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142,77</w:t>
            </w:r>
          </w:p>
          <w:p w:rsidR="004C4056" w:rsidRPr="003C11C4" w:rsidRDefault="004C4056" w:rsidP="00B25490">
            <w:pPr>
              <w:pStyle w:val="aa"/>
              <w:ind w:right="21"/>
              <w:rPr>
                <w:b w:val="0"/>
                <w:i w:val="0"/>
                <w:sz w:val="20"/>
              </w:rPr>
            </w:pPr>
            <w:r w:rsidRPr="003C11C4">
              <w:rPr>
                <w:b w:val="0"/>
                <w:i w:val="0"/>
                <w:sz w:val="20"/>
              </w:rPr>
              <w:t>3,26</w:t>
            </w:r>
          </w:p>
        </w:tc>
      </w:tr>
      <w:tr w:rsidR="004C4056" w:rsidRPr="004A327C" w:rsidTr="004C4056">
        <w:trPr>
          <w:trHeight w:val="240"/>
        </w:trPr>
        <w:tc>
          <w:tcPr>
            <w:tcW w:w="301" w:type="pct"/>
          </w:tcPr>
          <w:p w:rsidR="004C4056" w:rsidRPr="003C11C4" w:rsidRDefault="004C4056" w:rsidP="00B25490">
            <w:pPr>
              <w:pStyle w:val="aa"/>
              <w:ind w:right="21"/>
              <w:jc w:val="left"/>
              <w:rPr>
                <w:b w:val="0"/>
                <w:i w:val="0"/>
                <w:sz w:val="20"/>
              </w:rPr>
            </w:pPr>
          </w:p>
        </w:tc>
        <w:tc>
          <w:tcPr>
            <w:tcW w:w="1209" w:type="pct"/>
            <w:gridSpan w:val="2"/>
          </w:tcPr>
          <w:p w:rsidR="004C4056" w:rsidRPr="003C11C4" w:rsidRDefault="004C4056" w:rsidP="00B25490">
            <w:pPr>
              <w:pStyle w:val="aa"/>
              <w:ind w:right="21"/>
              <w:jc w:val="left"/>
              <w:rPr>
                <w:b w:val="0"/>
                <w:i w:val="0"/>
                <w:sz w:val="20"/>
              </w:rPr>
            </w:pPr>
            <w:r w:rsidRPr="003C11C4">
              <w:rPr>
                <w:b w:val="0"/>
                <w:i w:val="0"/>
                <w:sz w:val="20"/>
              </w:rPr>
              <w:t>Итого:</w:t>
            </w:r>
          </w:p>
        </w:tc>
        <w:tc>
          <w:tcPr>
            <w:tcW w:w="459" w:type="pct"/>
            <w:gridSpan w:val="2"/>
          </w:tcPr>
          <w:p w:rsidR="004C4056" w:rsidRPr="003C11C4" w:rsidRDefault="004C4056" w:rsidP="00B25490">
            <w:pPr>
              <w:pStyle w:val="aa"/>
              <w:ind w:right="21"/>
              <w:rPr>
                <w:b w:val="0"/>
                <w:i w:val="0"/>
                <w:sz w:val="20"/>
              </w:rPr>
            </w:pPr>
          </w:p>
        </w:tc>
        <w:tc>
          <w:tcPr>
            <w:tcW w:w="355" w:type="pct"/>
            <w:gridSpan w:val="2"/>
          </w:tcPr>
          <w:p w:rsidR="004C4056" w:rsidRPr="003C11C4" w:rsidRDefault="004C4056" w:rsidP="00B25490">
            <w:pPr>
              <w:pStyle w:val="aa"/>
              <w:ind w:right="21"/>
              <w:rPr>
                <w:b w:val="0"/>
                <w:i w:val="0"/>
                <w:sz w:val="20"/>
              </w:rPr>
            </w:pPr>
          </w:p>
        </w:tc>
        <w:tc>
          <w:tcPr>
            <w:tcW w:w="304" w:type="pct"/>
            <w:gridSpan w:val="2"/>
          </w:tcPr>
          <w:p w:rsidR="004C4056" w:rsidRPr="003C11C4" w:rsidRDefault="004C4056" w:rsidP="00B25490">
            <w:pPr>
              <w:pStyle w:val="aa"/>
              <w:ind w:right="21"/>
              <w:rPr>
                <w:b w:val="0"/>
                <w:i w:val="0"/>
                <w:sz w:val="20"/>
              </w:rPr>
            </w:pPr>
          </w:p>
        </w:tc>
        <w:tc>
          <w:tcPr>
            <w:tcW w:w="355" w:type="pct"/>
          </w:tcPr>
          <w:p w:rsidR="004C4056" w:rsidRPr="003C11C4" w:rsidRDefault="004C4056" w:rsidP="00B25490">
            <w:pPr>
              <w:pStyle w:val="aa"/>
              <w:ind w:right="21"/>
              <w:rPr>
                <w:b w:val="0"/>
                <w:i w:val="0"/>
                <w:sz w:val="20"/>
              </w:rPr>
            </w:pPr>
          </w:p>
        </w:tc>
        <w:tc>
          <w:tcPr>
            <w:tcW w:w="355" w:type="pct"/>
          </w:tcPr>
          <w:p w:rsidR="004C4056" w:rsidRPr="003C11C4" w:rsidRDefault="004C4056" w:rsidP="00B25490">
            <w:pPr>
              <w:pStyle w:val="aa"/>
              <w:ind w:right="21"/>
              <w:rPr>
                <w:b w:val="0"/>
                <w:i w:val="0"/>
                <w:sz w:val="20"/>
              </w:rPr>
            </w:pPr>
          </w:p>
        </w:tc>
        <w:tc>
          <w:tcPr>
            <w:tcW w:w="304" w:type="pct"/>
            <w:gridSpan w:val="2"/>
          </w:tcPr>
          <w:p w:rsidR="004C4056" w:rsidRPr="003C11C4" w:rsidRDefault="004C4056" w:rsidP="00B25490">
            <w:pPr>
              <w:pStyle w:val="aa"/>
              <w:ind w:right="21"/>
              <w:rPr>
                <w:b w:val="0"/>
                <w:i w:val="0"/>
                <w:sz w:val="20"/>
              </w:rPr>
            </w:pPr>
          </w:p>
        </w:tc>
        <w:tc>
          <w:tcPr>
            <w:tcW w:w="545" w:type="pct"/>
          </w:tcPr>
          <w:p w:rsidR="004C4056" w:rsidRPr="003C11C4" w:rsidRDefault="004C4056" w:rsidP="00B25490">
            <w:pPr>
              <w:pStyle w:val="aa"/>
              <w:ind w:right="21"/>
              <w:rPr>
                <w:b w:val="0"/>
                <w:i w:val="0"/>
                <w:sz w:val="20"/>
              </w:rPr>
            </w:pPr>
          </w:p>
        </w:tc>
        <w:tc>
          <w:tcPr>
            <w:tcW w:w="407" w:type="pct"/>
          </w:tcPr>
          <w:p w:rsidR="004C4056" w:rsidRPr="003C11C4" w:rsidRDefault="004C4056" w:rsidP="00B25490">
            <w:pPr>
              <w:pStyle w:val="aa"/>
              <w:ind w:right="21"/>
              <w:rPr>
                <w:b w:val="0"/>
                <w:i w:val="0"/>
                <w:sz w:val="20"/>
              </w:rPr>
            </w:pPr>
            <w:r w:rsidRPr="003C11C4">
              <w:rPr>
                <w:b w:val="0"/>
                <w:i w:val="0"/>
                <w:sz w:val="20"/>
              </w:rPr>
              <w:t>179,17</w:t>
            </w:r>
          </w:p>
        </w:tc>
        <w:tc>
          <w:tcPr>
            <w:tcW w:w="407" w:type="pct"/>
          </w:tcPr>
          <w:p w:rsidR="004C4056" w:rsidRPr="003C11C4" w:rsidRDefault="004C4056" w:rsidP="00B25490">
            <w:pPr>
              <w:pStyle w:val="aa"/>
              <w:ind w:right="21"/>
              <w:rPr>
                <w:b w:val="0"/>
                <w:i w:val="0"/>
                <w:sz w:val="20"/>
              </w:rPr>
            </w:pPr>
            <w:r w:rsidRPr="003C11C4">
              <w:rPr>
                <w:b w:val="0"/>
                <w:i w:val="0"/>
                <w:sz w:val="20"/>
              </w:rPr>
              <w:t>146,03</w:t>
            </w:r>
          </w:p>
        </w:tc>
      </w:tr>
      <w:tr w:rsidR="004C4056" w:rsidRPr="004A327C" w:rsidTr="00B25490">
        <w:trPr>
          <w:trHeight w:val="195"/>
        </w:trPr>
        <w:tc>
          <w:tcPr>
            <w:tcW w:w="5000" w:type="pct"/>
            <w:gridSpan w:val="16"/>
          </w:tcPr>
          <w:p w:rsidR="004C4056" w:rsidRPr="003C11C4" w:rsidRDefault="004C4056" w:rsidP="00B25490">
            <w:pPr>
              <w:pStyle w:val="aa"/>
              <w:ind w:right="21"/>
              <w:rPr>
                <w:b w:val="0"/>
                <w:i w:val="0"/>
                <w:sz w:val="20"/>
              </w:rPr>
            </w:pPr>
            <w:r w:rsidRPr="003C11C4">
              <w:rPr>
                <w:b w:val="0"/>
                <w:i w:val="0"/>
                <w:sz w:val="20"/>
              </w:rPr>
              <w:t>XX</w:t>
            </w:r>
            <w:r w:rsidRPr="003C11C4">
              <w:rPr>
                <w:b w:val="0"/>
                <w:i w:val="0"/>
                <w:sz w:val="20"/>
                <w:lang w:val="en-US"/>
              </w:rPr>
              <w:t>I</w:t>
            </w:r>
            <w:r w:rsidRPr="003C11C4">
              <w:rPr>
                <w:b w:val="0"/>
                <w:i w:val="0"/>
                <w:sz w:val="20"/>
              </w:rPr>
              <w:t>V  ГИДРОСГУЩЕНИЕ КОНЦЕНТРАТА</w:t>
            </w:r>
          </w:p>
        </w:tc>
      </w:tr>
      <w:tr w:rsidR="004C4056" w:rsidRPr="004A327C" w:rsidTr="004C4056">
        <w:trPr>
          <w:trHeight w:val="315"/>
        </w:trPr>
        <w:tc>
          <w:tcPr>
            <w:tcW w:w="301" w:type="pct"/>
          </w:tcPr>
          <w:p w:rsidR="004C4056" w:rsidRPr="003C11C4" w:rsidRDefault="004C4056" w:rsidP="00B25490">
            <w:pPr>
              <w:pStyle w:val="aa"/>
              <w:tabs>
                <w:tab w:val="left" w:pos="345"/>
              </w:tabs>
              <w:ind w:right="21"/>
              <w:jc w:val="left"/>
              <w:rPr>
                <w:b w:val="0"/>
                <w:i w:val="0"/>
                <w:sz w:val="20"/>
              </w:rPr>
            </w:pPr>
            <w:r w:rsidRPr="003C11C4">
              <w:rPr>
                <w:b w:val="0"/>
                <w:i w:val="0"/>
                <w:sz w:val="20"/>
              </w:rPr>
              <w:tab/>
            </w:r>
          </w:p>
          <w:p w:rsidR="004C4056" w:rsidRPr="003C11C4" w:rsidRDefault="004C4056" w:rsidP="00B25490">
            <w:pPr>
              <w:pStyle w:val="aa"/>
              <w:tabs>
                <w:tab w:val="left" w:pos="345"/>
              </w:tabs>
              <w:ind w:right="21"/>
              <w:rPr>
                <w:b w:val="0"/>
                <w:i w:val="0"/>
                <w:sz w:val="20"/>
              </w:rPr>
            </w:pPr>
            <w:r w:rsidRPr="003C11C4">
              <w:rPr>
                <w:b w:val="0"/>
                <w:i w:val="0"/>
                <w:sz w:val="20"/>
              </w:rPr>
              <w:t>39</w:t>
            </w:r>
          </w:p>
        </w:tc>
        <w:tc>
          <w:tcPr>
            <w:tcW w:w="1209" w:type="pct"/>
            <w:gridSpan w:val="2"/>
          </w:tcPr>
          <w:p w:rsidR="004C4056" w:rsidRPr="003C11C4" w:rsidRDefault="004C4056" w:rsidP="00B25490">
            <w:pPr>
              <w:pStyle w:val="aa"/>
              <w:ind w:right="21"/>
              <w:jc w:val="left"/>
              <w:rPr>
                <w:b w:val="0"/>
                <w:i w:val="0"/>
                <w:sz w:val="20"/>
              </w:rPr>
            </w:pPr>
            <w:r w:rsidRPr="003C11C4">
              <w:rPr>
                <w:b w:val="0"/>
                <w:i w:val="0"/>
                <w:sz w:val="20"/>
              </w:rPr>
              <w:t>Поступает:</w:t>
            </w:r>
          </w:p>
          <w:p w:rsidR="004C4056" w:rsidRPr="003C11C4" w:rsidRDefault="004C4056" w:rsidP="00B25490">
            <w:pPr>
              <w:pStyle w:val="aa"/>
              <w:ind w:right="21"/>
              <w:jc w:val="left"/>
              <w:rPr>
                <w:b w:val="0"/>
                <w:i w:val="0"/>
                <w:sz w:val="20"/>
              </w:rPr>
            </w:pPr>
            <w:r w:rsidRPr="003C11C4">
              <w:rPr>
                <w:b w:val="0"/>
                <w:i w:val="0"/>
                <w:sz w:val="20"/>
              </w:rPr>
              <w:t>Камерный продукт флотосгущения</w:t>
            </w:r>
          </w:p>
          <w:p w:rsidR="004C4056" w:rsidRPr="003C11C4" w:rsidRDefault="004C4056" w:rsidP="00B25490">
            <w:pPr>
              <w:pStyle w:val="aa"/>
              <w:ind w:right="21"/>
              <w:jc w:val="left"/>
              <w:rPr>
                <w:b w:val="0"/>
                <w:i w:val="0"/>
                <w:sz w:val="20"/>
              </w:rPr>
            </w:pPr>
            <w:r w:rsidRPr="003C11C4">
              <w:rPr>
                <w:b w:val="0"/>
                <w:i w:val="0"/>
                <w:sz w:val="20"/>
              </w:rPr>
              <w:t>концентрата</w:t>
            </w:r>
          </w:p>
        </w:tc>
        <w:tc>
          <w:tcPr>
            <w:tcW w:w="459"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6,91</w:t>
            </w:r>
          </w:p>
        </w:tc>
        <w:tc>
          <w:tcPr>
            <w:tcW w:w="355"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0,47</w:t>
            </w:r>
          </w:p>
        </w:tc>
        <w:tc>
          <w:tcPr>
            <w:tcW w:w="30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1,75</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0,43</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92,4</w:t>
            </w:r>
          </w:p>
        </w:tc>
        <w:tc>
          <w:tcPr>
            <w:tcW w:w="30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4,6</w:t>
            </w:r>
          </w:p>
        </w:tc>
        <w:tc>
          <w:tcPr>
            <w:tcW w:w="54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86,69</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599,0</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488,7</w:t>
            </w:r>
          </w:p>
        </w:tc>
      </w:tr>
      <w:tr w:rsidR="004C4056" w:rsidRPr="004A327C" w:rsidTr="004C4056">
        <w:trPr>
          <w:trHeight w:val="389"/>
        </w:trPr>
        <w:tc>
          <w:tcPr>
            <w:tcW w:w="301" w:type="pct"/>
          </w:tcPr>
          <w:p w:rsidR="004C4056" w:rsidRPr="003C11C4" w:rsidRDefault="004C4056" w:rsidP="00B25490">
            <w:pPr>
              <w:pStyle w:val="aa"/>
              <w:ind w:right="21"/>
              <w:jc w:val="right"/>
              <w:rPr>
                <w:b w:val="0"/>
                <w:i w:val="0"/>
                <w:sz w:val="20"/>
              </w:rPr>
            </w:pPr>
          </w:p>
          <w:p w:rsidR="004C4056" w:rsidRPr="003C11C4" w:rsidRDefault="004C4056" w:rsidP="00B25490">
            <w:pPr>
              <w:pStyle w:val="aa"/>
              <w:ind w:right="21"/>
              <w:jc w:val="right"/>
              <w:rPr>
                <w:b w:val="0"/>
                <w:i w:val="0"/>
                <w:sz w:val="20"/>
              </w:rPr>
            </w:pPr>
          </w:p>
          <w:p w:rsidR="004C4056" w:rsidRPr="003C11C4" w:rsidRDefault="004C4056" w:rsidP="00B25490">
            <w:pPr>
              <w:pStyle w:val="aa"/>
              <w:ind w:right="21"/>
              <w:rPr>
                <w:b w:val="0"/>
                <w:i w:val="0"/>
                <w:sz w:val="20"/>
              </w:rPr>
            </w:pPr>
            <w:r w:rsidRPr="003C11C4">
              <w:rPr>
                <w:b w:val="0"/>
                <w:i w:val="0"/>
                <w:sz w:val="20"/>
              </w:rPr>
              <w:t>53</w:t>
            </w:r>
          </w:p>
        </w:tc>
        <w:tc>
          <w:tcPr>
            <w:tcW w:w="1209" w:type="pct"/>
            <w:gridSpan w:val="2"/>
          </w:tcPr>
          <w:p w:rsidR="004C4056" w:rsidRPr="003C11C4" w:rsidRDefault="004C4056" w:rsidP="00B25490">
            <w:pPr>
              <w:pStyle w:val="aa"/>
              <w:ind w:right="21"/>
              <w:jc w:val="left"/>
              <w:rPr>
                <w:b w:val="0"/>
                <w:i w:val="0"/>
                <w:sz w:val="20"/>
              </w:rPr>
            </w:pPr>
            <w:r w:rsidRPr="003C11C4">
              <w:rPr>
                <w:b w:val="0"/>
                <w:i w:val="0"/>
                <w:sz w:val="20"/>
              </w:rPr>
              <w:t>Выходит:</w:t>
            </w:r>
          </w:p>
          <w:p w:rsidR="004C4056" w:rsidRPr="003C11C4" w:rsidRDefault="004C4056" w:rsidP="00B25490">
            <w:pPr>
              <w:pStyle w:val="aa"/>
              <w:ind w:right="21"/>
              <w:jc w:val="left"/>
              <w:rPr>
                <w:b w:val="0"/>
                <w:i w:val="0"/>
                <w:sz w:val="20"/>
              </w:rPr>
            </w:pPr>
            <w:r w:rsidRPr="003C11C4">
              <w:rPr>
                <w:b w:val="0"/>
                <w:i w:val="0"/>
                <w:sz w:val="20"/>
              </w:rPr>
              <w:t>Слив гидросгущения (Маточник)</w:t>
            </w:r>
          </w:p>
          <w:p w:rsidR="004C4056" w:rsidRPr="003C11C4" w:rsidRDefault="004C4056" w:rsidP="00B25490">
            <w:pPr>
              <w:pStyle w:val="aa"/>
              <w:ind w:right="21"/>
              <w:jc w:val="left"/>
              <w:rPr>
                <w:b w:val="0"/>
                <w:i w:val="0"/>
                <w:sz w:val="20"/>
              </w:rPr>
            </w:pPr>
            <w:r w:rsidRPr="003C11C4">
              <w:rPr>
                <w:b w:val="0"/>
                <w:i w:val="0"/>
                <w:sz w:val="20"/>
              </w:rPr>
              <w:t>Пески</w:t>
            </w:r>
          </w:p>
        </w:tc>
        <w:tc>
          <w:tcPr>
            <w:tcW w:w="459"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6,91</w:t>
            </w:r>
          </w:p>
        </w:tc>
        <w:tc>
          <w:tcPr>
            <w:tcW w:w="355"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0,47</w:t>
            </w:r>
          </w:p>
        </w:tc>
        <w:tc>
          <w:tcPr>
            <w:tcW w:w="30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1,75</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0,43</w:t>
            </w:r>
          </w:p>
        </w:tc>
        <w:tc>
          <w:tcPr>
            <w:tcW w:w="35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92,4</w:t>
            </w:r>
          </w:p>
        </w:tc>
        <w:tc>
          <w:tcPr>
            <w:tcW w:w="304" w:type="pct"/>
            <w:gridSpan w:val="2"/>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4,6</w:t>
            </w:r>
          </w:p>
        </w:tc>
        <w:tc>
          <w:tcPr>
            <w:tcW w:w="545"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60,0</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184,4</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414,6</w:t>
            </w:r>
          </w:p>
        </w:tc>
        <w:tc>
          <w:tcPr>
            <w:tcW w:w="407" w:type="pct"/>
          </w:tcPr>
          <w:p w:rsidR="004C4056" w:rsidRPr="003C11C4"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149,43</w:t>
            </w:r>
          </w:p>
          <w:p w:rsidR="004C4056" w:rsidRDefault="004C4056" w:rsidP="00B25490">
            <w:pPr>
              <w:pStyle w:val="aa"/>
              <w:ind w:right="21"/>
              <w:rPr>
                <w:b w:val="0"/>
                <w:i w:val="0"/>
                <w:sz w:val="20"/>
              </w:rPr>
            </w:pPr>
          </w:p>
          <w:p w:rsidR="004C4056" w:rsidRPr="003C11C4" w:rsidRDefault="004C4056" w:rsidP="00B25490">
            <w:pPr>
              <w:pStyle w:val="aa"/>
              <w:ind w:right="21"/>
              <w:rPr>
                <w:b w:val="0"/>
                <w:i w:val="0"/>
                <w:sz w:val="20"/>
              </w:rPr>
            </w:pPr>
            <w:r w:rsidRPr="003C11C4">
              <w:rPr>
                <w:b w:val="0"/>
                <w:i w:val="0"/>
                <w:sz w:val="20"/>
              </w:rPr>
              <w:t>339,27</w:t>
            </w:r>
          </w:p>
        </w:tc>
      </w:tr>
      <w:tr w:rsidR="004C4056" w:rsidRPr="004A327C" w:rsidTr="004C4056">
        <w:trPr>
          <w:trHeight w:val="273"/>
        </w:trPr>
        <w:tc>
          <w:tcPr>
            <w:tcW w:w="301" w:type="pct"/>
          </w:tcPr>
          <w:p w:rsidR="004C4056" w:rsidRPr="003C11C4" w:rsidRDefault="004C4056" w:rsidP="00B25490">
            <w:pPr>
              <w:pStyle w:val="aa"/>
              <w:ind w:right="21"/>
              <w:jc w:val="right"/>
              <w:rPr>
                <w:b w:val="0"/>
                <w:i w:val="0"/>
                <w:sz w:val="20"/>
              </w:rPr>
            </w:pPr>
          </w:p>
        </w:tc>
        <w:tc>
          <w:tcPr>
            <w:tcW w:w="1209" w:type="pct"/>
            <w:gridSpan w:val="2"/>
          </w:tcPr>
          <w:p w:rsidR="004C4056" w:rsidRPr="003C11C4" w:rsidRDefault="004C4056" w:rsidP="00B25490">
            <w:pPr>
              <w:pStyle w:val="aa"/>
              <w:ind w:right="21"/>
              <w:jc w:val="left"/>
              <w:rPr>
                <w:b w:val="0"/>
                <w:i w:val="0"/>
                <w:sz w:val="20"/>
              </w:rPr>
            </w:pPr>
            <w:r w:rsidRPr="003C11C4">
              <w:rPr>
                <w:b w:val="0"/>
                <w:i w:val="0"/>
                <w:sz w:val="20"/>
              </w:rPr>
              <w:t>Итого:</w:t>
            </w:r>
          </w:p>
        </w:tc>
        <w:tc>
          <w:tcPr>
            <w:tcW w:w="459" w:type="pct"/>
            <w:gridSpan w:val="2"/>
          </w:tcPr>
          <w:p w:rsidR="004C4056" w:rsidRPr="003C11C4" w:rsidRDefault="004C4056" w:rsidP="00B25490">
            <w:pPr>
              <w:pStyle w:val="aa"/>
              <w:ind w:right="21"/>
              <w:rPr>
                <w:b w:val="0"/>
                <w:i w:val="0"/>
                <w:sz w:val="20"/>
              </w:rPr>
            </w:pPr>
          </w:p>
        </w:tc>
        <w:tc>
          <w:tcPr>
            <w:tcW w:w="355" w:type="pct"/>
            <w:gridSpan w:val="2"/>
          </w:tcPr>
          <w:p w:rsidR="004C4056" w:rsidRPr="003C11C4" w:rsidRDefault="004C4056" w:rsidP="00B25490">
            <w:pPr>
              <w:pStyle w:val="aa"/>
              <w:ind w:right="21"/>
              <w:rPr>
                <w:b w:val="0"/>
                <w:i w:val="0"/>
                <w:sz w:val="20"/>
              </w:rPr>
            </w:pPr>
          </w:p>
        </w:tc>
        <w:tc>
          <w:tcPr>
            <w:tcW w:w="304" w:type="pct"/>
            <w:gridSpan w:val="2"/>
          </w:tcPr>
          <w:p w:rsidR="004C4056" w:rsidRPr="003C11C4" w:rsidRDefault="004C4056" w:rsidP="00B25490">
            <w:pPr>
              <w:pStyle w:val="aa"/>
              <w:ind w:right="21"/>
              <w:rPr>
                <w:b w:val="0"/>
                <w:i w:val="0"/>
                <w:sz w:val="20"/>
              </w:rPr>
            </w:pPr>
          </w:p>
        </w:tc>
        <w:tc>
          <w:tcPr>
            <w:tcW w:w="355" w:type="pct"/>
          </w:tcPr>
          <w:p w:rsidR="004C4056" w:rsidRPr="003C11C4" w:rsidRDefault="004C4056" w:rsidP="00B25490">
            <w:pPr>
              <w:pStyle w:val="aa"/>
              <w:ind w:right="21"/>
              <w:rPr>
                <w:b w:val="0"/>
                <w:i w:val="0"/>
                <w:sz w:val="20"/>
              </w:rPr>
            </w:pPr>
          </w:p>
        </w:tc>
        <w:tc>
          <w:tcPr>
            <w:tcW w:w="355" w:type="pct"/>
          </w:tcPr>
          <w:p w:rsidR="004C4056" w:rsidRPr="003C11C4" w:rsidRDefault="004C4056" w:rsidP="00B25490">
            <w:pPr>
              <w:pStyle w:val="aa"/>
              <w:ind w:right="21"/>
              <w:rPr>
                <w:b w:val="0"/>
                <w:i w:val="0"/>
                <w:sz w:val="20"/>
              </w:rPr>
            </w:pPr>
          </w:p>
        </w:tc>
        <w:tc>
          <w:tcPr>
            <w:tcW w:w="304" w:type="pct"/>
            <w:gridSpan w:val="2"/>
          </w:tcPr>
          <w:p w:rsidR="004C4056" w:rsidRPr="003C11C4" w:rsidRDefault="004C4056" w:rsidP="00B25490">
            <w:pPr>
              <w:pStyle w:val="aa"/>
              <w:ind w:right="21"/>
              <w:rPr>
                <w:b w:val="0"/>
                <w:i w:val="0"/>
                <w:sz w:val="20"/>
              </w:rPr>
            </w:pPr>
          </w:p>
        </w:tc>
        <w:tc>
          <w:tcPr>
            <w:tcW w:w="545" w:type="pct"/>
          </w:tcPr>
          <w:p w:rsidR="004C4056" w:rsidRPr="003C11C4" w:rsidRDefault="004C4056" w:rsidP="00B25490">
            <w:pPr>
              <w:pStyle w:val="aa"/>
              <w:ind w:right="21"/>
              <w:rPr>
                <w:b w:val="0"/>
                <w:i w:val="0"/>
                <w:sz w:val="20"/>
              </w:rPr>
            </w:pPr>
          </w:p>
        </w:tc>
        <w:tc>
          <w:tcPr>
            <w:tcW w:w="407" w:type="pct"/>
          </w:tcPr>
          <w:p w:rsidR="004C4056" w:rsidRPr="003C11C4" w:rsidRDefault="004C4056" w:rsidP="00B25490">
            <w:pPr>
              <w:pStyle w:val="aa"/>
              <w:ind w:right="21"/>
              <w:rPr>
                <w:b w:val="0"/>
                <w:i w:val="0"/>
                <w:sz w:val="20"/>
              </w:rPr>
            </w:pPr>
            <w:r w:rsidRPr="003C11C4">
              <w:rPr>
                <w:b w:val="0"/>
                <w:i w:val="0"/>
                <w:sz w:val="20"/>
              </w:rPr>
              <w:t>599,0</w:t>
            </w:r>
          </w:p>
        </w:tc>
        <w:tc>
          <w:tcPr>
            <w:tcW w:w="407" w:type="pct"/>
          </w:tcPr>
          <w:p w:rsidR="004C4056" w:rsidRPr="003C11C4" w:rsidRDefault="004C4056" w:rsidP="00B25490">
            <w:pPr>
              <w:pStyle w:val="aa"/>
              <w:ind w:right="21"/>
              <w:rPr>
                <w:b w:val="0"/>
                <w:i w:val="0"/>
                <w:sz w:val="20"/>
              </w:rPr>
            </w:pPr>
            <w:r w:rsidRPr="003C11C4">
              <w:rPr>
                <w:b w:val="0"/>
                <w:i w:val="0"/>
                <w:sz w:val="20"/>
              </w:rPr>
              <w:t>488,7</w:t>
            </w:r>
          </w:p>
        </w:tc>
      </w:tr>
    </w:tbl>
    <w:p w:rsidR="004C4056" w:rsidRPr="004C4056" w:rsidRDefault="004C4056" w:rsidP="004C4056">
      <w:pPr>
        <w:pStyle w:val="aa"/>
        <w:tabs>
          <w:tab w:val="left" w:pos="2127"/>
        </w:tabs>
        <w:ind w:right="21"/>
        <w:jc w:val="left"/>
        <w:rPr>
          <w:b w:val="0"/>
          <w:i w:val="0"/>
          <w:sz w:val="28"/>
          <w:szCs w:val="28"/>
        </w:rPr>
      </w:pPr>
    </w:p>
    <w:sectPr w:rsidR="004C4056" w:rsidRPr="004C4056" w:rsidSect="0006218B">
      <w:footerReference w:type="default" r:id="rId520"/>
      <w:pgSz w:w="11906" w:h="16838"/>
      <w:pgMar w:top="1134" w:right="510" w:bottom="1134" w:left="1701" w:header="709" w:footer="709"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185" w:rsidRDefault="003C3185" w:rsidP="005C02E7">
      <w:pPr>
        <w:spacing w:after="0" w:line="240" w:lineRule="auto"/>
      </w:pPr>
      <w:r>
        <w:separator/>
      </w:r>
    </w:p>
  </w:endnote>
  <w:endnote w:type="continuationSeparator" w:id="0">
    <w:p w:rsidR="003C3185" w:rsidRDefault="003C3185" w:rsidP="005C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ISOCPEUR">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18B" w:rsidRDefault="0006218B">
    <w:pPr>
      <w:pStyle w:val="af1"/>
      <w:jc w:val="right"/>
    </w:pPr>
  </w:p>
  <w:p w:rsidR="0006218B" w:rsidRDefault="0006218B" w:rsidP="0009697B">
    <w:pPr>
      <w:pStyle w:val="af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18B" w:rsidRDefault="0006218B">
    <w:pPr>
      <w:pStyle w:val="af1"/>
      <w:jc w:val="right"/>
    </w:pPr>
    <w:r>
      <w:fldChar w:fldCharType="begin"/>
    </w:r>
    <w:r>
      <w:instrText>PAGE   \* MERGEFORMAT</w:instrText>
    </w:r>
    <w:r>
      <w:fldChar w:fldCharType="separate"/>
    </w:r>
    <w:r w:rsidR="003219E8">
      <w:rPr>
        <w:noProof/>
      </w:rPr>
      <w:t>- 3 -</w:t>
    </w:r>
    <w:r>
      <w:fldChar w:fldCharType="end"/>
    </w:r>
  </w:p>
  <w:p w:rsidR="0006218B" w:rsidRDefault="0006218B" w:rsidP="0009697B">
    <w:pPr>
      <w:pStyle w:val="af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18B" w:rsidRDefault="0006218B">
    <w:pPr>
      <w:pStyle w:val="af1"/>
      <w:jc w:val="right"/>
    </w:pPr>
    <w:r>
      <w:fldChar w:fldCharType="begin"/>
    </w:r>
    <w:r>
      <w:instrText>PAGE   \* MERGEFORMAT</w:instrText>
    </w:r>
    <w:r>
      <w:fldChar w:fldCharType="separate"/>
    </w:r>
    <w:r w:rsidR="003219E8">
      <w:rPr>
        <w:noProof/>
      </w:rPr>
      <w:t>- 1 -</w:t>
    </w:r>
    <w:r>
      <w:fldChar w:fldCharType="end"/>
    </w:r>
  </w:p>
  <w:p w:rsidR="0006218B" w:rsidRDefault="0006218B">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18B" w:rsidRDefault="0006218B">
    <w:pPr>
      <w:pStyle w:val="af1"/>
      <w:jc w:val="right"/>
    </w:pPr>
    <w:r>
      <w:fldChar w:fldCharType="begin"/>
    </w:r>
    <w:r>
      <w:instrText>PAGE   \* MERGEFORMAT</w:instrText>
    </w:r>
    <w:r>
      <w:fldChar w:fldCharType="separate"/>
    </w:r>
    <w:r w:rsidR="005648B8">
      <w:rPr>
        <w:noProof/>
      </w:rPr>
      <w:t>49</w:t>
    </w:r>
    <w:r>
      <w:fldChar w:fldCharType="end"/>
    </w:r>
  </w:p>
  <w:p w:rsidR="0006218B" w:rsidRDefault="0006218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185" w:rsidRDefault="003C3185" w:rsidP="005C02E7">
      <w:pPr>
        <w:spacing w:after="0" w:line="240" w:lineRule="auto"/>
      </w:pPr>
      <w:r>
        <w:separator/>
      </w:r>
    </w:p>
  </w:footnote>
  <w:footnote w:type="continuationSeparator" w:id="0">
    <w:p w:rsidR="003C3185" w:rsidRDefault="003C3185" w:rsidP="005C02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19A6A9A"/>
    <w:lvl w:ilvl="0">
      <w:start w:val="1"/>
      <w:numFmt w:val="decimal"/>
      <w:pStyle w:val="a"/>
      <w:lvlText w:val="%1."/>
      <w:lvlJc w:val="left"/>
      <w:pPr>
        <w:tabs>
          <w:tab w:val="num" w:pos="360"/>
        </w:tabs>
        <w:ind w:left="360" w:hanging="360"/>
      </w:pPr>
    </w:lvl>
  </w:abstractNum>
  <w:abstractNum w:abstractNumId="1">
    <w:nsid w:val="065E7B6B"/>
    <w:multiLevelType w:val="hybridMultilevel"/>
    <w:tmpl w:val="0E70482C"/>
    <w:lvl w:ilvl="0" w:tplc="C5086666">
      <w:start w:val="1"/>
      <w:numFmt w:val="bullet"/>
      <w:lvlText w:val=""/>
      <w:lvlJc w:val="left"/>
      <w:pPr>
        <w:ind w:left="0" w:firstLine="0"/>
      </w:pPr>
      <w:rPr>
        <w:rFonts w:ascii="Symbol" w:hAnsi="Symbol" w:hint="default"/>
        <w:spacing w:val="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9A1B54"/>
    <w:multiLevelType w:val="hybridMultilevel"/>
    <w:tmpl w:val="6D3ACE6E"/>
    <w:lvl w:ilvl="0" w:tplc="1B001F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A4B19"/>
    <w:multiLevelType w:val="hybridMultilevel"/>
    <w:tmpl w:val="80BC4110"/>
    <w:lvl w:ilvl="0" w:tplc="C50866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2724C09"/>
    <w:multiLevelType w:val="hybridMultilevel"/>
    <w:tmpl w:val="C67277A8"/>
    <w:lvl w:ilvl="0" w:tplc="7DD262C6">
      <w:start w:val="1"/>
      <w:numFmt w:val="upperRoman"/>
      <w:lvlText w:val="%1."/>
      <w:lvlJc w:val="left"/>
      <w:pPr>
        <w:ind w:left="1400" w:hanging="72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143D2AEB"/>
    <w:multiLevelType w:val="hybridMultilevel"/>
    <w:tmpl w:val="19EAB036"/>
    <w:lvl w:ilvl="0" w:tplc="039248BE">
      <w:start w:val="1"/>
      <w:numFmt w:val="upperRoman"/>
      <w:lvlText w:val="%1."/>
      <w:lvlJc w:val="left"/>
      <w:pPr>
        <w:ind w:left="1344" w:hanging="720"/>
      </w:pPr>
      <w:rPr>
        <w:rFonts w:hint="default"/>
        <w:sz w:val="28"/>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6">
    <w:nsid w:val="1CF1017E"/>
    <w:multiLevelType w:val="multilevel"/>
    <w:tmpl w:val="E6B2C74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B46BC1"/>
    <w:multiLevelType w:val="hybridMultilevel"/>
    <w:tmpl w:val="20EEC5B6"/>
    <w:lvl w:ilvl="0" w:tplc="C50866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281431F8"/>
    <w:multiLevelType w:val="hybridMultilevel"/>
    <w:tmpl w:val="4EF45394"/>
    <w:lvl w:ilvl="0" w:tplc="C50866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562C76"/>
    <w:multiLevelType w:val="hybridMultilevel"/>
    <w:tmpl w:val="8E225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891E26"/>
    <w:multiLevelType w:val="hybridMultilevel"/>
    <w:tmpl w:val="14F44BB8"/>
    <w:lvl w:ilvl="0" w:tplc="BC0CB1C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CCC5949"/>
    <w:multiLevelType w:val="hybridMultilevel"/>
    <w:tmpl w:val="FABEDBA0"/>
    <w:lvl w:ilvl="0" w:tplc="C50866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F4A70CB"/>
    <w:multiLevelType w:val="hybridMultilevel"/>
    <w:tmpl w:val="76AE8C28"/>
    <w:lvl w:ilvl="0" w:tplc="52B45D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1E184B"/>
    <w:multiLevelType w:val="hybridMultilevel"/>
    <w:tmpl w:val="7E420892"/>
    <w:lvl w:ilvl="0" w:tplc="D8D05AD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1E71751"/>
    <w:multiLevelType w:val="hybridMultilevel"/>
    <w:tmpl w:val="6172BC0C"/>
    <w:lvl w:ilvl="0" w:tplc="C50866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2605D5E"/>
    <w:multiLevelType w:val="hybridMultilevel"/>
    <w:tmpl w:val="F1AAC478"/>
    <w:lvl w:ilvl="0" w:tplc="D9AC4A90">
      <w:start w:val="1"/>
      <w:numFmt w:val="upperRoman"/>
      <w:lvlText w:val="%1."/>
      <w:lvlJc w:val="left"/>
      <w:pPr>
        <w:ind w:left="2800" w:hanging="720"/>
      </w:pPr>
      <w:rPr>
        <w:rFonts w:hint="default"/>
        <w:b/>
        <w:sz w:val="36"/>
      </w:rPr>
    </w:lvl>
    <w:lvl w:ilvl="1" w:tplc="04190019" w:tentative="1">
      <w:start w:val="1"/>
      <w:numFmt w:val="lowerLetter"/>
      <w:lvlText w:val="%2."/>
      <w:lvlJc w:val="left"/>
      <w:pPr>
        <w:ind w:left="3160" w:hanging="360"/>
      </w:pPr>
    </w:lvl>
    <w:lvl w:ilvl="2" w:tplc="0419001B" w:tentative="1">
      <w:start w:val="1"/>
      <w:numFmt w:val="lowerRoman"/>
      <w:lvlText w:val="%3."/>
      <w:lvlJc w:val="right"/>
      <w:pPr>
        <w:ind w:left="3880" w:hanging="180"/>
      </w:pPr>
    </w:lvl>
    <w:lvl w:ilvl="3" w:tplc="0419000F" w:tentative="1">
      <w:start w:val="1"/>
      <w:numFmt w:val="decimal"/>
      <w:lvlText w:val="%4."/>
      <w:lvlJc w:val="left"/>
      <w:pPr>
        <w:ind w:left="4600" w:hanging="360"/>
      </w:pPr>
    </w:lvl>
    <w:lvl w:ilvl="4" w:tplc="04190019" w:tentative="1">
      <w:start w:val="1"/>
      <w:numFmt w:val="lowerLetter"/>
      <w:lvlText w:val="%5."/>
      <w:lvlJc w:val="left"/>
      <w:pPr>
        <w:ind w:left="5320" w:hanging="360"/>
      </w:pPr>
    </w:lvl>
    <w:lvl w:ilvl="5" w:tplc="0419001B" w:tentative="1">
      <w:start w:val="1"/>
      <w:numFmt w:val="lowerRoman"/>
      <w:lvlText w:val="%6."/>
      <w:lvlJc w:val="right"/>
      <w:pPr>
        <w:ind w:left="6040" w:hanging="180"/>
      </w:pPr>
    </w:lvl>
    <w:lvl w:ilvl="6" w:tplc="0419000F" w:tentative="1">
      <w:start w:val="1"/>
      <w:numFmt w:val="decimal"/>
      <w:lvlText w:val="%7."/>
      <w:lvlJc w:val="left"/>
      <w:pPr>
        <w:ind w:left="6760" w:hanging="360"/>
      </w:pPr>
    </w:lvl>
    <w:lvl w:ilvl="7" w:tplc="04190019" w:tentative="1">
      <w:start w:val="1"/>
      <w:numFmt w:val="lowerLetter"/>
      <w:lvlText w:val="%8."/>
      <w:lvlJc w:val="left"/>
      <w:pPr>
        <w:ind w:left="7480" w:hanging="360"/>
      </w:pPr>
    </w:lvl>
    <w:lvl w:ilvl="8" w:tplc="0419001B" w:tentative="1">
      <w:start w:val="1"/>
      <w:numFmt w:val="lowerRoman"/>
      <w:lvlText w:val="%9."/>
      <w:lvlJc w:val="right"/>
      <w:pPr>
        <w:ind w:left="8200" w:hanging="180"/>
      </w:pPr>
    </w:lvl>
  </w:abstractNum>
  <w:abstractNum w:abstractNumId="16">
    <w:nsid w:val="336B5140"/>
    <w:multiLevelType w:val="hybridMultilevel"/>
    <w:tmpl w:val="5A1A2FA6"/>
    <w:lvl w:ilvl="0" w:tplc="0A48E240">
      <w:start w:val="1"/>
      <w:numFmt w:val="decimal"/>
      <w:lvlText w:val="%1-"/>
      <w:lvlJc w:val="left"/>
      <w:pPr>
        <w:tabs>
          <w:tab w:val="num" w:pos="3060"/>
        </w:tabs>
        <w:ind w:left="3060" w:hanging="360"/>
      </w:pPr>
      <w:rPr>
        <w:rFonts w:hint="default"/>
      </w:rPr>
    </w:lvl>
    <w:lvl w:ilvl="1" w:tplc="04190019" w:tentative="1">
      <w:start w:val="1"/>
      <w:numFmt w:val="lowerLetter"/>
      <w:lvlText w:val="%2."/>
      <w:lvlJc w:val="left"/>
      <w:pPr>
        <w:tabs>
          <w:tab w:val="num" w:pos="3780"/>
        </w:tabs>
        <w:ind w:left="3780" w:hanging="360"/>
      </w:p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17">
    <w:nsid w:val="347536BF"/>
    <w:multiLevelType w:val="hybridMultilevel"/>
    <w:tmpl w:val="B128BA0A"/>
    <w:lvl w:ilvl="0" w:tplc="8FC2A1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22C2E"/>
    <w:multiLevelType w:val="hybridMultilevel"/>
    <w:tmpl w:val="C3DC77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3EB84730"/>
    <w:multiLevelType w:val="hybridMultilevel"/>
    <w:tmpl w:val="896A21C6"/>
    <w:lvl w:ilvl="0" w:tplc="C50866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3EE63BD6"/>
    <w:multiLevelType w:val="hybridMultilevel"/>
    <w:tmpl w:val="76F4FFB0"/>
    <w:lvl w:ilvl="0" w:tplc="C50866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0512C20"/>
    <w:multiLevelType w:val="hybridMultilevel"/>
    <w:tmpl w:val="3BEA0340"/>
    <w:lvl w:ilvl="0" w:tplc="1DE6585C">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22">
    <w:nsid w:val="443B4735"/>
    <w:multiLevelType w:val="multilevel"/>
    <w:tmpl w:val="F89C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65322D"/>
    <w:multiLevelType w:val="hybridMultilevel"/>
    <w:tmpl w:val="8C227296"/>
    <w:lvl w:ilvl="0" w:tplc="C5086666">
      <w:start w:val="1"/>
      <w:numFmt w:val="bullet"/>
      <w:lvlText w:val=""/>
      <w:lvlJc w:val="left"/>
      <w:pPr>
        <w:ind w:left="851" w:firstLine="0"/>
      </w:pPr>
      <w:rPr>
        <w:rFonts w:ascii="Symbol" w:hAnsi="Symbol" w:hint="default"/>
        <w:spacing w:val="0"/>
        <w:position w: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514911FA"/>
    <w:multiLevelType w:val="hybridMultilevel"/>
    <w:tmpl w:val="A83EC00A"/>
    <w:lvl w:ilvl="0" w:tplc="4042B62E">
      <w:start w:val="3"/>
      <w:numFmt w:val="upperRoman"/>
      <w:lvlText w:val="%1."/>
      <w:lvlJc w:val="left"/>
      <w:pPr>
        <w:ind w:left="1344" w:hanging="720"/>
      </w:pPr>
      <w:rPr>
        <w:rFonts w:hint="default"/>
        <w:sz w:val="28"/>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5">
    <w:nsid w:val="52C64006"/>
    <w:multiLevelType w:val="hybridMultilevel"/>
    <w:tmpl w:val="2F541C0A"/>
    <w:lvl w:ilvl="0" w:tplc="2CE0E88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440326"/>
    <w:multiLevelType w:val="hybridMultilevel"/>
    <w:tmpl w:val="A796A492"/>
    <w:lvl w:ilvl="0" w:tplc="50D680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440350"/>
    <w:multiLevelType w:val="hybridMultilevel"/>
    <w:tmpl w:val="456A882C"/>
    <w:lvl w:ilvl="0" w:tplc="DDC465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263580"/>
    <w:multiLevelType w:val="hybridMultilevel"/>
    <w:tmpl w:val="A6DE2C60"/>
    <w:lvl w:ilvl="0" w:tplc="C3180A2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DE3B52"/>
    <w:multiLevelType w:val="hybridMultilevel"/>
    <w:tmpl w:val="223E0ED0"/>
    <w:lvl w:ilvl="0" w:tplc="BFC6B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4142EF2"/>
    <w:multiLevelType w:val="multilevel"/>
    <w:tmpl w:val="5A3AD738"/>
    <w:lvl w:ilvl="0">
      <w:start w:val="1"/>
      <w:numFmt w:val="decimal"/>
      <w:lvlText w:val="%1"/>
      <w:lvlJc w:val="left"/>
      <w:pPr>
        <w:tabs>
          <w:tab w:val="num" w:pos="615"/>
        </w:tabs>
        <w:ind w:left="615" w:hanging="615"/>
      </w:pPr>
      <w:rPr>
        <w:rFonts w:hint="default"/>
        <w:sz w:val="40"/>
      </w:rPr>
    </w:lvl>
    <w:lvl w:ilvl="1">
      <w:start w:val="1"/>
      <w:numFmt w:val="decimal"/>
      <w:lvlText w:val="%1.%2"/>
      <w:lvlJc w:val="left"/>
      <w:pPr>
        <w:tabs>
          <w:tab w:val="num" w:pos="615"/>
        </w:tabs>
        <w:ind w:left="615" w:hanging="615"/>
      </w:pPr>
      <w:rPr>
        <w:rFonts w:hint="default"/>
        <w:sz w:val="40"/>
      </w:rPr>
    </w:lvl>
    <w:lvl w:ilvl="2">
      <w:start w:val="1"/>
      <w:numFmt w:val="decimal"/>
      <w:lvlText w:val="%1.%2.%3"/>
      <w:lvlJc w:val="left"/>
      <w:pPr>
        <w:tabs>
          <w:tab w:val="num" w:pos="720"/>
        </w:tabs>
        <w:ind w:left="720" w:hanging="720"/>
      </w:pPr>
      <w:rPr>
        <w:rFonts w:hint="default"/>
        <w:sz w:val="40"/>
      </w:rPr>
    </w:lvl>
    <w:lvl w:ilvl="3">
      <w:start w:val="1"/>
      <w:numFmt w:val="decimal"/>
      <w:lvlText w:val="%1.%2.%3.%4"/>
      <w:lvlJc w:val="left"/>
      <w:pPr>
        <w:tabs>
          <w:tab w:val="num" w:pos="1080"/>
        </w:tabs>
        <w:ind w:left="1080" w:hanging="1080"/>
      </w:pPr>
      <w:rPr>
        <w:rFonts w:hint="default"/>
        <w:sz w:val="40"/>
      </w:rPr>
    </w:lvl>
    <w:lvl w:ilvl="4">
      <w:start w:val="1"/>
      <w:numFmt w:val="decimal"/>
      <w:lvlText w:val="%1.%2.%3.%4.%5"/>
      <w:lvlJc w:val="left"/>
      <w:pPr>
        <w:tabs>
          <w:tab w:val="num" w:pos="1080"/>
        </w:tabs>
        <w:ind w:left="1080" w:hanging="1080"/>
      </w:pPr>
      <w:rPr>
        <w:rFonts w:hint="default"/>
        <w:sz w:val="40"/>
      </w:rPr>
    </w:lvl>
    <w:lvl w:ilvl="5">
      <w:start w:val="1"/>
      <w:numFmt w:val="decimal"/>
      <w:lvlText w:val="%1.%2.%3.%4.%5.%6"/>
      <w:lvlJc w:val="left"/>
      <w:pPr>
        <w:tabs>
          <w:tab w:val="num" w:pos="1440"/>
        </w:tabs>
        <w:ind w:left="1440" w:hanging="1440"/>
      </w:pPr>
      <w:rPr>
        <w:rFonts w:hint="default"/>
        <w:sz w:val="40"/>
      </w:rPr>
    </w:lvl>
    <w:lvl w:ilvl="6">
      <w:start w:val="1"/>
      <w:numFmt w:val="decimal"/>
      <w:lvlText w:val="%1.%2.%3.%4.%5.%6.%7"/>
      <w:lvlJc w:val="left"/>
      <w:pPr>
        <w:tabs>
          <w:tab w:val="num" w:pos="1440"/>
        </w:tabs>
        <w:ind w:left="1440" w:hanging="1440"/>
      </w:pPr>
      <w:rPr>
        <w:rFonts w:hint="default"/>
        <w:sz w:val="40"/>
      </w:rPr>
    </w:lvl>
    <w:lvl w:ilvl="7">
      <w:start w:val="1"/>
      <w:numFmt w:val="decimal"/>
      <w:lvlText w:val="%1.%2.%3.%4.%5.%6.%7.%8"/>
      <w:lvlJc w:val="left"/>
      <w:pPr>
        <w:tabs>
          <w:tab w:val="num" w:pos="1800"/>
        </w:tabs>
        <w:ind w:left="1800" w:hanging="1800"/>
      </w:pPr>
      <w:rPr>
        <w:rFonts w:hint="default"/>
        <w:sz w:val="40"/>
      </w:rPr>
    </w:lvl>
    <w:lvl w:ilvl="8">
      <w:start w:val="1"/>
      <w:numFmt w:val="decimal"/>
      <w:lvlText w:val="%1.%2.%3.%4.%5.%6.%7.%8.%9"/>
      <w:lvlJc w:val="left"/>
      <w:pPr>
        <w:tabs>
          <w:tab w:val="num" w:pos="2160"/>
        </w:tabs>
        <w:ind w:left="2160" w:hanging="2160"/>
      </w:pPr>
      <w:rPr>
        <w:rFonts w:hint="default"/>
        <w:sz w:val="40"/>
      </w:rPr>
    </w:lvl>
  </w:abstractNum>
  <w:abstractNum w:abstractNumId="31">
    <w:nsid w:val="693B4656"/>
    <w:multiLevelType w:val="hybridMultilevel"/>
    <w:tmpl w:val="022E2166"/>
    <w:lvl w:ilvl="0" w:tplc="FAA664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FC436A"/>
    <w:multiLevelType w:val="hybridMultilevel"/>
    <w:tmpl w:val="83969728"/>
    <w:lvl w:ilvl="0" w:tplc="6F0476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CCE2D01"/>
    <w:multiLevelType w:val="multilevel"/>
    <w:tmpl w:val="ED1C0D7A"/>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F6E6D10"/>
    <w:multiLevelType w:val="hybridMultilevel"/>
    <w:tmpl w:val="C9A4471E"/>
    <w:lvl w:ilvl="0" w:tplc="8B46A8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4"/>
  </w:num>
  <w:num w:numId="3">
    <w:abstractNumId w:val="4"/>
  </w:num>
  <w:num w:numId="4">
    <w:abstractNumId w:val="30"/>
  </w:num>
  <w:num w:numId="5">
    <w:abstractNumId w:val="18"/>
  </w:num>
  <w:num w:numId="6">
    <w:abstractNumId w:val="21"/>
  </w:num>
  <w:num w:numId="7">
    <w:abstractNumId w:val="9"/>
  </w:num>
  <w:num w:numId="8">
    <w:abstractNumId w:val="17"/>
  </w:num>
  <w:num w:numId="9">
    <w:abstractNumId w:val="0"/>
  </w:num>
  <w:num w:numId="10">
    <w:abstractNumId w:val="0"/>
    <w:lvlOverride w:ilvl="0">
      <w:startOverride w:val="1"/>
    </w:lvlOverride>
  </w:num>
  <w:num w:numId="11">
    <w:abstractNumId w:val="6"/>
  </w:num>
  <w:num w:numId="12">
    <w:abstractNumId w:val="29"/>
  </w:num>
  <w:num w:numId="13">
    <w:abstractNumId w:val="8"/>
  </w:num>
  <w:num w:numId="14">
    <w:abstractNumId w:val="22"/>
  </w:num>
  <w:num w:numId="15">
    <w:abstractNumId w:val="3"/>
  </w:num>
  <w:num w:numId="16">
    <w:abstractNumId w:val="11"/>
  </w:num>
  <w:num w:numId="17">
    <w:abstractNumId w:val="1"/>
  </w:num>
  <w:num w:numId="18">
    <w:abstractNumId w:val="23"/>
  </w:num>
  <w:num w:numId="19">
    <w:abstractNumId w:val="14"/>
  </w:num>
  <w:num w:numId="20">
    <w:abstractNumId w:val="7"/>
  </w:num>
  <w:num w:numId="21">
    <w:abstractNumId w:val="20"/>
  </w:num>
  <w:num w:numId="22">
    <w:abstractNumId w:val="19"/>
  </w:num>
  <w:num w:numId="23">
    <w:abstractNumId w:val="16"/>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4"/>
  </w:num>
  <w:num w:numId="28">
    <w:abstractNumId w:val="31"/>
  </w:num>
  <w:num w:numId="29">
    <w:abstractNumId w:val="25"/>
  </w:num>
  <w:num w:numId="30">
    <w:abstractNumId w:val="28"/>
  </w:num>
  <w:num w:numId="31">
    <w:abstractNumId w:val="32"/>
  </w:num>
  <w:num w:numId="32">
    <w:abstractNumId w:val="12"/>
  </w:num>
  <w:num w:numId="33">
    <w:abstractNumId w:val="27"/>
  </w:num>
  <w:num w:numId="34">
    <w:abstractNumId w:val="26"/>
  </w:num>
  <w:num w:numId="35">
    <w:abstractNumId w:val="15"/>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0D"/>
    <w:rsid w:val="00002EA2"/>
    <w:rsid w:val="0004320D"/>
    <w:rsid w:val="0006218B"/>
    <w:rsid w:val="000752CE"/>
    <w:rsid w:val="000857F0"/>
    <w:rsid w:val="0009697B"/>
    <w:rsid w:val="000C103A"/>
    <w:rsid w:val="000C67B1"/>
    <w:rsid w:val="00135285"/>
    <w:rsid w:val="001A6A92"/>
    <w:rsid w:val="0028041B"/>
    <w:rsid w:val="003219E8"/>
    <w:rsid w:val="003855C9"/>
    <w:rsid w:val="003A56DF"/>
    <w:rsid w:val="003C3185"/>
    <w:rsid w:val="004364D1"/>
    <w:rsid w:val="004A327C"/>
    <w:rsid w:val="004C4056"/>
    <w:rsid w:val="005648B8"/>
    <w:rsid w:val="00564F9F"/>
    <w:rsid w:val="005C02E7"/>
    <w:rsid w:val="00614519"/>
    <w:rsid w:val="00631D32"/>
    <w:rsid w:val="006A0040"/>
    <w:rsid w:val="0070704C"/>
    <w:rsid w:val="00722314"/>
    <w:rsid w:val="00777BC1"/>
    <w:rsid w:val="007932F9"/>
    <w:rsid w:val="007E087A"/>
    <w:rsid w:val="007F2F86"/>
    <w:rsid w:val="008120F9"/>
    <w:rsid w:val="00856B2F"/>
    <w:rsid w:val="008B0894"/>
    <w:rsid w:val="009B57A3"/>
    <w:rsid w:val="009F4028"/>
    <w:rsid w:val="00B10AFC"/>
    <w:rsid w:val="00C50588"/>
    <w:rsid w:val="00CC3062"/>
    <w:rsid w:val="00D22D3A"/>
    <w:rsid w:val="00D721A3"/>
    <w:rsid w:val="00DA0090"/>
    <w:rsid w:val="00DB287A"/>
    <w:rsid w:val="00DE54F7"/>
    <w:rsid w:val="00E17ED4"/>
    <w:rsid w:val="00ED1558"/>
    <w:rsid w:val="00F35F7C"/>
    <w:rsid w:val="00F471C5"/>
    <w:rsid w:val="00F80224"/>
    <w:rsid w:val="00FC2C01"/>
    <w:rsid w:val="00FD6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137FCB2-536C-4E4A-AE53-1C02CBFD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rsid w:val="00F471C5"/>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0"/>
    <w:next w:val="a0"/>
    <w:link w:val="20"/>
    <w:uiPriority w:val="9"/>
    <w:semiHidden/>
    <w:unhideWhenUsed/>
    <w:qFormat/>
    <w:rsid w:val="00F471C5"/>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0"/>
    <w:next w:val="a0"/>
    <w:link w:val="30"/>
    <w:unhideWhenUsed/>
    <w:qFormat/>
    <w:rsid w:val="00F471C5"/>
    <w:pPr>
      <w:keepNext/>
      <w:keepLines/>
      <w:spacing w:before="200" w:after="0" w:line="240" w:lineRule="auto"/>
      <w:outlineLvl w:val="2"/>
    </w:pPr>
    <w:rPr>
      <w:rFonts w:ascii="Cambria" w:eastAsia="Times New Roman" w:hAnsi="Cambria"/>
      <w:b/>
      <w:bCs/>
      <w:color w:val="4F81BD"/>
      <w:sz w:val="24"/>
      <w:szCs w:val="24"/>
      <w:lang w:eastAsia="ru-RU"/>
    </w:rPr>
  </w:style>
  <w:style w:type="paragraph" w:styleId="4">
    <w:name w:val="heading 4"/>
    <w:basedOn w:val="a0"/>
    <w:next w:val="a0"/>
    <w:link w:val="40"/>
    <w:uiPriority w:val="9"/>
    <w:semiHidden/>
    <w:unhideWhenUsed/>
    <w:qFormat/>
    <w:rsid w:val="00F471C5"/>
    <w:pPr>
      <w:keepNext/>
      <w:keepLines/>
      <w:spacing w:before="200" w:after="0" w:line="240" w:lineRule="auto"/>
      <w:outlineLvl w:val="3"/>
    </w:pPr>
    <w:rPr>
      <w:rFonts w:ascii="Cambria" w:eastAsia="Times New Roman" w:hAnsi="Cambria"/>
      <w:b/>
      <w:bCs/>
      <w:i/>
      <w:iCs/>
      <w:color w:val="4F81BD"/>
      <w:sz w:val="24"/>
      <w:szCs w:val="24"/>
      <w:lang w:eastAsia="ru-RU"/>
    </w:rPr>
  </w:style>
  <w:style w:type="paragraph" w:styleId="5">
    <w:name w:val="heading 5"/>
    <w:basedOn w:val="a0"/>
    <w:next w:val="a0"/>
    <w:link w:val="50"/>
    <w:qFormat/>
    <w:rsid w:val="00F471C5"/>
    <w:pPr>
      <w:keepNext/>
      <w:spacing w:after="0" w:line="240" w:lineRule="auto"/>
      <w:ind w:firstLine="900"/>
      <w:jc w:val="right"/>
      <w:outlineLvl w:val="4"/>
    </w:pPr>
    <w:rPr>
      <w:rFonts w:ascii="Times New Roman" w:eastAsia="Times New Roman" w:hAnsi="Times New Roman"/>
      <w:i/>
      <w:sz w:val="24"/>
      <w:szCs w:val="20"/>
      <w:lang w:eastAsia="ru-RU"/>
    </w:rPr>
  </w:style>
  <w:style w:type="paragraph" w:styleId="6">
    <w:name w:val="heading 6"/>
    <w:basedOn w:val="a0"/>
    <w:next w:val="a0"/>
    <w:link w:val="60"/>
    <w:uiPriority w:val="9"/>
    <w:semiHidden/>
    <w:unhideWhenUsed/>
    <w:qFormat/>
    <w:rsid w:val="00F471C5"/>
    <w:pPr>
      <w:keepNext/>
      <w:keepLines/>
      <w:spacing w:before="200" w:after="0" w:line="240" w:lineRule="auto"/>
      <w:outlineLvl w:val="5"/>
    </w:pPr>
    <w:rPr>
      <w:rFonts w:ascii="Cambria" w:eastAsia="Times New Roman" w:hAnsi="Cambria"/>
      <w:i/>
      <w:iCs/>
      <w:color w:val="243F60"/>
      <w:sz w:val="24"/>
      <w:szCs w:val="24"/>
      <w:lang w:eastAsia="ru-RU"/>
    </w:rPr>
  </w:style>
  <w:style w:type="paragraph" w:styleId="7">
    <w:name w:val="heading 7"/>
    <w:basedOn w:val="a0"/>
    <w:next w:val="a0"/>
    <w:link w:val="70"/>
    <w:semiHidden/>
    <w:unhideWhenUsed/>
    <w:qFormat/>
    <w:rsid w:val="00F471C5"/>
    <w:pPr>
      <w:keepNext/>
      <w:spacing w:after="0" w:line="240" w:lineRule="auto"/>
      <w:jc w:val="center"/>
      <w:outlineLvl w:val="6"/>
    </w:pPr>
    <w:rPr>
      <w:rFonts w:ascii="Times New Roman" w:eastAsia="Times New Roman" w:hAnsi="Times New Roman"/>
      <w:b/>
      <w:sz w:val="24"/>
      <w:szCs w:val="20"/>
      <w:lang w:eastAsia="ru-RU"/>
    </w:rPr>
  </w:style>
  <w:style w:type="paragraph" w:styleId="9">
    <w:name w:val="heading 9"/>
    <w:basedOn w:val="a0"/>
    <w:next w:val="a0"/>
    <w:link w:val="90"/>
    <w:uiPriority w:val="9"/>
    <w:semiHidden/>
    <w:unhideWhenUsed/>
    <w:qFormat/>
    <w:rsid w:val="00F471C5"/>
    <w:pPr>
      <w:keepNext/>
      <w:keepLines/>
      <w:spacing w:before="200" w:after="0" w:line="240" w:lineRule="auto"/>
      <w:outlineLvl w:val="8"/>
    </w:pPr>
    <w:rPr>
      <w:rFonts w:ascii="Cambria" w:eastAsia="Times New Roman" w:hAnsi="Cambria"/>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F471C5"/>
    <w:rPr>
      <w:rFonts w:ascii="Cambria" w:eastAsia="Times New Roman" w:hAnsi="Cambria" w:cs="Times New Roman"/>
      <w:b/>
      <w:bCs/>
      <w:color w:val="365F91"/>
      <w:sz w:val="28"/>
      <w:szCs w:val="28"/>
      <w:lang w:eastAsia="ru-RU"/>
    </w:rPr>
  </w:style>
  <w:style w:type="character" w:customStyle="1" w:styleId="20">
    <w:name w:val="Заголовок 2 Знак"/>
    <w:link w:val="2"/>
    <w:uiPriority w:val="9"/>
    <w:semiHidden/>
    <w:rsid w:val="00F471C5"/>
    <w:rPr>
      <w:rFonts w:ascii="Cambria" w:eastAsia="Times New Roman" w:hAnsi="Cambria" w:cs="Times New Roman"/>
      <w:b/>
      <w:bCs/>
      <w:color w:val="4F81BD"/>
      <w:sz w:val="26"/>
      <w:szCs w:val="26"/>
      <w:lang w:eastAsia="ru-RU"/>
    </w:rPr>
  </w:style>
  <w:style w:type="character" w:customStyle="1" w:styleId="30">
    <w:name w:val="Заголовок 3 Знак"/>
    <w:link w:val="3"/>
    <w:rsid w:val="00F471C5"/>
    <w:rPr>
      <w:rFonts w:ascii="Cambria" w:eastAsia="Times New Roman" w:hAnsi="Cambria" w:cs="Times New Roman"/>
      <w:b/>
      <w:bCs/>
      <w:color w:val="4F81BD"/>
      <w:sz w:val="24"/>
      <w:szCs w:val="24"/>
      <w:lang w:eastAsia="ru-RU"/>
    </w:rPr>
  </w:style>
  <w:style w:type="character" w:customStyle="1" w:styleId="40">
    <w:name w:val="Заголовок 4 Знак"/>
    <w:link w:val="4"/>
    <w:uiPriority w:val="9"/>
    <w:semiHidden/>
    <w:rsid w:val="00F471C5"/>
    <w:rPr>
      <w:rFonts w:ascii="Cambria" w:eastAsia="Times New Roman" w:hAnsi="Cambria" w:cs="Times New Roman"/>
      <w:b/>
      <w:bCs/>
      <w:i/>
      <w:iCs/>
      <w:color w:val="4F81BD"/>
      <w:sz w:val="24"/>
      <w:szCs w:val="24"/>
      <w:lang w:eastAsia="ru-RU"/>
    </w:rPr>
  </w:style>
  <w:style w:type="character" w:customStyle="1" w:styleId="50">
    <w:name w:val="Заголовок 5 Знак"/>
    <w:link w:val="5"/>
    <w:rsid w:val="00F471C5"/>
    <w:rPr>
      <w:rFonts w:ascii="Times New Roman" w:eastAsia="Times New Roman" w:hAnsi="Times New Roman" w:cs="Times New Roman"/>
      <w:i/>
      <w:sz w:val="24"/>
      <w:szCs w:val="20"/>
      <w:lang w:eastAsia="ru-RU"/>
    </w:rPr>
  </w:style>
  <w:style w:type="character" w:customStyle="1" w:styleId="60">
    <w:name w:val="Заголовок 6 Знак"/>
    <w:link w:val="6"/>
    <w:uiPriority w:val="9"/>
    <w:semiHidden/>
    <w:rsid w:val="00F471C5"/>
    <w:rPr>
      <w:rFonts w:ascii="Cambria" w:eastAsia="Times New Roman" w:hAnsi="Cambria" w:cs="Times New Roman"/>
      <w:i/>
      <w:iCs/>
      <w:color w:val="243F60"/>
      <w:sz w:val="24"/>
      <w:szCs w:val="24"/>
      <w:lang w:eastAsia="ru-RU"/>
    </w:rPr>
  </w:style>
  <w:style w:type="character" w:customStyle="1" w:styleId="70">
    <w:name w:val="Заголовок 7 Знак"/>
    <w:link w:val="7"/>
    <w:semiHidden/>
    <w:rsid w:val="00F471C5"/>
    <w:rPr>
      <w:rFonts w:ascii="Times New Roman" w:eastAsia="Times New Roman" w:hAnsi="Times New Roman" w:cs="Times New Roman"/>
      <w:b/>
      <w:sz w:val="24"/>
      <w:szCs w:val="20"/>
      <w:lang w:eastAsia="ru-RU"/>
    </w:rPr>
  </w:style>
  <w:style w:type="character" w:customStyle="1" w:styleId="90">
    <w:name w:val="Заголовок 9 Знак"/>
    <w:link w:val="9"/>
    <w:uiPriority w:val="9"/>
    <w:semiHidden/>
    <w:rsid w:val="00F471C5"/>
    <w:rPr>
      <w:rFonts w:ascii="Cambria" w:eastAsia="Times New Roman" w:hAnsi="Cambria" w:cs="Times New Roman"/>
      <w:i/>
      <w:iCs/>
      <w:color w:val="404040"/>
      <w:sz w:val="20"/>
      <w:szCs w:val="20"/>
      <w:lang w:eastAsia="ru-RU"/>
    </w:rPr>
  </w:style>
  <w:style w:type="paragraph" w:styleId="a4">
    <w:name w:val="Body Text Indent"/>
    <w:basedOn w:val="a0"/>
    <w:link w:val="a5"/>
    <w:unhideWhenUsed/>
    <w:rsid w:val="00135285"/>
    <w:pPr>
      <w:spacing w:after="120"/>
      <w:ind w:left="283"/>
    </w:pPr>
  </w:style>
  <w:style w:type="character" w:customStyle="1" w:styleId="a5">
    <w:name w:val="Основной текст с отступом Знак"/>
    <w:basedOn w:val="a1"/>
    <w:link w:val="a4"/>
    <w:rsid w:val="00135285"/>
  </w:style>
  <w:style w:type="paragraph" w:styleId="a6">
    <w:name w:val="Body Text"/>
    <w:basedOn w:val="a0"/>
    <w:link w:val="a7"/>
    <w:unhideWhenUsed/>
    <w:rsid w:val="00FC2C01"/>
    <w:pPr>
      <w:spacing w:after="120"/>
    </w:pPr>
  </w:style>
  <w:style w:type="character" w:customStyle="1" w:styleId="a7">
    <w:name w:val="Основной текст Знак"/>
    <w:basedOn w:val="a1"/>
    <w:link w:val="a6"/>
    <w:rsid w:val="00FC2C01"/>
  </w:style>
  <w:style w:type="paragraph" w:styleId="31">
    <w:name w:val="Body Text 3"/>
    <w:basedOn w:val="a0"/>
    <w:link w:val="32"/>
    <w:uiPriority w:val="99"/>
    <w:unhideWhenUsed/>
    <w:rsid w:val="00FC2C01"/>
    <w:pPr>
      <w:spacing w:after="120"/>
    </w:pPr>
    <w:rPr>
      <w:sz w:val="16"/>
      <w:szCs w:val="16"/>
    </w:rPr>
  </w:style>
  <w:style w:type="character" w:customStyle="1" w:styleId="32">
    <w:name w:val="Основной текст 3 Знак"/>
    <w:link w:val="31"/>
    <w:uiPriority w:val="99"/>
    <w:rsid w:val="00FC2C01"/>
    <w:rPr>
      <w:sz w:val="16"/>
      <w:szCs w:val="16"/>
    </w:rPr>
  </w:style>
  <w:style w:type="paragraph" w:customStyle="1" w:styleId="22">
    <w:name w:val="Основной текст 22"/>
    <w:basedOn w:val="a0"/>
    <w:rsid w:val="007F2F86"/>
    <w:pPr>
      <w:spacing w:after="0" w:line="240" w:lineRule="auto"/>
    </w:pPr>
    <w:rPr>
      <w:rFonts w:ascii="Times New Roman" w:eastAsia="Times New Roman" w:hAnsi="Times New Roman"/>
      <w:sz w:val="28"/>
      <w:szCs w:val="20"/>
      <w:lang w:eastAsia="ru-RU"/>
    </w:rPr>
  </w:style>
  <w:style w:type="paragraph" w:styleId="a8">
    <w:name w:val="List Paragraph"/>
    <w:basedOn w:val="a0"/>
    <w:uiPriority w:val="34"/>
    <w:qFormat/>
    <w:rsid w:val="00777BC1"/>
    <w:pPr>
      <w:ind w:left="720"/>
      <w:contextualSpacing/>
    </w:pPr>
  </w:style>
  <w:style w:type="paragraph" w:customStyle="1" w:styleId="a9">
    <w:name w:val="Чертежный"/>
    <w:rsid w:val="00F471C5"/>
    <w:pPr>
      <w:jc w:val="both"/>
    </w:pPr>
    <w:rPr>
      <w:rFonts w:ascii="ISOCPEUR" w:eastAsia="Times New Roman" w:hAnsi="ISOCPEUR"/>
      <w:i/>
      <w:sz w:val="28"/>
      <w:lang w:val="uk-UA"/>
    </w:rPr>
  </w:style>
  <w:style w:type="paragraph" w:customStyle="1" w:styleId="aa">
    <w:name w:val="Таблица"/>
    <w:basedOn w:val="a0"/>
    <w:rsid w:val="00F471C5"/>
    <w:pPr>
      <w:spacing w:after="0" w:line="240" w:lineRule="auto"/>
      <w:jc w:val="center"/>
    </w:pPr>
    <w:rPr>
      <w:rFonts w:ascii="Times New Roman" w:eastAsia="Times New Roman" w:hAnsi="Times New Roman"/>
      <w:b/>
      <w:i/>
      <w:sz w:val="24"/>
      <w:szCs w:val="20"/>
      <w:lang w:eastAsia="ru-RU"/>
    </w:rPr>
  </w:style>
  <w:style w:type="paragraph" w:styleId="ab">
    <w:name w:val="Normal (Web)"/>
    <w:basedOn w:val="a0"/>
    <w:uiPriority w:val="99"/>
    <w:unhideWhenUsed/>
    <w:rsid w:val="00F471C5"/>
    <w:pPr>
      <w:spacing w:before="100" w:beforeAutospacing="1" w:after="115" w:line="240" w:lineRule="auto"/>
    </w:pPr>
    <w:rPr>
      <w:rFonts w:ascii="Times New Roman" w:eastAsia="Times New Roman" w:hAnsi="Times New Roman"/>
      <w:color w:val="000000"/>
      <w:sz w:val="24"/>
      <w:szCs w:val="24"/>
      <w:lang w:eastAsia="ru-RU"/>
    </w:rPr>
  </w:style>
  <w:style w:type="paragraph" w:styleId="ac">
    <w:name w:val="Title"/>
    <w:basedOn w:val="a0"/>
    <w:link w:val="ad"/>
    <w:qFormat/>
    <w:rsid w:val="00F471C5"/>
    <w:pPr>
      <w:spacing w:after="0" w:line="240" w:lineRule="auto"/>
      <w:ind w:right="42"/>
      <w:jc w:val="center"/>
    </w:pPr>
    <w:rPr>
      <w:rFonts w:ascii="Times New Roman" w:eastAsia="Times New Roman" w:hAnsi="Times New Roman"/>
      <w:b/>
      <w:sz w:val="24"/>
      <w:szCs w:val="20"/>
      <w:lang w:eastAsia="ru-RU"/>
    </w:rPr>
  </w:style>
  <w:style w:type="character" w:customStyle="1" w:styleId="ad">
    <w:name w:val="Название Знак"/>
    <w:link w:val="ac"/>
    <w:rsid w:val="00F471C5"/>
    <w:rPr>
      <w:rFonts w:ascii="Times New Roman" w:eastAsia="Times New Roman" w:hAnsi="Times New Roman" w:cs="Times New Roman"/>
      <w:b/>
      <w:sz w:val="24"/>
      <w:szCs w:val="20"/>
      <w:lang w:eastAsia="ru-RU"/>
    </w:rPr>
  </w:style>
  <w:style w:type="character" w:customStyle="1" w:styleId="33">
    <w:name w:val="Основной текст с отступом 3 Знак"/>
    <w:link w:val="34"/>
    <w:semiHidden/>
    <w:rsid w:val="00F471C5"/>
    <w:rPr>
      <w:rFonts w:ascii="Times New Roman" w:eastAsia="Times New Roman" w:hAnsi="Times New Roman" w:cs="Times New Roman"/>
      <w:sz w:val="16"/>
      <w:szCs w:val="16"/>
      <w:lang w:eastAsia="ru-RU"/>
    </w:rPr>
  </w:style>
  <w:style w:type="paragraph" w:styleId="34">
    <w:name w:val="Body Text Indent 3"/>
    <w:basedOn w:val="a0"/>
    <w:link w:val="33"/>
    <w:semiHidden/>
    <w:unhideWhenUsed/>
    <w:rsid w:val="00F471C5"/>
    <w:pPr>
      <w:spacing w:after="120" w:line="240" w:lineRule="auto"/>
      <w:ind w:left="283"/>
    </w:pPr>
    <w:rPr>
      <w:rFonts w:ascii="Times New Roman" w:eastAsia="Times New Roman" w:hAnsi="Times New Roman"/>
      <w:sz w:val="16"/>
      <w:szCs w:val="16"/>
      <w:lang w:eastAsia="ru-RU"/>
    </w:rPr>
  </w:style>
  <w:style w:type="character" w:customStyle="1" w:styleId="ae">
    <w:name w:val="Верхний колонтитул Знак"/>
    <w:link w:val="af"/>
    <w:uiPriority w:val="99"/>
    <w:rsid w:val="00F471C5"/>
    <w:rPr>
      <w:rFonts w:ascii="Times New Roman" w:eastAsia="Times New Roman" w:hAnsi="Times New Roman" w:cs="Times New Roman"/>
      <w:sz w:val="24"/>
      <w:szCs w:val="20"/>
    </w:rPr>
  </w:style>
  <w:style w:type="paragraph" w:styleId="af">
    <w:name w:val="header"/>
    <w:basedOn w:val="a0"/>
    <w:link w:val="ae"/>
    <w:uiPriority w:val="99"/>
    <w:unhideWhenUsed/>
    <w:rsid w:val="00F471C5"/>
    <w:pPr>
      <w:tabs>
        <w:tab w:val="center" w:pos="4677"/>
        <w:tab w:val="right" w:pos="9355"/>
      </w:tabs>
      <w:spacing w:after="0" w:line="240" w:lineRule="auto"/>
    </w:pPr>
    <w:rPr>
      <w:rFonts w:ascii="Times New Roman" w:eastAsia="Times New Roman" w:hAnsi="Times New Roman"/>
      <w:sz w:val="24"/>
      <w:szCs w:val="20"/>
    </w:rPr>
  </w:style>
  <w:style w:type="character" w:customStyle="1" w:styleId="11">
    <w:name w:val="Верхний колонтитул Знак1"/>
    <w:basedOn w:val="a1"/>
    <w:uiPriority w:val="99"/>
    <w:semiHidden/>
    <w:rsid w:val="00F471C5"/>
  </w:style>
  <w:style w:type="character" w:customStyle="1" w:styleId="af0">
    <w:name w:val="Нижний колонтитул Знак"/>
    <w:link w:val="af1"/>
    <w:uiPriority w:val="99"/>
    <w:rsid w:val="00F471C5"/>
    <w:rPr>
      <w:rFonts w:ascii="Times New Roman" w:eastAsia="Times New Roman" w:hAnsi="Times New Roman" w:cs="Times New Roman"/>
      <w:sz w:val="24"/>
      <w:szCs w:val="20"/>
    </w:rPr>
  </w:style>
  <w:style w:type="paragraph" w:styleId="af1">
    <w:name w:val="footer"/>
    <w:basedOn w:val="a0"/>
    <w:link w:val="af0"/>
    <w:uiPriority w:val="99"/>
    <w:unhideWhenUsed/>
    <w:rsid w:val="00F471C5"/>
    <w:pPr>
      <w:tabs>
        <w:tab w:val="center" w:pos="4677"/>
        <w:tab w:val="right" w:pos="9355"/>
      </w:tabs>
      <w:spacing w:after="0" w:line="240" w:lineRule="auto"/>
    </w:pPr>
    <w:rPr>
      <w:rFonts w:ascii="Times New Roman" w:eastAsia="Times New Roman" w:hAnsi="Times New Roman"/>
      <w:sz w:val="24"/>
      <w:szCs w:val="20"/>
    </w:rPr>
  </w:style>
  <w:style w:type="character" w:customStyle="1" w:styleId="12">
    <w:name w:val="Нижний колонтитул Знак1"/>
    <w:basedOn w:val="a1"/>
    <w:uiPriority w:val="99"/>
    <w:semiHidden/>
    <w:rsid w:val="00F471C5"/>
  </w:style>
  <w:style w:type="paragraph" w:styleId="a">
    <w:name w:val="List Number"/>
    <w:basedOn w:val="a0"/>
    <w:next w:val="a0"/>
    <w:semiHidden/>
    <w:unhideWhenUsed/>
    <w:rsid w:val="00F471C5"/>
    <w:pPr>
      <w:numPr>
        <w:numId w:val="9"/>
      </w:numPr>
      <w:tabs>
        <w:tab w:val="clear" w:pos="360"/>
        <w:tab w:val="num" w:pos="1622"/>
      </w:tabs>
      <w:spacing w:after="0" w:line="240" w:lineRule="auto"/>
      <w:ind w:left="1082" w:hanging="180"/>
    </w:pPr>
    <w:rPr>
      <w:rFonts w:ascii="Times New Roman" w:eastAsia="Times New Roman" w:hAnsi="Times New Roman"/>
      <w:i/>
      <w:sz w:val="24"/>
      <w:szCs w:val="20"/>
      <w:lang w:eastAsia="ru-RU"/>
    </w:rPr>
  </w:style>
  <w:style w:type="character" w:customStyle="1" w:styleId="21">
    <w:name w:val="Основной текст с отступом 2 Знак"/>
    <w:link w:val="23"/>
    <w:rsid w:val="00F471C5"/>
    <w:rPr>
      <w:rFonts w:ascii="Times New Roman" w:eastAsia="Times New Roman" w:hAnsi="Times New Roman" w:cs="Times New Roman"/>
      <w:sz w:val="36"/>
      <w:szCs w:val="20"/>
    </w:rPr>
  </w:style>
  <w:style w:type="paragraph" w:styleId="23">
    <w:name w:val="Body Text Indent 2"/>
    <w:basedOn w:val="a0"/>
    <w:link w:val="21"/>
    <w:unhideWhenUsed/>
    <w:rsid w:val="00F471C5"/>
    <w:pPr>
      <w:spacing w:after="360" w:line="240" w:lineRule="auto"/>
      <w:ind w:firstLine="851"/>
      <w:jc w:val="both"/>
    </w:pPr>
    <w:rPr>
      <w:rFonts w:ascii="Times New Roman" w:eastAsia="Times New Roman" w:hAnsi="Times New Roman"/>
      <w:sz w:val="36"/>
      <w:szCs w:val="20"/>
    </w:rPr>
  </w:style>
  <w:style w:type="character" w:customStyle="1" w:styleId="210">
    <w:name w:val="Основной текст с отступом 2 Знак1"/>
    <w:basedOn w:val="a1"/>
    <w:uiPriority w:val="99"/>
    <w:semiHidden/>
    <w:rsid w:val="00F471C5"/>
  </w:style>
  <w:style w:type="paragraph" w:customStyle="1" w:styleId="13">
    <w:name w:val="Обычный1"/>
    <w:rsid w:val="00F471C5"/>
    <w:rPr>
      <w:rFonts w:ascii="Times New Roman" w:eastAsia="Times New Roman" w:hAnsi="Times New Roman"/>
      <w:sz w:val="24"/>
    </w:rPr>
  </w:style>
  <w:style w:type="paragraph" w:styleId="af2">
    <w:name w:val="Balloon Text"/>
    <w:basedOn w:val="a0"/>
    <w:link w:val="af3"/>
    <w:uiPriority w:val="99"/>
    <w:semiHidden/>
    <w:unhideWhenUsed/>
    <w:rsid w:val="00F471C5"/>
    <w:pPr>
      <w:spacing w:after="0" w:line="240" w:lineRule="auto"/>
    </w:pPr>
    <w:rPr>
      <w:rFonts w:ascii="Tahoma" w:eastAsia="Times New Roman" w:hAnsi="Tahoma" w:cs="Tahoma"/>
      <w:sz w:val="16"/>
      <w:szCs w:val="16"/>
      <w:lang w:eastAsia="ru-RU"/>
    </w:rPr>
  </w:style>
  <w:style w:type="character" w:customStyle="1" w:styleId="af3">
    <w:name w:val="Текст выноски Знак"/>
    <w:link w:val="af2"/>
    <w:uiPriority w:val="99"/>
    <w:semiHidden/>
    <w:rsid w:val="00F471C5"/>
    <w:rPr>
      <w:rFonts w:ascii="Tahoma" w:eastAsia="Times New Roman" w:hAnsi="Tahoma" w:cs="Tahoma"/>
      <w:sz w:val="16"/>
      <w:szCs w:val="16"/>
      <w:lang w:eastAsia="ru-RU"/>
    </w:rPr>
  </w:style>
  <w:style w:type="character" w:customStyle="1" w:styleId="af4">
    <w:name w:val="Схема документа Знак"/>
    <w:link w:val="af5"/>
    <w:uiPriority w:val="99"/>
    <w:semiHidden/>
    <w:rsid w:val="00F471C5"/>
    <w:rPr>
      <w:rFonts w:ascii="Tahoma" w:eastAsia="Times New Roman" w:hAnsi="Tahoma" w:cs="Tahoma"/>
      <w:sz w:val="16"/>
      <w:szCs w:val="16"/>
      <w:lang w:eastAsia="ru-RU"/>
    </w:rPr>
  </w:style>
  <w:style w:type="paragraph" w:styleId="af5">
    <w:name w:val="Document Map"/>
    <w:basedOn w:val="a0"/>
    <w:link w:val="af4"/>
    <w:uiPriority w:val="99"/>
    <w:semiHidden/>
    <w:unhideWhenUsed/>
    <w:rsid w:val="00F471C5"/>
    <w:pPr>
      <w:spacing w:after="0" w:line="240" w:lineRule="auto"/>
    </w:pPr>
    <w:rPr>
      <w:rFonts w:ascii="Tahoma" w:eastAsia="Times New Roman" w:hAnsi="Tahoma" w:cs="Tahoma"/>
      <w:sz w:val="16"/>
      <w:szCs w:val="16"/>
      <w:lang w:eastAsia="ru-RU"/>
    </w:rPr>
  </w:style>
  <w:style w:type="paragraph" w:styleId="24">
    <w:name w:val="Body Text 2"/>
    <w:basedOn w:val="a0"/>
    <w:link w:val="25"/>
    <w:uiPriority w:val="99"/>
    <w:unhideWhenUsed/>
    <w:rsid w:val="00F471C5"/>
    <w:pPr>
      <w:spacing w:after="120" w:line="480" w:lineRule="auto"/>
    </w:pPr>
    <w:rPr>
      <w:rFonts w:eastAsia="Times New Roman"/>
      <w:lang w:eastAsia="ru-RU"/>
    </w:rPr>
  </w:style>
  <w:style w:type="character" w:customStyle="1" w:styleId="25">
    <w:name w:val="Основной текст 2 Знак"/>
    <w:link w:val="24"/>
    <w:uiPriority w:val="99"/>
    <w:rsid w:val="00F471C5"/>
    <w:rPr>
      <w:rFonts w:eastAsia="Times New Roman"/>
      <w:lang w:eastAsia="ru-RU"/>
    </w:rPr>
  </w:style>
  <w:style w:type="paragraph" w:customStyle="1" w:styleId="211">
    <w:name w:val="Основной текст 21"/>
    <w:basedOn w:val="a0"/>
    <w:rsid w:val="00F471C5"/>
    <w:pPr>
      <w:spacing w:after="0" w:line="240" w:lineRule="auto"/>
    </w:pPr>
    <w:rPr>
      <w:rFonts w:ascii="Times New Roman" w:eastAsia="Times New Roman" w:hAnsi="Times New Roman"/>
      <w:sz w:val="28"/>
      <w:szCs w:val="20"/>
      <w:lang w:eastAsia="ru-RU"/>
    </w:rPr>
  </w:style>
  <w:style w:type="paragraph" w:styleId="af6">
    <w:name w:val="Plain Text"/>
    <w:basedOn w:val="a0"/>
    <w:link w:val="af7"/>
    <w:unhideWhenUsed/>
    <w:rsid w:val="00DA0090"/>
    <w:pPr>
      <w:spacing w:after="0" w:line="240" w:lineRule="auto"/>
    </w:pPr>
    <w:rPr>
      <w:rFonts w:ascii="Courier New" w:eastAsia="Times New Roman" w:hAnsi="Courier New" w:cs="Courier New"/>
      <w:sz w:val="20"/>
      <w:szCs w:val="20"/>
      <w:lang w:eastAsia="ru-RU"/>
    </w:rPr>
  </w:style>
  <w:style w:type="character" w:customStyle="1" w:styleId="af7">
    <w:name w:val="Текст Знак"/>
    <w:link w:val="af6"/>
    <w:rsid w:val="00DA0090"/>
    <w:rPr>
      <w:rFonts w:ascii="Courier New" w:eastAsia="Times New Roman" w:hAnsi="Courier New" w:cs="Courier New"/>
      <w:sz w:val="20"/>
      <w:szCs w:val="20"/>
      <w:lang w:eastAsia="ru-RU"/>
    </w:rPr>
  </w:style>
  <w:style w:type="character" w:styleId="af8">
    <w:name w:val="Strong"/>
    <w:uiPriority w:val="22"/>
    <w:qFormat/>
    <w:rsid w:val="00DA0090"/>
    <w:rPr>
      <w:b/>
      <w:bCs/>
    </w:rPr>
  </w:style>
  <w:style w:type="paragraph" w:styleId="af9">
    <w:name w:val="No Spacing"/>
    <w:uiPriority w:val="1"/>
    <w:qFormat/>
    <w:rsid w:val="00DA0090"/>
    <w:rPr>
      <w:rFonts w:ascii="Times New Roman" w:eastAsia="Times New Roman" w:hAnsi="Times New Roman"/>
    </w:rPr>
  </w:style>
  <w:style w:type="character" w:customStyle="1" w:styleId="FontStyle14">
    <w:name w:val="Font Style14"/>
    <w:rsid w:val="00DA0090"/>
    <w:rPr>
      <w:rFonts w:ascii="Times New Roman" w:hAnsi="Times New Roman" w:cs="Times New Roman"/>
      <w:spacing w:val="10"/>
      <w:sz w:val="18"/>
      <w:szCs w:val="18"/>
    </w:rPr>
  </w:style>
  <w:style w:type="character" w:customStyle="1" w:styleId="apple-converted-space">
    <w:name w:val="apple-converted-space"/>
    <w:basedOn w:val="a1"/>
    <w:rsid w:val="00DA0090"/>
  </w:style>
  <w:style w:type="character" w:styleId="afa">
    <w:name w:val="Emphasis"/>
    <w:uiPriority w:val="20"/>
    <w:qFormat/>
    <w:rsid w:val="00DA0090"/>
    <w:rPr>
      <w:i/>
      <w:iCs/>
    </w:rPr>
  </w:style>
  <w:style w:type="table" w:styleId="afb">
    <w:name w:val="Table Grid"/>
    <w:basedOn w:val="a2"/>
    <w:uiPriority w:val="59"/>
    <w:rsid w:val="00DE54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laceholder Text"/>
    <w:uiPriority w:val="99"/>
    <w:semiHidden/>
    <w:rsid w:val="00DE54F7"/>
    <w:rPr>
      <w:color w:val="808080"/>
    </w:rPr>
  </w:style>
  <w:style w:type="paragraph" w:styleId="afd">
    <w:name w:val="caption"/>
    <w:basedOn w:val="a0"/>
    <w:next w:val="a0"/>
    <w:uiPriority w:val="35"/>
    <w:semiHidden/>
    <w:unhideWhenUsed/>
    <w:qFormat/>
    <w:rsid w:val="00DE54F7"/>
    <w:pPr>
      <w:spacing w:line="240" w:lineRule="auto"/>
    </w:pPr>
    <w:rPr>
      <w:rFonts w:eastAsia="Times New Roman"/>
      <w:b/>
      <w:bCs/>
      <w:color w:val="4F81BD"/>
      <w:sz w:val="18"/>
      <w:szCs w:val="18"/>
      <w:lang w:eastAsia="ru-RU"/>
    </w:rPr>
  </w:style>
  <w:style w:type="character" w:customStyle="1" w:styleId="FontStyle23">
    <w:name w:val="Font Style23"/>
    <w:rsid w:val="003855C9"/>
    <w:rPr>
      <w:rFonts w:ascii="Century Schoolbook" w:hAnsi="Century Schoolbook" w:cs="Century Schoolbook" w:hint="default"/>
      <w:b/>
      <w:bCs/>
      <w:sz w:val="10"/>
      <w:szCs w:val="10"/>
    </w:rPr>
  </w:style>
  <w:style w:type="character" w:customStyle="1" w:styleId="FontStyle31">
    <w:name w:val="Font Style31"/>
    <w:rsid w:val="003855C9"/>
    <w:rPr>
      <w:rFonts w:ascii="Book Antiqua" w:hAnsi="Book Antiqua" w:cs="Book Antiqua" w:hint="default"/>
      <w:b/>
      <w:bCs/>
      <w:i/>
      <w:i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0.bin"/><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4.wmf"/><Relationship Id="rId324" Type="http://schemas.openxmlformats.org/officeDocument/2006/relationships/oleObject" Target="embeddings/oleObject162.bin"/><Relationship Id="rId366" Type="http://schemas.openxmlformats.org/officeDocument/2006/relationships/oleObject" Target="embeddings/oleObject183.bin"/><Relationship Id="rId170" Type="http://schemas.openxmlformats.org/officeDocument/2006/relationships/oleObject" Target="embeddings/oleObject83.bin"/><Relationship Id="rId226" Type="http://schemas.openxmlformats.org/officeDocument/2006/relationships/image" Target="media/image106.wmf"/><Relationship Id="rId433" Type="http://schemas.openxmlformats.org/officeDocument/2006/relationships/image" Target="media/image209.wmf"/><Relationship Id="rId268" Type="http://schemas.openxmlformats.org/officeDocument/2006/relationships/oleObject" Target="embeddings/oleObject135.bin"/><Relationship Id="rId475" Type="http://schemas.openxmlformats.org/officeDocument/2006/relationships/image" Target="media/image230.wmf"/><Relationship Id="rId32" Type="http://schemas.openxmlformats.org/officeDocument/2006/relationships/oleObject" Target="embeddings/oleObject12.bin"/><Relationship Id="rId74" Type="http://schemas.openxmlformats.org/officeDocument/2006/relationships/image" Target="media/image33.wmf"/><Relationship Id="rId128" Type="http://schemas.openxmlformats.org/officeDocument/2006/relationships/image" Target="media/image59.wmf"/><Relationship Id="rId335" Type="http://schemas.openxmlformats.org/officeDocument/2006/relationships/image" Target="media/image160.wmf"/><Relationship Id="rId377" Type="http://schemas.openxmlformats.org/officeDocument/2006/relationships/oleObject" Target="embeddings/oleObject188.bin"/><Relationship Id="rId500" Type="http://schemas.openxmlformats.org/officeDocument/2006/relationships/image" Target="media/image244.wmf"/><Relationship Id="rId5" Type="http://schemas.openxmlformats.org/officeDocument/2006/relationships/webSettings" Target="webSettings.xml"/><Relationship Id="rId181" Type="http://schemas.openxmlformats.org/officeDocument/2006/relationships/oleObject" Target="embeddings/oleObject89.bin"/><Relationship Id="rId237" Type="http://schemas.openxmlformats.org/officeDocument/2006/relationships/oleObject" Target="embeddings/oleObject119.bin"/><Relationship Id="rId402" Type="http://schemas.openxmlformats.org/officeDocument/2006/relationships/oleObject" Target="embeddings/oleObject201.bin"/><Relationship Id="rId279" Type="http://schemas.openxmlformats.org/officeDocument/2006/relationships/image" Target="media/image131.wmf"/><Relationship Id="rId444" Type="http://schemas.openxmlformats.org/officeDocument/2006/relationships/oleObject" Target="embeddings/oleObject222.bin"/><Relationship Id="rId486" Type="http://schemas.openxmlformats.org/officeDocument/2006/relationships/oleObject" Target="embeddings/oleObject242.bin"/><Relationship Id="rId43" Type="http://schemas.openxmlformats.org/officeDocument/2006/relationships/image" Target="media/image18.wmf"/><Relationship Id="rId139" Type="http://schemas.openxmlformats.org/officeDocument/2006/relationships/oleObject" Target="embeddings/oleObject67.bin"/><Relationship Id="rId290" Type="http://schemas.openxmlformats.org/officeDocument/2006/relationships/image" Target="media/image137.wmf"/><Relationship Id="rId304" Type="http://schemas.openxmlformats.org/officeDocument/2006/relationships/image" Target="media/image144.wmf"/><Relationship Id="rId346" Type="http://schemas.openxmlformats.org/officeDocument/2006/relationships/oleObject" Target="embeddings/oleObject173.bin"/><Relationship Id="rId388" Type="http://schemas.openxmlformats.org/officeDocument/2006/relationships/oleObject" Target="embeddings/oleObject194.bin"/><Relationship Id="rId511" Type="http://schemas.openxmlformats.org/officeDocument/2006/relationships/oleObject" Target="embeddings/oleObject254.bin"/><Relationship Id="rId85" Type="http://schemas.openxmlformats.org/officeDocument/2006/relationships/image" Target="media/image38.wmf"/><Relationship Id="rId150" Type="http://schemas.openxmlformats.org/officeDocument/2006/relationships/oleObject" Target="embeddings/oleObject73.bin"/><Relationship Id="rId192" Type="http://schemas.openxmlformats.org/officeDocument/2006/relationships/image" Target="media/image90.wmf"/><Relationship Id="rId206" Type="http://schemas.openxmlformats.org/officeDocument/2006/relationships/image" Target="media/image97.wmf"/><Relationship Id="rId413" Type="http://schemas.openxmlformats.org/officeDocument/2006/relationships/image" Target="media/image199.wmf"/><Relationship Id="rId248" Type="http://schemas.openxmlformats.org/officeDocument/2006/relationships/oleObject" Target="embeddings/oleObject125.bin"/><Relationship Id="rId455" Type="http://schemas.openxmlformats.org/officeDocument/2006/relationships/image" Target="media/image220.wmf"/><Relationship Id="rId497" Type="http://schemas.openxmlformats.org/officeDocument/2006/relationships/image" Target="media/image242.wmf"/><Relationship Id="rId12" Type="http://schemas.openxmlformats.org/officeDocument/2006/relationships/oleObject" Target="embeddings/oleObject2.bin"/><Relationship Id="rId108" Type="http://schemas.openxmlformats.org/officeDocument/2006/relationships/image" Target="media/image49.wmf"/><Relationship Id="rId315" Type="http://schemas.openxmlformats.org/officeDocument/2006/relationships/image" Target="media/image150.wmf"/><Relationship Id="rId357" Type="http://schemas.openxmlformats.org/officeDocument/2006/relationships/image" Target="media/image171.wmf"/><Relationship Id="rId522" Type="http://schemas.openxmlformats.org/officeDocument/2006/relationships/theme" Target="theme/theme1.xml"/><Relationship Id="rId54" Type="http://schemas.openxmlformats.org/officeDocument/2006/relationships/oleObject" Target="embeddings/oleObject23.bin"/><Relationship Id="rId96" Type="http://schemas.openxmlformats.org/officeDocument/2006/relationships/image" Target="media/image43.wmf"/><Relationship Id="rId161" Type="http://schemas.openxmlformats.org/officeDocument/2006/relationships/image" Target="media/image75.wmf"/><Relationship Id="rId217" Type="http://schemas.openxmlformats.org/officeDocument/2006/relationships/oleObject" Target="embeddings/oleObject108.bin"/><Relationship Id="rId399" Type="http://schemas.openxmlformats.org/officeDocument/2006/relationships/image" Target="media/image192.wmf"/><Relationship Id="rId259" Type="http://schemas.openxmlformats.org/officeDocument/2006/relationships/image" Target="media/image121.wmf"/><Relationship Id="rId424" Type="http://schemas.openxmlformats.org/officeDocument/2006/relationships/image" Target="media/image205.wmf"/><Relationship Id="rId466" Type="http://schemas.openxmlformats.org/officeDocument/2006/relationships/oleObject" Target="embeddings/oleObject233.bin"/><Relationship Id="rId23" Type="http://schemas.openxmlformats.org/officeDocument/2006/relationships/image" Target="media/image8.wmf"/><Relationship Id="rId119" Type="http://schemas.openxmlformats.org/officeDocument/2006/relationships/oleObject" Target="embeddings/oleObject57.bin"/><Relationship Id="rId270" Type="http://schemas.openxmlformats.org/officeDocument/2006/relationships/oleObject" Target="embeddings/oleObject136.bin"/><Relationship Id="rId326" Type="http://schemas.openxmlformats.org/officeDocument/2006/relationships/oleObject" Target="embeddings/oleObject163.bin"/><Relationship Id="rId65" Type="http://schemas.openxmlformats.org/officeDocument/2006/relationships/image" Target="media/image29.wmf"/><Relationship Id="rId130" Type="http://schemas.openxmlformats.org/officeDocument/2006/relationships/image" Target="media/image60.wmf"/><Relationship Id="rId368" Type="http://schemas.openxmlformats.org/officeDocument/2006/relationships/oleObject" Target="embeddings/oleObject184.bin"/><Relationship Id="rId172" Type="http://schemas.openxmlformats.org/officeDocument/2006/relationships/image" Target="media/image80.wmf"/><Relationship Id="rId228" Type="http://schemas.openxmlformats.org/officeDocument/2006/relationships/image" Target="media/image107.wmf"/><Relationship Id="rId435" Type="http://schemas.openxmlformats.org/officeDocument/2006/relationships/image" Target="media/image210.wmf"/><Relationship Id="rId477" Type="http://schemas.openxmlformats.org/officeDocument/2006/relationships/image" Target="media/image231.wmf"/><Relationship Id="rId281" Type="http://schemas.openxmlformats.org/officeDocument/2006/relationships/image" Target="media/image132.wmf"/><Relationship Id="rId337" Type="http://schemas.openxmlformats.org/officeDocument/2006/relationships/image" Target="media/image161.wmf"/><Relationship Id="rId502" Type="http://schemas.openxmlformats.org/officeDocument/2006/relationships/image" Target="media/image245.wmf"/><Relationship Id="rId34" Type="http://schemas.openxmlformats.org/officeDocument/2006/relationships/oleObject" Target="embeddings/oleObject13.bin"/><Relationship Id="rId76" Type="http://schemas.openxmlformats.org/officeDocument/2006/relationships/image" Target="media/image34.wmf"/><Relationship Id="rId141" Type="http://schemas.openxmlformats.org/officeDocument/2006/relationships/image" Target="media/image65.wmf"/><Relationship Id="rId379" Type="http://schemas.openxmlformats.org/officeDocument/2006/relationships/oleObject" Target="embeddings/oleObject189.bin"/><Relationship Id="rId7" Type="http://schemas.openxmlformats.org/officeDocument/2006/relationships/endnotes" Target="endnotes.xml"/><Relationship Id="rId183" Type="http://schemas.openxmlformats.org/officeDocument/2006/relationships/oleObject" Target="embeddings/oleObject90.bin"/><Relationship Id="rId239" Type="http://schemas.openxmlformats.org/officeDocument/2006/relationships/oleObject" Target="embeddings/oleObject120.bin"/><Relationship Id="rId390" Type="http://schemas.openxmlformats.org/officeDocument/2006/relationships/oleObject" Target="embeddings/oleObject195.bin"/><Relationship Id="rId404" Type="http://schemas.openxmlformats.org/officeDocument/2006/relationships/oleObject" Target="embeddings/oleObject202.bin"/><Relationship Id="rId446" Type="http://schemas.openxmlformats.org/officeDocument/2006/relationships/oleObject" Target="embeddings/oleObject223.bin"/><Relationship Id="rId250" Type="http://schemas.openxmlformats.org/officeDocument/2006/relationships/oleObject" Target="embeddings/oleObject126.bin"/><Relationship Id="rId292" Type="http://schemas.openxmlformats.org/officeDocument/2006/relationships/image" Target="media/image138.wmf"/><Relationship Id="rId306" Type="http://schemas.openxmlformats.org/officeDocument/2006/relationships/image" Target="media/image145.wmf"/><Relationship Id="rId488" Type="http://schemas.openxmlformats.org/officeDocument/2006/relationships/oleObject" Target="embeddings/oleObject243.bin"/><Relationship Id="rId45" Type="http://schemas.openxmlformats.org/officeDocument/2006/relationships/image" Target="media/image19.wmf"/><Relationship Id="rId87" Type="http://schemas.openxmlformats.org/officeDocument/2006/relationships/image" Target="media/image39.wmf"/><Relationship Id="rId110" Type="http://schemas.openxmlformats.org/officeDocument/2006/relationships/image" Target="media/image50.wmf"/><Relationship Id="rId348" Type="http://schemas.openxmlformats.org/officeDocument/2006/relationships/oleObject" Target="embeddings/oleObject174.bin"/><Relationship Id="rId513" Type="http://schemas.openxmlformats.org/officeDocument/2006/relationships/oleObject" Target="embeddings/oleObject255.bin"/><Relationship Id="rId152" Type="http://schemas.openxmlformats.org/officeDocument/2006/relationships/oleObject" Target="embeddings/oleObject74.bin"/><Relationship Id="rId194" Type="http://schemas.openxmlformats.org/officeDocument/2006/relationships/image" Target="media/image91.wmf"/><Relationship Id="rId208" Type="http://schemas.openxmlformats.org/officeDocument/2006/relationships/image" Target="media/image98.wmf"/><Relationship Id="rId415" Type="http://schemas.openxmlformats.org/officeDocument/2006/relationships/image" Target="media/image200.wmf"/><Relationship Id="rId457" Type="http://schemas.openxmlformats.org/officeDocument/2006/relationships/image" Target="media/image221.wmf"/><Relationship Id="rId261" Type="http://schemas.openxmlformats.org/officeDocument/2006/relationships/image" Target="media/image122.wmf"/><Relationship Id="rId499" Type="http://schemas.openxmlformats.org/officeDocument/2006/relationships/image" Target="media/image243.png"/><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5.wmf"/><Relationship Id="rId282" Type="http://schemas.openxmlformats.org/officeDocument/2006/relationships/oleObject" Target="embeddings/oleObject142.bin"/><Relationship Id="rId317" Type="http://schemas.openxmlformats.org/officeDocument/2006/relationships/image" Target="media/image151.wmf"/><Relationship Id="rId338" Type="http://schemas.openxmlformats.org/officeDocument/2006/relationships/oleObject" Target="embeddings/oleObject169.bin"/><Relationship Id="rId359" Type="http://schemas.openxmlformats.org/officeDocument/2006/relationships/image" Target="media/image172.wmf"/><Relationship Id="rId503" Type="http://schemas.openxmlformats.org/officeDocument/2006/relationships/oleObject" Target="embeddings/oleObject250.bin"/><Relationship Id="rId8" Type="http://schemas.openxmlformats.org/officeDocument/2006/relationships/footer" Target="footer1.xml"/><Relationship Id="rId98" Type="http://schemas.openxmlformats.org/officeDocument/2006/relationships/image" Target="media/image44.wmf"/><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image" Target="media/image76.wmf"/><Relationship Id="rId184" Type="http://schemas.openxmlformats.org/officeDocument/2006/relationships/image" Target="media/image86.wmf"/><Relationship Id="rId219" Type="http://schemas.openxmlformats.org/officeDocument/2006/relationships/oleObject" Target="embeddings/oleObject109.bin"/><Relationship Id="rId370" Type="http://schemas.openxmlformats.org/officeDocument/2006/relationships/oleObject" Target="embeddings/oleObject185.bin"/><Relationship Id="rId391" Type="http://schemas.openxmlformats.org/officeDocument/2006/relationships/image" Target="media/image188.wmf"/><Relationship Id="rId405" Type="http://schemas.openxmlformats.org/officeDocument/2006/relationships/image" Target="media/image195.wmf"/><Relationship Id="rId426" Type="http://schemas.openxmlformats.org/officeDocument/2006/relationships/image" Target="media/image206.wmf"/><Relationship Id="rId447" Type="http://schemas.openxmlformats.org/officeDocument/2006/relationships/image" Target="media/image216.wmf"/><Relationship Id="rId230" Type="http://schemas.openxmlformats.org/officeDocument/2006/relationships/image" Target="media/image108.wmf"/><Relationship Id="rId251" Type="http://schemas.openxmlformats.org/officeDocument/2006/relationships/image" Target="media/image117.wmf"/><Relationship Id="rId468" Type="http://schemas.openxmlformats.org/officeDocument/2006/relationships/oleObject" Target="embeddings/oleObject234.bin"/><Relationship Id="rId489" Type="http://schemas.openxmlformats.org/officeDocument/2006/relationships/image" Target="media/image238.wmf"/><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272" Type="http://schemas.openxmlformats.org/officeDocument/2006/relationships/image" Target="media/image128.wmf"/><Relationship Id="rId293" Type="http://schemas.openxmlformats.org/officeDocument/2006/relationships/oleObject" Target="embeddings/oleObject147.bin"/><Relationship Id="rId307" Type="http://schemas.openxmlformats.org/officeDocument/2006/relationships/oleObject" Target="embeddings/oleObject154.bin"/><Relationship Id="rId328" Type="http://schemas.openxmlformats.org/officeDocument/2006/relationships/oleObject" Target="embeddings/oleObject164.bin"/><Relationship Id="rId349" Type="http://schemas.openxmlformats.org/officeDocument/2006/relationships/image" Target="media/image167.wmf"/><Relationship Id="rId514" Type="http://schemas.openxmlformats.org/officeDocument/2006/relationships/image" Target="media/image251.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1.wmf"/><Relationship Id="rId153" Type="http://schemas.openxmlformats.org/officeDocument/2006/relationships/image" Target="media/image71.wmf"/><Relationship Id="rId174" Type="http://schemas.openxmlformats.org/officeDocument/2006/relationships/image" Target="media/image81.wmf"/><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oleObject" Target="embeddings/oleObject180.bin"/><Relationship Id="rId381" Type="http://schemas.openxmlformats.org/officeDocument/2006/relationships/image" Target="media/image183.wmf"/><Relationship Id="rId416" Type="http://schemas.openxmlformats.org/officeDocument/2006/relationships/oleObject" Target="embeddings/oleObject208.bin"/><Relationship Id="rId220" Type="http://schemas.openxmlformats.org/officeDocument/2006/relationships/image" Target="media/image103.wmf"/><Relationship Id="rId241" Type="http://schemas.openxmlformats.org/officeDocument/2006/relationships/oleObject" Target="embeddings/oleObject121.bin"/><Relationship Id="rId437" Type="http://schemas.openxmlformats.org/officeDocument/2006/relationships/image" Target="media/image211.wmf"/><Relationship Id="rId458" Type="http://schemas.openxmlformats.org/officeDocument/2006/relationships/oleObject" Target="embeddings/oleObject229.bin"/><Relationship Id="rId479" Type="http://schemas.openxmlformats.org/officeDocument/2006/relationships/image" Target="media/image232.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262" Type="http://schemas.openxmlformats.org/officeDocument/2006/relationships/oleObject" Target="embeddings/oleObject132.bin"/><Relationship Id="rId283" Type="http://schemas.openxmlformats.org/officeDocument/2006/relationships/image" Target="media/image133.wmf"/><Relationship Id="rId318" Type="http://schemas.openxmlformats.org/officeDocument/2006/relationships/oleObject" Target="embeddings/oleObject159.bin"/><Relationship Id="rId339" Type="http://schemas.openxmlformats.org/officeDocument/2006/relationships/image" Target="media/image162.wmf"/><Relationship Id="rId490" Type="http://schemas.openxmlformats.org/officeDocument/2006/relationships/oleObject" Target="embeddings/oleObject244.bin"/><Relationship Id="rId504" Type="http://schemas.openxmlformats.org/officeDocument/2006/relationships/image" Target="media/image246.wmf"/><Relationship Id="rId78" Type="http://schemas.openxmlformats.org/officeDocument/2006/relationships/image" Target="media/image3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6.wmf"/><Relationship Id="rId143" Type="http://schemas.openxmlformats.org/officeDocument/2006/relationships/image" Target="media/image66.wmf"/><Relationship Id="rId164" Type="http://schemas.openxmlformats.org/officeDocument/2006/relationships/oleObject" Target="embeddings/oleObject80.bin"/><Relationship Id="rId185" Type="http://schemas.openxmlformats.org/officeDocument/2006/relationships/oleObject" Target="embeddings/oleObject91.bin"/><Relationship Id="rId350" Type="http://schemas.openxmlformats.org/officeDocument/2006/relationships/oleObject" Target="embeddings/oleObject175.bin"/><Relationship Id="rId371" Type="http://schemas.openxmlformats.org/officeDocument/2006/relationships/image" Target="media/image178.png"/><Relationship Id="rId406" Type="http://schemas.openxmlformats.org/officeDocument/2006/relationships/oleObject" Target="embeddings/oleObject203.bin"/><Relationship Id="rId9" Type="http://schemas.openxmlformats.org/officeDocument/2006/relationships/image" Target="media/image1.wmf"/><Relationship Id="rId210" Type="http://schemas.openxmlformats.org/officeDocument/2006/relationships/image" Target="media/image99.wmf"/><Relationship Id="rId392" Type="http://schemas.openxmlformats.org/officeDocument/2006/relationships/oleObject" Target="embeddings/oleObject196.bin"/><Relationship Id="rId427" Type="http://schemas.openxmlformats.org/officeDocument/2006/relationships/oleObject" Target="embeddings/oleObject213.bin"/><Relationship Id="rId448" Type="http://schemas.openxmlformats.org/officeDocument/2006/relationships/oleObject" Target="embeddings/oleObject224.bin"/><Relationship Id="rId469" Type="http://schemas.openxmlformats.org/officeDocument/2006/relationships/image" Target="media/image227.wmf"/><Relationship Id="rId26" Type="http://schemas.openxmlformats.org/officeDocument/2006/relationships/oleObject" Target="embeddings/oleObject9.bin"/><Relationship Id="rId231" Type="http://schemas.openxmlformats.org/officeDocument/2006/relationships/oleObject" Target="embeddings/oleObject115.bin"/><Relationship Id="rId252" Type="http://schemas.openxmlformats.org/officeDocument/2006/relationships/oleObject" Target="embeddings/oleObject127.bin"/><Relationship Id="rId273" Type="http://schemas.openxmlformats.org/officeDocument/2006/relationships/oleObject" Target="embeddings/oleObject137.bin"/><Relationship Id="rId294" Type="http://schemas.openxmlformats.org/officeDocument/2006/relationships/image" Target="media/image139.wmf"/><Relationship Id="rId308" Type="http://schemas.openxmlformats.org/officeDocument/2006/relationships/image" Target="media/image146.wmf"/><Relationship Id="rId329" Type="http://schemas.openxmlformats.org/officeDocument/2006/relationships/image" Target="media/image157.wmf"/><Relationship Id="rId480" Type="http://schemas.openxmlformats.org/officeDocument/2006/relationships/oleObject" Target="embeddings/oleObject240.bin"/><Relationship Id="rId515" Type="http://schemas.openxmlformats.org/officeDocument/2006/relationships/oleObject" Target="embeddings/oleObject256.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oleObject" Target="embeddings/oleObject64.bin"/><Relationship Id="rId154" Type="http://schemas.openxmlformats.org/officeDocument/2006/relationships/oleObject" Target="embeddings/oleObject75.bin"/><Relationship Id="rId175" Type="http://schemas.openxmlformats.org/officeDocument/2006/relationships/oleObject" Target="embeddings/oleObject86.bin"/><Relationship Id="rId340" Type="http://schemas.openxmlformats.org/officeDocument/2006/relationships/oleObject" Target="embeddings/oleObject170.bin"/><Relationship Id="rId361" Type="http://schemas.openxmlformats.org/officeDocument/2006/relationships/image" Target="media/image173.wmf"/><Relationship Id="rId196" Type="http://schemas.openxmlformats.org/officeDocument/2006/relationships/image" Target="media/image92.wmf"/><Relationship Id="rId200" Type="http://schemas.openxmlformats.org/officeDocument/2006/relationships/image" Target="media/image94.wmf"/><Relationship Id="rId382" Type="http://schemas.openxmlformats.org/officeDocument/2006/relationships/oleObject" Target="embeddings/oleObject191.bin"/><Relationship Id="rId417" Type="http://schemas.openxmlformats.org/officeDocument/2006/relationships/image" Target="media/image201.wmf"/><Relationship Id="rId438" Type="http://schemas.openxmlformats.org/officeDocument/2006/relationships/oleObject" Target="embeddings/oleObject219.bin"/><Relationship Id="rId459" Type="http://schemas.openxmlformats.org/officeDocument/2006/relationships/image" Target="media/image222.wmf"/><Relationship Id="rId16" Type="http://schemas.openxmlformats.org/officeDocument/2006/relationships/oleObject" Target="embeddings/oleObject4.bin"/><Relationship Id="rId221" Type="http://schemas.openxmlformats.org/officeDocument/2006/relationships/oleObject" Target="embeddings/oleObject110.bin"/><Relationship Id="rId242" Type="http://schemas.openxmlformats.org/officeDocument/2006/relationships/image" Target="media/image113.wmf"/><Relationship Id="rId263" Type="http://schemas.openxmlformats.org/officeDocument/2006/relationships/image" Target="media/image123.wmf"/><Relationship Id="rId284" Type="http://schemas.openxmlformats.org/officeDocument/2006/relationships/oleObject" Target="embeddings/oleObject143.bin"/><Relationship Id="rId319" Type="http://schemas.openxmlformats.org/officeDocument/2006/relationships/image" Target="media/image152.wmf"/><Relationship Id="rId470" Type="http://schemas.openxmlformats.org/officeDocument/2006/relationships/oleObject" Target="embeddings/oleObject235.bin"/><Relationship Id="rId491" Type="http://schemas.openxmlformats.org/officeDocument/2006/relationships/image" Target="media/image239.wmf"/><Relationship Id="rId505" Type="http://schemas.openxmlformats.org/officeDocument/2006/relationships/oleObject" Target="embeddings/oleObject251.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image" Target="media/image46.wmf"/><Relationship Id="rId123" Type="http://schemas.openxmlformats.org/officeDocument/2006/relationships/oleObject" Target="embeddings/oleObject59.bin"/><Relationship Id="rId144" Type="http://schemas.openxmlformats.org/officeDocument/2006/relationships/oleObject" Target="embeddings/oleObject70.bin"/><Relationship Id="rId330" Type="http://schemas.openxmlformats.org/officeDocument/2006/relationships/oleObject" Target="embeddings/oleObject165.bin"/><Relationship Id="rId90" Type="http://schemas.openxmlformats.org/officeDocument/2006/relationships/oleObject" Target="embeddings/oleObject42.bin"/><Relationship Id="rId165" Type="http://schemas.openxmlformats.org/officeDocument/2006/relationships/image" Target="media/image77.wmf"/><Relationship Id="rId186" Type="http://schemas.openxmlformats.org/officeDocument/2006/relationships/image" Target="media/image87.wmf"/><Relationship Id="rId351" Type="http://schemas.openxmlformats.org/officeDocument/2006/relationships/image" Target="media/image168.wmf"/><Relationship Id="rId372" Type="http://schemas.openxmlformats.org/officeDocument/2006/relationships/image" Target="media/image179.wmf"/><Relationship Id="rId393" Type="http://schemas.openxmlformats.org/officeDocument/2006/relationships/image" Target="media/image189.wmf"/><Relationship Id="rId407" Type="http://schemas.openxmlformats.org/officeDocument/2006/relationships/image" Target="media/image196.wmf"/><Relationship Id="rId428" Type="http://schemas.openxmlformats.org/officeDocument/2006/relationships/image" Target="media/image207.wmf"/><Relationship Id="rId449" Type="http://schemas.openxmlformats.org/officeDocument/2006/relationships/image" Target="media/image217.wmf"/><Relationship Id="rId211" Type="http://schemas.openxmlformats.org/officeDocument/2006/relationships/oleObject" Target="embeddings/oleObject104.bin"/><Relationship Id="rId232" Type="http://schemas.openxmlformats.org/officeDocument/2006/relationships/image" Target="media/image109.wmf"/><Relationship Id="rId253" Type="http://schemas.openxmlformats.org/officeDocument/2006/relationships/image" Target="media/image118.wmf"/><Relationship Id="rId274" Type="http://schemas.openxmlformats.org/officeDocument/2006/relationships/image" Target="media/image129.wmf"/><Relationship Id="rId295" Type="http://schemas.openxmlformats.org/officeDocument/2006/relationships/oleObject" Target="embeddings/oleObject148.bin"/><Relationship Id="rId309" Type="http://schemas.openxmlformats.org/officeDocument/2006/relationships/oleObject" Target="embeddings/oleObject155.bin"/><Relationship Id="rId460" Type="http://schemas.openxmlformats.org/officeDocument/2006/relationships/oleObject" Target="embeddings/oleObject230.bin"/><Relationship Id="rId481" Type="http://schemas.openxmlformats.org/officeDocument/2006/relationships/image" Target="media/image233.wmf"/><Relationship Id="rId516" Type="http://schemas.openxmlformats.org/officeDocument/2006/relationships/image" Target="media/image252.wmf"/><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oleObject" Target="embeddings/oleObject54.bin"/><Relationship Id="rId134" Type="http://schemas.openxmlformats.org/officeDocument/2006/relationships/image" Target="media/image62.wmf"/><Relationship Id="rId320" Type="http://schemas.openxmlformats.org/officeDocument/2006/relationships/oleObject" Target="embeddings/oleObject160.bin"/><Relationship Id="rId80" Type="http://schemas.openxmlformats.org/officeDocument/2006/relationships/image" Target="media/image36.wmf"/><Relationship Id="rId155" Type="http://schemas.openxmlformats.org/officeDocument/2006/relationships/image" Target="media/image72.wmf"/><Relationship Id="rId176" Type="http://schemas.openxmlformats.org/officeDocument/2006/relationships/image" Target="media/image82.wmf"/><Relationship Id="rId197" Type="http://schemas.openxmlformats.org/officeDocument/2006/relationships/oleObject" Target="embeddings/oleObject97.bin"/><Relationship Id="rId341" Type="http://schemas.openxmlformats.org/officeDocument/2006/relationships/image" Target="media/image163.wmf"/><Relationship Id="rId362" Type="http://schemas.openxmlformats.org/officeDocument/2006/relationships/oleObject" Target="embeddings/oleObject181.bin"/><Relationship Id="rId383" Type="http://schemas.openxmlformats.org/officeDocument/2006/relationships/image" Target="media/image184.wmf"/><Relationship Id="rId418" Type="http://schemas.openxmlformats.org/officeDocument/2006/relationships/oleObject" Target="embeddings/oleObject209.bin"/><Relationship Id="rId439" Type="http://schemas.openxmlformats.org/officeDocument/2006/relationships/image" Target="media/image212.wmf"/><Relationship Id="rId201" Type="http://schemas.openxmlformats.org/officeDocument/2006/relationships/oleObject" Target="embeddings/oleObject99.bin"/><Relationship Id="rId222" Type="http://schemas.openxmlformats.org/officeDocument/2006/relationships/image" Target="media/image104.wmf"/><Relationship Id="rId243" Type="http://schemas.openxmlformats.org/officeDocument/2006/relationships/oleObject" Target="embeddings/oleObject122.bin"/><Relationship Id="rId264" Type="http://schemas.openxmlformats.org/officeDocument/2006/relationships/oleObject" Target="embeddings/oleObject133.bin"/><Relationship Id="rId285" Type="http://schemas.openxmlformats.org/officeDocument/2006/relationships/image" Target="media/image134.wmf"/><Relationship Id="rId450" Type="http://schemas.openxmlformats.org/officeDocument/2006/relationships/oleObject" Target="embeddings/oleObject225.bin"/><Relationship Id="rId471" Type="http://schemas.openxmlformats.org/officeDocument/2006/relationships/image" Target="media/image228.wmf"/><Relationship Id="rId506" Type="http://schemas.openxmlformats.org/officeDocument/2006/relationships/image" Target="media/image247.wmf"/><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oleObject" Target="embeddings/oleObject49.bin"/><Relationship Id="rId124" Type="http://schemas.openxmlformats.org/officeDocument/2006/relationships/image" Target="media/image57.wmf"/><Relationship Id="rId310" Type="http://schemas.openxmlformats.org/officeDocument/2006/relationships/image" Target="media/image147.png"/><Relationship Id="rId492" Type="http://schemas.openxmlformats.org/officeDocument/2006/relationships/oleObject" Target="embeddings/oleObject245.bin"/><Relationship Id="rId70" Type="http://schemas.openxmlformats.org/officeDocument/2006/relationships/oleObject" Target="embeddings/oleObject31.bin"/><Relationship Id="rId91" Type="http://schemas.openxmlformats.org/officeDocument/2006/relationships/oleObject" Target="embeddings/oleObject43.bin"/><Relationship Id="rId145" Type="http://schemas.openxmlformats.org/officeDocument/2006/relationships/image" Target="media/image67.wmf"/><Relationship Id="rId166" Type="http://schemas.openxmlformats.org/officeDocument/2006/relationships/oleObject" Target="embeddings/oleObject81.bin"/><Relationship Id="rId187" Type="http://schemas.openxmlformats.org/officeDocument/2006/relationships/oleObject" Target="embeddings/oleObject92.bin"/><Relationship Id="rId331" Type="http://schemas.openxmlformats.org/officeDocument/2006/relationships/image" Target="media/image158.wmf"/><Relationship Id="rId352" Type="http://schemas.openxmlformats.org/officeDocument/2006/relationships/oleObject" Target="embeddings/oleObject176.bin"/><Relationship Id="rId373" Type="http://schemas.openxmlformats.org/officeDocument/2006/relationships/oleObject" Target="embeddings/oleObject186.bin"/><Relationship Id="rId394" Type="http://schemas.openxmlformats.org/officeDocument/2006/relationships/oleObject" Target="embeddings/oleObject197.bin"/><Relationship Id="rId408" Type="http://schemas.openxmlformats.org/officeDocument/2006/relationships/oleObject" Target="embeddings/oleObject204.bin"/><Relationship Id="rId429" Type="http://schemas.openxmlformats.org/officeDocument/2006/relationships/oleObject" Target="embeddings/oleObject214.bin"/><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oleObject" Target="embeddings/oleObject116.bin"/><Relationship Id="rId254" Type="http://schemas.openxmlformats.org/officeDocument/2006/relationships/oleObject" Target="embeddings/oleObject128.bin"/><Relationship Id="rId440" Type="http://schemas.openxmlformats.org/officeDocument/2006/relationships/oleObject" Target="embeddings/oleObject220.bin"/><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2.wmf"/><Relationship Id="rId275" Type="http://schemas.openxmlformats.org/officeDocument/2006/relationships/oleObject" Target="embeddings/oleObject138.bin"/><Relationship Id="rId296" Type="http://schemas.openxmlformats.org/officeDocument/2006/relationships/image" Target="media/image140.wmf"/><Relationship Id="rId300" Type="http://schemas.openxmlformats.org/officeDocument/2006/relationships/image" Target="media/image142.wmf"/><Relationship Id="rId461" Type="http://schemas.openxmlformats.org/officeDocument/2006/relationships/image" Target="media/image223.wmf"/><Relationship Id="rId482" Type="http://schemas.openxmlformats.org/officeDocument/2006/relationships/oleObject" Target="embeddings/oleObject241.bin"/><Relationship Id="rId517" Type="http://schemas.openxmlformats.org/officeDocument/2006/relationships/oleObject" Target="embeddings/oleObject257.bin"/><Relationship Id="rId60" Type="http://schemas.openxmlformats.org/officeDocument/2006/relationships/oleObject" Target="embeddings/oleObject26.bin"/><Relationship Id="rId81" Type="http://schemas.openxmlformats.org/officeDocument/2006/relationships/oleObject" Target="embeddings/oleObject37.bin"/><Relationship Id="rId135" Type="http://schemas.openxmlformats.org/officeDocument/2006/relationships/oleObject" Target="embeddings/oleObject65.bin"/><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image" Target="media/image93.wmf"/><Relationship Id="rId321" Type="http://schemas.openxmlformats.org/officeDocument/2006/relationships/image" Target="media/image153.wmf"/><Relationship Id="rId342" Type="http://schemas.openxmlformats.org/officeDocument/2006/relationships/oleObject" Target="embeddings/oleObject171.bin"/><Relationship Id="rId363" Type="http://schemas.openxmlformats.org/officeDocument/2006/relationships/image" Target="media/image174.wmf"/><Relationship Id="rId384" Type="http://schemas.openxmlformats.org/officeDocument/2006/relationships/oleObject" Target="embeddings/oleObject192.bin"/><Relationship Id="rId419" Type="http://schemas.openxmlformats.org/officeDocument/2006/relationships/image" Target="media/image202.wmf"/><Relationship Id="rId202" Type="http://schemas.openxmlformats.org/officeDocument/2006/relationships/image" Target="media/image95.wmf"/><Relationship Id="rId223" Type="http://schemas.openxmlformats.org/officeDocument/2006/relationships/oleObject" Target="embeddings/oleObject111.bin"/><Relationship Id="rId244" Type="http://schemas.openxmlformats.org/officeDocument/2006/relationships/oleObject" Target="embeddings/oleObject123.bin"/><Relationship Id="rId430" Type="http://schemas.openxmlformats.org/officeDocument/2006/relationships/oleObject" Target="embeddings/oleObject215.bin"/><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image" Target="media/image124.wmf"/><Relationship Id="rId286" Type="http://schemas.openxmlformats.org/officeDocument/2006/relationships/oleObject" Target="embeddings/oleObject144.bin"/><Relationship Id="rId451" Type="http://schemas.openxmlformats.org/officeDocument/2006/relationships/image" Target="media/image218.wmf"/><Relationship Id="rId472" Type="http://schemas.openxmlformats.org/officeDocument/2006/relationships/oleObject" Target="embeddings/oleObject236.bin"/><Relationship Id="rId493" Type="http://schemas.openxmlformats.org/officeDocument/2006/relationships/image" Target="media/image240.wmf"/><Relationship Id="rId507" Type="http://schemas.openxmlformats.org/officeDocument/2006/relationships/oleObject" Target="embeddings/oleObject252.bin"/><Relationship Id="rId50" Type="http://schemas.openxmlformats.org/officeDocument/2006/relationships/oleObject" Target="embeddings/oleObject21.bin"/><Relationship Id="rId104" Type="http://schemas.openxmlformats.org/officeDocument/2006/relationships/image" Target="media/image47.wmf"/><Relationship Id="rId125" Type="http://schemas.openxmlformats.org/officeDocument/2006/relationships/oleObject" Target="embeddings/oleObject60.bin"/><Relationship Id="rId146" Type="http://schemas.openxmlformats.org/officeDocument/2006/relationships/oleObject" Target="embeddings/oleObject71.bin"/><Relationship Id="rId167" Type="http://schemas.openxmlformats.org/officeDocument/2006/relationships/image" Target="media/image78.wmf"/><Relationship Id="rId188" Type="http://schemas.openxmlformats.org/officeDocument/2006/relationships/image" Target="media/image88.wmf"/><Relationship Id="rId311" Type="http://schemas.openxmlformats.org/officeDocument/2006/relationships/image" Target="media/image148.wmf"/><Relationship Id="rId332" Type="http://schemas.openxmlformats.org/officeDocument/2006/relationships/oleObject" Target="embeddings/oleObject166.bin"/><Relationship Id="rId353" Type="http://schemas.openxmlformats.org/officeDocument/2006/relationships/image" Target="media/image169.wmf"/><Relationship Id="rId374" Type="http://schemas.openxmlformats.org/officeDocument/2006/relationships/image" Target="media/image180.wmf"/><Relationship Id="rId395" Type="http://schemas.openxmlformats.org/officeDocument/2006/relationships/image" Target="media/image190.wmf"/><Relationship Id="rId409" Type="http://schemas.openxmlformats.org/officeDocument/2006/relationships/image" Target="media/image197.wmf"/><Relationship Id="rId71" Type="http://schemas.openxmlformats.org/officeDocument/2006/relationships/oleObject" Target="embeddings/oleObject32.bin"/><Relationship Id="rId92" Type="http://schemas.openxmlformats.org/officeDocument/2006/relationships/image" Target="media/image41.wmf"/><Relationship Id="rId213" Type="http://schemas.openxmlformats.org/officeDocument/2006/relationships/image" Target="media/image100.wmf"/><Relationship Id="rId234" Type="http://schemas.openxmlformats.org/officeDocument/2006/relationships/image" Target="media/image110.wmf"/><Relationship Id="rId420" Type="http://schemas.openxmlformats.org/officeDocument/2006/relationships/oleObject" Target="embeddings/oleObject210.bin"/><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19.wmf"/><Relationship Id="rId276" Type="http://schemas.openxmlformats.org/officeDocument/2006/relationships/oleObject" Target="embeddings/oleObject139.bin"/><Relationship Id="rId297" Type="http://schemas.openxmlformats.org/officeDocument/2006/relationships/oleObject" Target="embeddings/oleObject149.bin"/><Relationship Id="rId441" Type="http://schemas.openxmlformats.org/officeDocument/2006/relationships/image" Target="media/image213.wmf"/><Relationship Id="rId462" Type="http://schemas.openxmlformats.org/officeDocument/2006/relationships/oleObject" Target="embeddings/oleObject231.bin"/><Relationship Id="rId483" Type="http://schemas.openxmlformats.org/officeDocument/2006/relationships/image" Target="media/image234.png"/><Relationship Id="rId518" Type="http://schemas.openxmlformats.org/officeDocument/2006/relationships/footer" Target="footer2.xml"/><Relationship Id="rId40" Type="http://schemas.openxmlformats.org/officeDocument/2006/relationships/oleObject" Target="embeddings/oleObject16.bin"/><Relationship Id="rId115" Type="http://schemas.openxmlformats.org/officeDocument/2006/relationships/oleObject" Target="embeddings/oleObject55.bin"/><Relationship Id="rId136" Type="http://schemas.openxmlformats.org/officeDocument/2006/relationships/image" Target="media/image63.wmf"/><Relationship Id="rId157" Type="http://schemas.openxmlformats.org/officeDocument/2006/relationships/image" Target="media/image73.wmf"/><Relationship Id="rId178" Type="http://schemas.openxmlformats.org/officeDocument/2006/relationships/image" Target="media/image83.wmf"/><Relationship Id="rId301" Type="http://schemas.openxmlformats.org/officeDocument/2006/relationships/oleObject" Target="embeddings/oleObject151.bin"/><Relationship Id="rId322" Type="http://schemas.openxmlformats.org/officeDocument/2006/relationships/oleObject" Target="embeddings/oleObject161.bin"/><Relationship Id="rId343" Type="http://schemas.openxmlformats.org/officeDocument/2006/relationships/image" Target="media/image164.wmf"/><Relationship Id="rId364" Type="http://schemas.openxmlformats.org/officeDocument/2006/relationships/oleObject" Target="embeddings/oleObject182.bin"/><Relationship Id="rId61" Type="http://schemas.openxmlformats.org/officeDocument/2006/relationships/image" Target="media/image27.wmf"/><Relationship Id="rId82" Type="http://schemas.openxmlformats.org/officeDocument/2006/relationships/image" Target="media/image37.wmf"/><Relationship Id="rId199" Type="http://schemas.openxmlformats.org/officeDocument/2006/relationships/oleObject" Target="embeddings/oleObject98.bin"/><Relationship Id="rId203" Type="http://schemas.openxmlformats.org/officeDocument/2006/relationships/oleObject" Target="embeddings/oleObject100.bin"/><Relationship Id="rId385" Type="http://schemas.openxmlformats.org/officeDocument/2006/relationships/image" Target="media/image185.wmf"/><Relationship Id="rId19" Type="http://schemas.openxmlformats.org/officeDocument/2006/relationships/image" Target="media/image6.wmf"/><Relationship Id="rId224" Type="http://schemas.openxmlformats.org/officeDocument/2006/relationships/image" Target="media/image105.wmf"/><Relationship Id="rId245" Type="http://schemas.openxmlformats.org/officeDocument/2006/relationships/image" Target="media/image114.wmf"/><Relationship Id="rId266" Type="http://schemas.openxmlformats.org/officeDocument/2006/relationships/oleObject" Target="embeddings/oleObject134.bin"/><Relationship Id="rId287" Type="http://schemas.openxmlformats.org/officeDocument/2006/relationships/image" Target="media/image135.wmf"/><Relationship Id="rId410" Type="http://schemas.openxmlformats.org/officeDocument/2006/relationships/oleObject" Target="embeddings/oleObject205.bin"/><Relationship Id="rId431" Type="http://schemas.openxmlformats.org/officeDocument/2006/relationships/image" Target="media/image208.wmf"/><Relationship Id="rId452" Type="http://schemas.openxmlformats.org/officeDocument/2006/relationships/oleObject" Target="embeddings/oleObject226.bin"/><Relationship Id="rId473" Type="http://schemas.openxmlformats.org/officeDocument/2006/relationships/image" Target="media/image229.wmf"/><Relationship Id="rId494" Type="http://schemas.openxmlformats.org/officeDocument/2006/relationships/oleObject" Target="embeddings/oleObject246.bin"/><Relationship Id="rId508" Type="http://schemas.openxmlformats.org/officeDocument/2006/relationships/image" Target="media/image248.wmf"/><Relationship Id="rId30" Type="http://schemas.openxmlformats.org/officeDocument/2006/relationships/oleObject" Target="embeddings/oleObject11.bin"/><Relationship Id="rId105" Type="http://schemas.openxmlformats.org/officeDocument/2006/relationships/oleObject" Target="embeddings/oleObject50.bin"/><Relationship Id="rId126" Type="http://schemas.openxmlformats.org/officeDocument/2006/relationships/image" Target="media/image58.wmf"/><Relationship Id="rId147" Type="http://schemas.openxmlformats.org/officeDocument/2006/relationships/image" Target="media/image68.wmf"/><Relationship Id="rId168" Type="http://schemas.openxmlformats.org/officeDocument/2006/relationships/oleObject" Target="embeddings/oleObject82.bin"/><Relationship Id="rId312" Type="http://schemas.openxmlformats.org/officeDocument/2006/relationships/oleObject" Target="embeddings/oleObject156.bin"/><Relationship Id="rId333" Type="http://schemas.openxmlformats.org/officeDocument/2006/relationships/image" Target="media/image159.wmf"/><Relationship Id="rId354" Type="http://schemas.openxmlformats.org/officeDocument/2006/relationships/oleObject" Target="embeddings/oleObject177.bin"/><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4.bin"/><Relationship Id="rId189" Type="http://schemas.openxmlformats.org/officeDocument/2006/relationships/oleObject" Target="embeddings/oleObject93.bin"/><Relationship Id="rId375" Type="http://schemas.openxmlformats.org/officeDocument/2006/relationships/oleObject" Target="embeddings/oleObject187.bin"/><Relationship Id="rId396" Type="http://schemas.openxmlformats.org/officeDocument/2006/relationships/oleObject" Target="embeddings/oleObject198.bin"/><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oleObject" Target="embeddings/oleObject117.bin"/><Relationship Id="rId256" Type="http://schemas.openxmlformats.org/officeDocument/2006/relationships/oleObject" Target="embeddings/oleObject129.bin"/><Relationship Id="rId277" Type="http://schemas.openxmlformats.org/officeDocument/2006/relationships/image" Target="media/image130.wmf"/><Relationship Id="rId298" Type="http://schemas.openxmlformats.org/officeDocument/2006/relationships/image" Target="media/image141.wmf"/><Relationship Id="rId400" Type="http://schemas.openxmlformats.org/officeDocument/2006/relationships/oleObject" Target="embeddings/oleObject200.bin"/><Relationship Id="rId421" Type="http://schemas.openxmlformats.org/officeDocument/2006/relationships/image" Target="media/image203.png"/><Relationship Id="rId442" Type="http://schemas.openxmlformats.org/officeDocument/2006/relationships/oleObject" Target="embeddings/oleObject221.bin"/><Relationship Id="rId463" Type="http://schemas.openxmlformats.org/officeDocument/2006/relationships/image" Target="media/image224.wmf"/><Relationship Id="rId484" Type="http://schemas.openxmlformats.org/officeDocument/2006/relationships/image" Target="media/image235.png"/><Relationship Id="rId519" Type="http://schemas.openxmlformats.org/officeDocument/2006/relationships/footer" Target="footer3.xml"/><Relationship Id="rId116" Type="http://schemas.openxmlformats.org/officeDocument/2006/relationships/image" Target="media/image53.wmf"/><Relationship Id="rId137" Type="http://schemas.openxmlformats.org/officeDocument/2006/relationships/oleObject" Target="embeddings/oleObject66.bin"/><Relationship Id="rId158" Type="http://schemas.openxmlformats.org/officeDocument/2006/relationships/oleObject" Target="embeddings/oleObject77.bin"/><Relationship Id="rId302" Type="http://schemas.openxmlformats.org/officeDocument/2006/relationships/image" Target="media/image143.wmf"/><Relationship Id="rId323" Type="http://schemas.openxmlformats.org/officeDocument/2006/relationships/image" Target="media/image154.wmf"/><Relationship Id="rId344" Type="http://schemas.openxmlformats.org/officeDocument/2006/relationships/oleObject" Target="embeddings/oleObject172.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oleObject" Target="embeddings/oleObject38.bin"/><Relationship Id="rId179" Type="http://schemas.openxmlformats.org/officeDocument/2006/relationships/oleObject" Target="embeddings/oleObject88.bin"/><Relationship Id="rId365" Type="http://schemas.openxmlformats.org/officeDocument/2006/relationships/image" Target="media/image175.wmf"/><Relationship Id="rId386" Type="http://schemas.openxmlformats.org/officeDocument/2006/relationships/oleObject" Target="embeddings/oleObject193.bin"/><Relationship Id="rId190" Type="http://schemas.openxmlformats.org/officeDocument/2006/relationships/image" Target="media/image89.wmf"/><Relationship Id="rId204" Type="http://schemas.openxmlformats.org/officeDocument/2006/relationships/image" Target="media/image96.wmf"/><Relationship Id="rId225" Type="http://schemas.openxmlformats.org/officeDocument/2006/relationships/oleObject" Target="embeddings/oleObject112.bin"/><Relationship Id="rId246" Type="http://schemas.openxmlformats.org/officeDocument/2006/relationships/oleObject" Target="embeddings/oleObject124.bin"/><Relationship Id="rId267" Type="http://schemas.openxmlformats.org/officeDocument/2006/relationships/image" Target="media/image125.wmf"/><Relationship Id="rId288" Type="http://schemas.openxmlformats.org/officeDocument/2006/relationships/oleObject" Target="embeddings/oleObject145.bin"/><Relationship Id="rId411" Type="http://schemas.openxmlformats.org/officeDocument/2006/relationships/image" Target="media/image198.wmf"/><Relationship Id="rId432" Type="http://schemas.openxmlformats.org/officeDocument/2006/relationships/oleObject" Target="embeddings/oleObject216.bin"/><Relationship Id="rId453" Type="http://schemas.openxmlformats.org/officeDocument/2006/relationships/image" Target="media/image219.wmf"/><Relationship Id="rId474" Type="http://schemas.openxmlformats.org/officeDocument/2006/relationships/oleObject" Target="embeddings/oleObject237.bin"/><Relationship Id="rId509" Type="http://schemas.openxmlformats.org/officeDocument/2006/relationships/oleObject" Target="embeddings/oleObject253.bin"/><Relationship Id="rId106" Type="http://schemas.openxmlformats.org/officeDocument/2006/relationships/image" Target="media/image48.wmf"/><Relationship Id="rId127" Type="http://schemas.openxmlformats.org/officeDocument/2006/relationships/oleObject" Target="embeddings/oleObject61.bin"/><Relationship Id="rId313" Type="http://schemas.openxmlformats.org/officeDocument/2006/relationships/image" Target="media/image149.wmf"/><Relationship Id="rId495" Type="http://schemas.openxmlformats.org/officeDocument/2006/relationships/image" Target="media/image241.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oleObject" Target="embeddings/oleObject33.bin"/><Relationship Id="rId94" Type="http://schemas.openxmlformats.org/officeDocument/2006/relationships/image" Target="media/image42.wmf"/><Relationship Id="rId148" Type="http://schemas.openxmlformats.org/officeDocument/2006/relationships/oleObject" Target="embeddings/oleObject72.bin"/><Relationship Id="rId169" Type="http://schemas.openxmlformats.org/officeDocument/2006/relationships/image" Target="media/image79.wmf"/><Relationship Id="rId334" Type="http://schemas.openxmlformats.org/officeDocument/2006/relationships/oleObject" Target="embeddings/oleObject167.bin"/><Relationship Id="rId355" Type="http://schemas.openxmlformats.org/officeDocument/2006/relationships/image" Target="media/image170.wmf"/><Relationship Id="rId376" Type="http://schemas.openxmlformats.org/officeDocument/2006/relationships/image" Target="media/image181.wmf"/><Relationship Id="rId397" Type="http://schemas.openxmlformats.org/officeDocument/2006/relationships/image" Target="media/image191.wmf"/><Relationship Id="rId520" Type="http://schemas.openxmlformats.org/officeDocument/2006/relationships/footer" Target="footer4.xml"/><Relationship Id="rId4" Type="http://schemas.openxmlformats.org/officeDocument/2006/relationships/settings" Target="settings.xml"/><Relationship Id="rId180" Type="http://schemas.openxmlformats.org/officeDocument/2006/relationships/image" Target="media/image84.wmf"/><Relationship Id="rId215" Type="http://schemas.openxmlformats.org/officeDocument/2006/relationships/image" Target="media/image101.wmf"/><Relationship Id="rId236" Type="http://schemas.openxmlformats.org/officeDocument/2006/relationships/oleObject" Target="embeddings/oleObject118.bin"/><Relationship Id="rId257" Type="http://schemas.openxmlformats.org/officeDocument/2006/relationships/image" Target="media/image120.wmf"/><Relationship Id="rId278" Type="http://schemas.openxmlformats.org/officeDocument/2006/relationships/oleObject" Target="embeddings/oleObject140.bin"/><Relationship Id="rId401" Type="http://schemas.openxmlformats.org/officeDocument/2006/relationships/image" Target="media/image193.wmf"/><Relationship Id="rId422" Type="http://schemas.openxmlformats.org/officeDocument/2006/relationships/image" Target="media/image204.wmf"/><Relationship Id="rId443" Type="http://schemas.openxmlformats.org/officeDocument/2006/relationships/image" Target="media/image214.wmf"/><Relationship Id="rId464" Type="http://schemas.openxmlformats.org/officeDocument/2006/relationships/oleObject" Target="embeddings/oleObject232.bin"/><Relationship Id="rId303" Type="http://schemas.openxmlformats.org/officeDocument/2006/relationships/oleObject" Target="embeddings/oleObject152.bin"/><Relationship Id="rId485" Type="http://schemas.openxmlformats.org/officeDocument/2006/relationships/image" Target="media/image236.wmf"/><Relationship Id="rId42" Type="http://schemas.openxmlformats.org/officeDocument/2006/relationships/oleObject" Target="embeddings/oleObject17.bin"/><Relationship Id="rId84" Type="http://schemas.openxmlformats.org/officeDocument/2006/relationships/oleObject" Target="embeddings/oleObject39.bin"/><Relationship Id="rId138" Type="http://schemas.openxmlformats.org/officeDocument/2006/relationships/image" Target="media/image64.wmf"/><Relationship Id="rId345" Type="http://schemas.openxmlformats.org/officeDocument/2006/relationships/image" Target="media/image165.wmf"/><Relationship Id="rId387" Type="http://schemas.openxmlformats.org/officeDocument/2006/relationships/image" Target="media/image186.wmf"/><Relationship Id="rId510" Type="http://schemas.openxmlformats.org/officeDocument/2006/relationships/image" Target="media/image249.wmf"/><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image" Target="media/image115.wmf"/><Relationship Id="rId412" Type="http://schemas.openxmlformats.org/officeDocument/2006/relationships/oleObject" Target="embeddings/oleObject206.bin"/><Relationship Id="rId107" Type="http://schemas.openxmlformats.org/officeDocument/2006/relationships/oleObject" Target="embeddings/oleObject51.bin"/><Relationship Id="rId289" Type="http://schemas.openxmlformats.org/officeDocument/2006/relationships/image" Target="media/image136.png"/><Relationship Id="rId454" Type="http://schemas.openxmlformats.org/officeDocument/2006/relationships/oleObject" Target="embeddings/oleObject227.bin"/><Relationship Id="rId496" Type="http://schemas.openxmlformats.org/officeDocument/2006/relationships/oleObject" Target="embeddings/oleObject247.bin"/><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69.wmf"/><Relationship Id="rId314" Type="http://schemas.openxmlformats.org/officeDocument/2006/relationships/oleObject" Target="embeddings/oleObject157.bin"/><Relationship Id="rId356" Type="http://schemas.openxmlformats.org/officeDocument/2006/relationships/oleObject" Target="embeddings/oleObject178.bin"/><Relationship Id="rId398" Type="http://schemas.openxmlformats.org/officeDocument/2006/relationships/oleObject" Target="embeddings/oleObject199.bin"/><Relationship Id="rId521" Type="http://schemas.openxmlformats.org/officeDocument/2006/relationships/fontTable" Target="fontTable.xml"/><Relationship Id="rId95" Type="http://schemas.openxmlformats.org/officeDocument/2006/relationships/oleObject" Target="embeddings/oleObject45.bin"/><Relationship Id="rId160" Type="http://schemas.openxmlformats.org/officeDocument/2006/relationships/oleObject" Target="embeddings/oleObject78.bin"/><Relationship Id="rId216" Type="http://schemas.openxmlformats.org/officeDocument/2006/relationships/oleObject" Target="embeddings/oleObject107.bin"/><Relationship Id="rId423" Type="http://schemas.openxmlformats.org/officeDocument/2006/relationships/oleObject" Target="embeddings/oleObject211.bin"/><Relationship Id="rId258" Type="http://schemas.openxmlformats.org/officeDocument/2006/relationships/oleObject" Target="embeddings/oleObject130.bin"/><Relationship Id="rId465" Type="http://schemas.openxmlformats.org/officeDocument/2006/relationships/image" Target="media/image225.wmf"/><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image" Target="media/image54.wmf"/><Relationship Id="rId325" Type="http://schemas.openxmlformats.org/officeDocument/2006/relationships/image" Target="media/image155.wmf"/><Relationship Id="rId367" Type="http://schemas.openxmlformats.org/officeDocument/2006/relationships/image" Target="media/image176.wmf"/><Relationship Id="rId171" Type="http://schemas.openxmlformats.org/officeDocument/2006/relationships/oleObject" Target="embeddings/oleObject84.bin"/><Relationship Id="rId227" Type="http://schemas.openxmlformats.org/officeDocument/2006/relationships/oleObject" Target="embeddings/oleObject113.bin"/><Relationship Id="rId269" Type="http://schemas.openxmlformats.org/officeDocument/2006/relationships/image" Target="media/image126.wmf"/><Relationship Id="rId434" Type="http://schemas.openxmlformats.org/officeDocument/2006/relationships/oleObject" Target="embeddings/oleObject217.bin"/><Relationship Id="rId476" Type="http://schemas.openxmlformats.org/officeDocument/2006/relationships/oleObject" Target="embeddings/oleObject238.bin"/><Relationship Id="rId33" Type="http://schemas.openxmlformats.org/officeDocument/2006/relationships/image" Target="media/image13.wmf"/><Relationship Id="rId129" Type="http://schemas.openxmlformats.org/officeDocument/2006/relationships/oleObject" Target="embeddings/oleObject62.bin"/><Relationship Id="rId280" Type="http://schemas.openxmlformats.org/officeDocument/2006/relationships/oleObject" Target="embeddings/oleObject141.bin"/><Relationship Id="rId336" Type="http://schemas.openxmlformats.org/officeDocument/2006/relationships/oleObject" Target="embeddings/oleObject168.bin"/><Relationship Id="rId501" Type="http://schemas.openxmlformats.org/officeDocument/2006/relationships/oleObject" Target="embeddings/oleObject249.bin"/><Relationship Id="rId75" Type="http://schemas.openxmlformats.org/officeDocument/2006/relationships/oleObject" Target="embeddings/oleObject34.bin"/><Relationship Id="rId140" Type="http://schemas.openxmlformats.org/officeDocument/2006/relationships/oleObject" Target="embeddings/oleObject68.bin"/><Relationship Id="rId182" Type="http://schemas.openxmlformats.org/officeDocument/2006/relationships/image" Target="media/image85.wmf"/><Relationship Id="rId378" Type="http://schemas.openxmlformats.org/officeDocument/2006/relationships/image" Target="media/image182.wmf"/><Relationship Id="rId403" Type="http://schemas.openxmlformats.org/officeDocument/2006/relationships/image" Target="media/image194.wmf"/><Relationship Id="rId6" Type="http://schemas.openxmlformats.org/officeDocument/2006/relationships/footnotes" Target="footnotes.xml"/><Relationship Id="rId238" Type="http://schemas.openxmlformats.org/officeDocument/2006/relationships/image" Target="media/image111.wmf"/><Relationship Id="rId445" Type="http://schemas.openxmlformats.org/officeDocument/2006/relationships/image" Target="media/image215.wmf"/><Relationship Id="rId487" Type="http://schemas.openxmlformats.org/officeDocument/2006/relationships/image" Target="media/image237.wmf"/><Relationship Id="rId291" Type="http://schemas.openxmlformats.org/officeDocument/2006/relationships/oleObject" Target="embeddings/oleObject146.bin"/><Relationship Id="rId305" Type="http://schemas.openxmlformats.org/officeDocument/2006/relationships/oleObject" Target="embeddings/oleObject153.bin"/><Relationship Id="rId347" Type="http://schemas.openxmlformats.org/officeDocument/2006/relationships/image" Target="media/image166.wmf"/><Relationship Id="rId512" Type="http://schemas.openxmlformats.org/officeDocument/2006/relationships/image" Target="media/image250.wmf"/><Relationship Id="rId44" Type="http://schemas.openxmlformats.org/officeDocument/2006/relationships/oleObject" Target="embeddings/oleObject18.bin"/><Relationship Id="rId86" Type="http://schemas.openxmlformats.org/officeDocument/2006/relationships/oleObject" Target="embeddings/oleObject40.bin"/><Relationship Id="rId151" Type="http://schemas.openxmlformats.org/officeDocument/2006/relationships/image" Target="media/image70.wmf"/><Relationship Id="rId389" Type="http://schemas.openxmlformats.org/officeDocument/2006/relationships/image" Target="media/image187.wmf"/><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image" Target="media/image116.wmf"/><Relationship Id="rId414" Type="http://schemas.openxmlformats.org/officeDocument/2006/relationships/oleObject" Target="embeddings/oleObject207.bin"/><Relationship Id="rId456" Type="http://schemas.openxmlformats.org/officeDocument/2006/relationships/oleObject" Target="embeddings/oleObject228.bin"/><Relationship Id="rId498" Type="http://schemas.openxmlformats.org/officeDocument/2006/relationships/oleObject" Target="embeddings/oleObject248.bin"/><Relationship Id="rId13" Type="http://schemas.openxmlformats.org/officeDocument/2006/relationships/image" Target="media/image3.wmf"/><Relationship Id="rId109" Type="http://schemas.openxmlformats.org/officeDocument/2006/relationships/oleObject" Target="embeddings/oleObject52.bin"/><Relationship Id="rId260" Type="http://schemas.openxmlformats.org/officeDocument/2006/relationships/oleObject" Target="embeddings/oleObject131.bin"/><Relationship Id="rId316" Type="http://schemas.openxmlformats.org/officeDocument/2006/relationships/oleObject" Target="embeddings/oleObject158.bin"/><Relationship Id="rId55" Type="http://schemas.openxmlformats.org/officeDocument/2006/relationships/image" Target="media/image24.wmf"/><Relationship Id="rId97" Type="http://schemas.openxmlformats.org/officeDocument/2006/relationships/oleObject" Target="embeddings/oleObject46.bin"/><Relationship Id="rId120" Type="http://schemas.openxmlformats.org/officeDocument/2006/relationships/image" Target="media/image55.wmf"/><Relationship Id="rId358" Type="http://schemas.openxmlformats.org/officeDocument/2006/relationships/oleObject" Target="embeddings/oleObject179.bin"/><Relationship Id="rId162" Type="http://schemas.openxmlformats.org/officeDocument/2006/relationships/oleObject" Target="embeddings/oleObject79.bin"/><Relationship Id="rId218" Type="http://schemas.openxmlformats.org/officeDocument/2006/relationships/image" Target="media/image102.wmf"/><Relationship Id="rId425" Type="http://schemas.openxmlformats.org/officeDocument/2006/relationships/oleObject" Target="embeddings/oleObject212.bin"/><Relationship Id="rId467" Type="http://schemas.openxmlformats.org/officeDocument/2006/relationships/image" Target="media/image226.wmf"/><Relationship Id="rId271" Type="http://schemas.openxmlformats.org/officeDocument/2006/relationships/image" Target="media/image127.png"/><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oleObject" Target="embeddings/oleObject63.bin"/><Relationship Id="rId327" Type="http://schemas.openxmlformats.org/officeDocument/2006/relationships/image" Target="media/image156.wmf"/><Relationship Id="rId369" Type="http://schemas.openxmlformats.org/officeDocument/2006/relationships/image" Target="media/image177.wmf"/><Relationship Id="rId173" Type="http://schemas.openxmlformats.org/officeDocument/2006/relationships/oleObject" Target="embeddings/oleObject85.bin"/><Relationship Id="rId229" Type="http://schemas.openxmlformats.org/officeDocument/2006/relationships/oleObject" Target="embeddings/oleObject114.bin"/><Relationship Id="rId380" Type="http://schemas.openxmlformats.org/officeDocument/2006/relationships/oleObject" Target="embeddings/oleObject190.bin"/><Relationship Id="rId436" Type="http://schemas.openxmlformats.org/officeDocument/2006/relationships/oleObject" Target="embeddings/oleObject218.bin"/><Relationship Id="rId240" Type="http://schemas.openxmlformats.org/officeDocument/2006/relationships/image" Target="media/image112.wmf"/><Relationship Id="rId478" Type="http://schemas.openxmlformats.org/officeDocument/2006/relationships/oleObject" Target="embeddings/oleObject23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935D4-5E24-42EE-A05A-CCE9C285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14572</Words>
  <Characters>83064</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 и Вася</dc:creator>
  <cp:keywords/>
  <dc:description/>
  <cp:lastModifiedBy>BNTU</cp:lastModifiedBy>
  <cp:revision>2</cp:revision>
  <cp:lastPrinted>2015-06-09T12:39:00Z</cp:lastPrinted>
  <dcterms:created xsi:type="dcterms:W3CDTF">2015-06-09T12:40:00Z</dcterms:created>
  <dcterms:modified xsi:type="dcterms:W3CDTF">2015-06-09T12:40:00Z</dcterms:modified>
</cp:coreProperties>
</file>