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2" w:rsidRDefault="000761A2" w:rsidP="00C0443B">
      <w:pPr>
        <w:spacing w:after="0"/>
        <w:rPr>
          <w:rFonts w:ascii="Times New Roman" w:hAnsi="Times New Roman"/>
          <w:b/>
          <w:sz w:val="6"/>
          <w:szCs w:val="28"/>
        </w:rPr>
      </w:pPr>
    </w:p>
    <w:p w:rsidR="000761A2" w:rsidRPr="00C0443B" w:rsidRDefault="000761A2" w:rsidP="00C0443B">
      <w:pPr>
        <w:spacing w:after="0"/>
        <w:rPr>
          <w:rFonts w:ascii="Times New Roman" w:hAnsi="Times New Roman"/>
          <w:b/>
          <w:sz w:val="6"/>
          <w:szCs w:val="28"/>
        </w:rPr>
      </w:pPr>
    </w:p>
    <w:p w:rsidR="00C0443B" w:rsidRDefault="0016526E" w:rsidP="00C04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526E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0443B" w:rsidRPr="00C0443B" w:rsidRDefault="00C0443B" w:rsidP="00C0443B">
      <w:pPr>
        <w:spacing w:after="0"/>
        <w:jc w:val="center"/>
        <w:rPr>
          <w:rFonts w:ascii="Times New Roman" w:hAnsi="Times New Roman"/>
          <w:b/>
          <w:sz w:val="4"/>
          <w:szCs w:val="28"/>
        </w:rPr>
      </w:pPr>
    </w:p>
    <w:p w:rsidR="004A2975" w:rsidRPr="004A2975" w:rsidRDefault="004A2975" w:rsidP="004A2975">
      <w:pPr>
        <w:spacing w:after="0" w:line="216" w:lineRule="auto"/>
        <w:jc w:val="center"/>
        <w:rPr>
          <w:rFonts w:ascii="Times New Roman" w:hAnsi="Times New Roman"/>
        </w:rPr>
      </w:pPr>
      <w:r w:rsidRPr="004A2975">
        <w:rPr>
          <w:rFonts w:ascii="Times New Roman" w:hAnsi="Times New Roman"/>
        </w:rPr>
        <w:t xml:space="preserve">обучающихся БНТУ </w:t>
      </w:r>
      <w:r>
        <w:rPr>
          <w:rFonts w:ascii="Times New Roman" w:hAnsi="Times New Roman"/>
        </w:rPr>
        <w:t>___</w:t>
      </w:r>
      <w:r w:rsidRPr="004A2975">
        <w:rPr>
          <w:rFonts w:ascii="Times New Roman" w:hAnsi="Times New Roman"/>
        </w:rPr>
        <w:t>___________ группы ____________________________</w:t>
      </w:r>
      <w:r>
        <w:rPr>
          <w:rFonts w:ascii="Times New Roman" w:hAnsi="Times New Roman"/>
        </w:rPr>
        <w:t>_________________</w:t>
      </w:r>
    </w:p>
    <w:p w:rsidR="00EE4510" w:rsidRDefault="004A2975" w:rsidP="00EE4510">
      <w:pPr>
        <w:spacing w:after="0" w:line="216" w:lineRule="auto"/>
        <w:jc w:val="center"/>
        <w:rPr>
          <w:rFonts w:ascii="Times New Roman" w:hAnsi="Times New Roman"/>
          <w:sz w:val="13"/>
          <w:szCs w:val="13"/>
        </w:rPr>
      </w:pPr>
      <w:r w:rsidRPr="004A2975">
        <w:rPr>
          <w:rFonts w:ascii="Times New Roman" w:hAnsi="Times New Roman"/>
          <w:sz w:val="13"/>
          <w:szCs w:val="13"/>
        </w:rPr>
        <w:t xml:space="preserve">(№ </w:t>
      </w:r>
      <w:proofErr w:type="gramStart"/>
      <w:r w:rsidRPr="004A2975">
        <w:rPr>
          <w:rFonts w:ascii="Times New Roman" w:hAnsi="Times New Roman"/>
          <w:sz w:val="13"/>
          <w:szCs w:val="13"/>
        </w:rPr>
        <w:t xml:space="preserve">группы)   </w:t>
      </w:r>
      <w:proofErr w:type="gramEnd"/>
      <w:r w:rsidRPr="004A2975">
        <w:rPr>
          <w:rFonts w:ascii="Times New Roman" w:hAnsi="Times New Roman"/>
          <w:sz w:val="13"/>
          <w:szCs w:val="13"/>
        </w:rPr>
        <w:t xml:space="preserve"> </w:t>
      </w:r>
      <w:r w:rsidR="008E7A63">
        <w:rPr>
          <w:rFonts w:ascii="Times New Roman" w:hAnsi="Times New Roman"/>
          <w:sz w:val="13"/>
          <w:szCs w:val="13"/>
        </w:rPr>
        <w:t xml:space="preserve">                </w:t>
      </w:r>
      <w:r w:rsidRPr="004A2975">
        <w:rPr>
          <w:rFonts w:ascii="Times New Roman" w:hAnsi="Times New Roman"/>
          <w:sz w:val="13"/>
          <w:szCs w:val="13"/>
        </w:rPr>
        <w:t xml:space="preserve">    </w:t>
      </w:r>
      <w:r>
        <w:rPr>
          <w:rFonts w:ascii="Times New Roman" w:hAnsi="Times New Roman"/>
          <w:sz w:val="13"/>
          <w:szCs w:val="13"/>
        </w:rPr>
        <w:t xml:space="preserve">                   </w:t>
      </w:r>
      <w:r w:rsidRPr="004A2975">
        <w:rPr>
          <w:rFonts w:ascii="Times New Roman" w:hAnsi="Times New Roman"/>
          <w:sz w:val="13"/>
          <w:szCs w:val="13"/>
        </w:rPr>
        <w:t xml:space="preserve">                               </w:t>
      </w:r>
      <w:r>
        <w:rPr>
          <w:rFonts w:ascii="Times New Roman" w:hAnsi="Times New Roman"/>
          <w:sz w:val="13"/>
          <w:szCs w:val="13"/>
        </w:rPr>
        <w:t xml:space="preserve">          </w:t>
      </w:r>
      <w:r w:rsidRPr="004A2975">
        <w:rPr>
          <w:rFonts w:ascii="Times New Roman" w:hAnsi="Times New Roman"/>
          <w:sz w:val="13"/>
          <w:szCs w:val="13"/>
        </w:rPr>
        <w:t xml:space="preserve">        </w:t>
      </w:r>
      <w:r>
        <w:rPr>
          <w:rFonts w:ascii="Times New Roman" w:hAnsi="Times New Roman"/>
          <w:sz w:val="13"/>
          <w:szCs w:val="13"/>
        </w:rPr>
        <w:t xml:space="preserve">   </w:t>
      </w:r>
      <w:r w:rsidRPr="004A2975">
        <w:rPr>
          <w:rFonts w:ascii="Times New Roman" w:hAnsi="Times New Roman"/>
          <w:sz w:val="13"/>
          <w:szCs w:val="13"/>
        </w:rPr>
        <w:t xml:space="preserve">    (факультет)</w:t>
      </w:r>
    </w:p>
    <w:p w:rsidR="008E7A63" w:rsidRDefault="008E7A63" w:rsidP="00EE4510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4A5AFC" w:rsidRDefault="00EE4510" w:rsidP="004A5AFC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9D7374">
        <w:rPr>
          <w:rFonts w:ascii="Times New Roman" w:hAnsi="Times New Roman" w:cs="Times New Roman"/>
        </w:rPr>
        <w:t>со статьями</w:t>
      </w:r>
      <w:r w:rsidR="0035749B" w:rsidRPr="0035749B">
        <w:rPr>
          <w:rFonts w:ascii="Times New Roman" w:hAnsi="Times New Roman" w:cs="Times New Roman"/>
        </w:rPr>
        <w:t xml:space="preserve"> </w:t>
      </w:r>
      <w:r w:rsidR="0035749B" w:rsidRPr="009D7374">
        <w:rPr>
          <w:rFonts w:ascii="Times New Roman" w:hAnsi="Times New Roman" w:cs="Times New Roman"/>
        </w:rPr>
        <w:t>Уголовного кодекса Республики Беларусь</w:t>
      </w:r>
      <w:r w:rsidR="004A5AFC">
        <w:rPr>
          <w:rFonts w:ascii="Times New Roman" w:hAnsi="Times New Roman" w:cs="Times New Roman"/>
        </w:rPr>
        <w:t>:</w:t>
      </w:r>
    </w:p>
    <w:p w:rsidR="004A5AFC" w:rsidRDefault="00401F38" w:rsidP="004A5AFC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9D7374">
        <w:rPr>
          <w:rFonts w:ascii="Times New Roman" w:hAnsi="Times New Roman" w:cs="Times New Roman"/>
        </w:rPr>
        <w:t>205 «</w:t>
      </w:r>
      <w:r w:rsidR="009D7374" w:rsidRPr="009D7374">
        <w:rPr>
          <w:rFonts w:ascii="Times New Roman" w:hAnsi="Times New Roman" w:cs="Times New Roman"/>
        </w:rPr>
        <w:t>Кража</w:t>
      </w:r>
      <w:r w:rsidRPr="009D7374">
        <w:rPr>
          <w:rFonts w:ascii="Times New Roman" w:hAnsi="Times New Roman" w:cs="Times New Roman"/>
        </w:rPr>
        <w:t>»; 209 «</w:t>
      </w:r>
      <w:r w:rsidR="009D7374" w:rsidRPr="009D7374">
        <w:rPr>
          <w:rFonts w:ascii="Times New Roman" w:hAnsi="Times New Roman" w:cs="Times New Roman"/>
        </w:rPr>
        <w:t>Мошенничество</w:t>
      </w:r>
      <w:r w:rsidRPr="009D7374">
        <w:rPr>
          <w:rFonts w:ascii="Times New Roman" w:hAnsi="Times New Roman" w:cs="Times New Roman"/>
        </w:rPr>
        <w:t xml:space="preserve">»; </w:t>
      </w:r>
      <w:r w:rsidR="00EF0BF1" w:rsidRPr="009D7374">
        <w:rPr>
          <w:rFonts w:ascii="Times New Roman" w:hAnsi="Times New Roman" w:cs="Times New Roman"/>
        </w:rPr>
        <w:t xml:space="preserve">212 «Хищение путем использования компьютерной техники»; </w:t>
      </w:r>
      <w:r w:rsidRPr="009D7374">
        <w:rPr>
          <w:rFonts w:ascii="Times New Roman" w:hAnsi="Times New Roman" w:cs="Times New Roman"/>
        </w:rPr>
        <w:t>218 «</w:t>
      </w:r>
      <w:r w:rsidR="009D7374" w:rsidRPr="009D7374">
        <w:rPr>
          <w:rFonts w:ascii="Times New Roman" w:hAnsi="Times New Roman" w:cs="Times New Roman"/>
        </w:rPr>
        <w:t>Умышленные уничтожение либо повреждение чужого имущества</w:t>
      </w:r>
      <w:r w:rsidR="0033550F">
        <w:rPr>
          <w:rFonts w:ascii="Times New Roman" w:hAnsi="Times New Roman" w:cs="Times New Roman"/>
        </w:rPr>
        <w:t>»; 317 </w:t>
      </w:r>
      <w:r w:rsidRPr="009D7374">
        <w:rPr>
          <w:rFonts w:ascii="Times New Roman" w:hAnsi="Times New Roman" w:cs="Times New Roman"/>
        </w:rPr>
        <w:t>«</w:t>
      </w:r>
      <w:r w:rsidR="009D7374" w:rsidRPr="009D7374">
        <w:rPr>
          <w:rFonts w:ascii="Times New Roman" w:hAnsi="Times New Roman" w:cs="Times New Roman"/>
        </w:rPr>
        <w:t>Нарушение правил дорожного движения или эксплуатации транспортных средств</w:t>
      </w:r>
      <w:r w:rsidRPr="009D7374">
        <w:rPr>
          <w:rFonts w:ascii="Times New Roman" w:hAnsi="Times New Roman" w:cs="Times New Roman"/>
        </w:rPr>
        <w:t xml:space="preserve">»; </w:t>
      </w:r>
      <w:r w:rsidR="00E57AFC">
        <w:rPr>
          <w:rFonts w:ascii="Times New Roman" w:hAnsi="Times New Roman" w:cs="Times New Roman"/>
        </w:rPr>
        <w:br/>
      </w:r>
      <w:r w:rsidRPr="009D7374">
        <w:rPr>
          <w:rFonts w:ascii="Times New Roman" w:hAnsi="Times New Roman" w:cs="Times New Roman"/>
        </w:rPr>
        <w:t>317-1 «</w:t>
      </w:r>
      <w:r w:rsidR="009D7374" w:rsidRPr="009D7374">
        <w:rPr>
          <w:rFonts w:ascii="Times New Roman" w:hAnsi="Times New Roman" w:cs="Times New Roman"/>
        </w:rPr>
        <w:t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</w:t>
      </w:r>
      <w:r w:rsidRPr="009D7374">
        <w:rPr>
          <w:rFonts w:ascii="Times New Roman" w:hAnsi="Times New Roman" w:cs="Times New Roman"/>
        </w:rPr>
        <w:t xml:space="preserve">»; </w:t>
      </w:r>
      <w:r w:rsidR="00EE3937" w:rsidRPr="009D7374">
        <w:rPr>
          <w:rFonts w:ascii="Times New Roman" w:hAnsi="Times New Roman" w:cs="Times New Roman"/>
        </w:rPr>
        <w:t>328 «Незаконный оборот наркотических средств, психотропных вещес</w:t>
      </w:r>
      <w:r w:rsidR="00C26C46" w:rsidRPr="009D7374">
        <w:rPr>
          <w:rFonts w:ascii="Times New Roman" w:hAnsi="Times New Roman" w:cs="Times New Roman"/>
        </w:rPr>
        <w:t>тв, их прекурсоров и аналогов»;</w:t>
      </w:r>
      <w:r w:rsidRPr="009D7374">
        <w:rPr>
          <w:rFonts w:ascii="Times New Roman" w:hAnsi="Times New Roman" w:cs="Times New Roman"/>
        </w:rPr>
        <w:t xml:space="preserve"> 339 «</w:t>
      </w:r>
      <w:r w:rsidR="009D7374" w:rsidRPr="009D7374">
        <w:rPr>
          <w:rStyle w:val="hgkelc"/>
          <w:rFonts w:ascii="Times New Roman" w:hAnsi="Times New Roman" w:cs="Times New Roman"/>
        </w:rPr>
        <w:t>Хулиганство</w:t>
      </w:r>
      <w:r w:rsidRPr="009D7374">
        <w:rPr>
          <w:rFonts w:ascii="Times New Roman" w:hAnsi="Times New Roman" w:cs="Times New Roman"/>
        </w:rPr>
        <w:t>»;</w:t>
      </w:r>
      <w:r w:rsidR="002C03DE" w:rsidRPr="009D7374">
        <w:rPr>
          <w:rFonts w:ascii="Times New Roman" w:hAnsi="Times New Roman" w:cs="Times New Roman"/>
        </w:rPr>
        <w:t xml:space="preserve"> </w:t>
      </w:r>
      <w:r w:rsidR="00EE4510" w:rsidRPr="009D7374">
        <w:rPr>
          <w:rFonts w:ascii="Times New Roman" w:hAnsi="Times New Roman" w:cs="Times New Roman"/>
        </w:rPr>
        <w:t>369-3 «Нарушение порядка организации или п</w:t>
      </w:r>
      <w:r w:rsidR="008E7A63" w:rsidRPr="009D7374">
        <w:rPr>
          <w:rFonts w:ascii="Times New Roman" w:hAnsi="Times New Roman" w:cs="Times New Roman"/>
        </w:rPr>
        <w:t xml:space="preserve">роведения массовых мероприятий»; </w:t>
      </w:r>
      <w:r w:rsidR="00090B03" w:rsidRPr="009D7374">
        <w:rPr>
          <w:rFonts w:ascii="Times New Roman" w:hAnsi="Times New Roman" w:cs="Times New Roman"/>
        </w:rPr>
        <w:t>380 «Подделка, изготовление, использование либо сбыт поддельных документ</w:t>
      </w:r>
      <w:r w:rsidR="00C26C46" w:rsidRPr="009D7374">
        <w:rPr>
          <w:rFonts w:ascii="Times New Roman" w:hAnsi="Times New Roman" w:cs="Times New Roman"/>
        </w:rPr>
        <w:t xml:space="preserve">ов, штампов, печатей, бланков»; </w:t>
      </w:r>
      <w:r w:rsidR="00EE3937" w:rsidRPr="009D7374">
        <w:rPr>
          <w:rFonts w:ascii="Times New Roman" w:hAnsi="Times New Roman" w:cs="Times New Roman"/>
        </w:rPr>
        <w:t>430 «Получение взятки»</w:t>
      </w:r>
      <w:r w:rsidR="00EE4231" w:rsidRPr="009D7374">
        <w:rPr>
          <w:rFonts w:ascii="Times New Roman" w:hAnsi="Times New Roman" w:cs="Times New Roman"/>
        </w:rPr>
        <w:t>;</w:t>
      </w:r>
      <w:r w:rsidR="00EE3937" w:rsidRPr="009D7374">
        <w:rPr>
          <w:rFonts w:ascii="Times New Roman" w:hAnsi="Times New Roman" w:cs="Times New Roman"/>
        </w:rPr>
        <w:t xml:space="preserve"> </w:t>
      </w:r>
      <w:r w:rsidR="00C52E9E" w:rsidRPr="009D7374">
        <w:rPr>
          <w:rFonts w:ascii="Times New Roman" w:hAnsi="Times New Roman" w:cs="Times New Roman"/>
        </w:rPr>
        <w:t>431 </w:t>
      </w:r>
      <w:r w:rsidR="00EE3937" w:rsidRPr="009D7374">
        <w:rPr>
          <w:rFonts w:ascii="Times New Roman" w:hAnsi="Times New Roman" w:cs="Times New Roman"/>
        </w:rPr>
        <w:t>«Дача взятки»</w:t>
      </w:r>
      <w:r w:rsidR="00A313AC" w:rsidRPr="009D7374">
        <w:rPr>
          <w:rFonts w:ascii="Times New Roman" w:hAnsi="Times New Roman" w:cs="Times New Roman"/>
        </w:rPr>
        <w:t>; 432 «Посредничество во взяточничестве»</w:t>
      </w:r>
      <w:r w:rsidR="00EE3937" w:rsidRPr="009D7374">
        <w:rPr>
          <w:rFonts w:ascii="Times New Roman" w:hAnsi="Times New Roman" w:cs="Times New Roman"/>
        </w:rPr>
        <w:t xml:space="preserve">; </w:t>
      </w:r>
    </w:p>
    <w:p w:rsidR="004A5AFC" w:rsidRDefault="004A5AFC" w:rsidP="004A5AFC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</w:t>
      </w:r>
      <w:r w:rsidR="00EE3937" w:rsidRPr="009D7374">
        <w:rPr>
          <w:rFonts w:ascii="Times New Roman" w:hAnsi="Times New Roman" w:cs="Times New Roman"/>
        </w:rPr>
        <w:t>статьями</w:t>
      </w:r>
      <w:r w:rsidR="0035749B" w:rsidRPr="0035749B">
        <w:rPr>
          <w:rFonts w:ascii="Times New Roman" w:hAnsi="Times New Roman" w:cs="Times New Roman"/>
        </w:rPr>
        <w:t xml:space="preserve"> </w:t>
      </w:r>
      <w:r w:rsidR="0035749B" w:rsidRPr="009D7374">
        <w:rPr>
          <w:rFonts w:ascii="Times New Roman" w:hAnsi="Times New Roman" w:cs="Times New Roman"/>
        </w:rPr>
        <w:t>Кодекса Республики Беларусь об административных правонарушениях</w:t>
      </w:r>
      <w:r>
        <w:rPr>
          <w:rFonts w:ascii="Times New Roman" w:hAnsi="Times New Roman" w:cs="Times New Roman"/>
        </w:rPr>
        <w:t>:</w:t>
      </w:r>
    </w:p>
    <w:p w:rsidR="004A5AFC" w:rsidRDefault="009D7374" w:rsidP="004A5AFC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</w:t>
      </w:r>
      <w:r w:rsidR="003214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«Мелкое хищение»; </w:t>
      </w:r>
      <w:r w:rsidR="00F02FB9" w:rsidRPr="009D7374">
        <w:rPr>
          <w:rFonts w:ascii="Times New Roman" w:hAnsi="Times New Roman" w:cs="Times New Roman"/>
        </w:rPr>
        <w:t xml:space="preserve">17.6. «Незаконные действия с </w:t>
      </w:r>
      <w:proofErr w:type="spellStart"/>
      <w:r w:rsidR="00F02FB9" w:rsidRPr="009D7374">
        <w:rPr>
          <w:rFonts w:ascii="Times New Roman" w:hAnsi="Times New Roman" w:cs="Times New Roman"/>
        </w:rPr>
        <w:t>некурительными</w:t>
      </w:r>
      <w:proofErr w:type="spellEnd"/>
      <w:r w:rsidR="00F02FB9" w:rsidRPr="009D7374">
        <w:rPr>
          <w:rFonts w:ascii="Times New Roman" w:hAnsi="Times New Roman" w:cs="Times New Roman"/>
        </w:rPr>
        <w:t xml:space="preserve"> табачными изделиями, предназначенными для сосания и (или) жевания»; </w:t>
      </w:r>
      <w:r w:rsidR="00E57AFC">
        <w:rPr>
          <w:rFonts w:ascii="Times New Roman" w:hAnsi="Times New Roman" w:cs="Times New Roman"/>
        </w:rPr>
        <w:t>18.14</w:t>
      </w:r>
      <w:r w:rsidR="0032147C">
        <w:rPr>
          <w:rFonts w:ascii="Times New Roman" w:hAnsi="Times New Roman" w:cs="Times New Roman"/>
        </w:rPr>
        <w:t>.</w:t>
      </w:r>
      <w:r w:rsidR="00E57AFC">
        <w:rPr>
          <w:rFonts w:ascii="Times New Roman" w:hAnsi="Times New Roman" w:cs="Times New Roman"/>
        </w:rPr>
        <w:t xml:space="preserve"> «</w:t>
      </w:r>
      <w:r w:rsidR="00E57AFC" w:rsidRPr="00E57AFC">
        <w:rPr>
          <w:rFonts w:ascii="Times New Roman" w:hAnsi="Times New Roman" w:cs="Times New Roman"/>
        </w:rPr>
        <w:t>Управление транспортным средством лиц</w:t>
      </w:r>
      <w:r w:rsidR="00E57AFC">
        <w:rPr>
          <w:rFonts w:ascii="Times New Roman" w:hAnsi="Times New Roman" w:cs="Times New Roman"/>
        </w:rPr>
        <w:t xml:space="preserve">ом, не имеющим права управления»; </w:t>
      </w:r>
      <w:r w:rsidR="00A31CBA" w:rsidRPr="009D7374">
        <w:rPr>
          <w:rFonts w:ascii="Times New Roman" w:hAnsi="Times New Roman" w:cs="Times New Roman"/>
        </w:rPr>
        <w:t>18.15. «Управление транспортным средством лицом, находящимся в состоянии опьянения, передача управления транспортным сред</w:t>
      </w:r>
      <w:r w:rsidR="00E57AFC">
        <w:rPr>
          <w:rFonts w:ascii="Times New Roman" w:hAnsi="Times New Roman" w:cs="Times New Roman"/>
        </w:rPr>
        <w:t>ством такому лицу либо отказ от </w:t>
      </w:r>
      <w:r w:rsidR="00A31CBA" w:rsidRPr="009D7374">
        <w:rPr>
          <w:rFonts w:ascii="Times New Roman" w:hAnsi="Times New Roman" w:cs="Times New Roman"/>
        </w:rPr>
        <w:t>прохождения проверки (освидетельствования)»;</w:t>
      </w:r>
      <w:r w:rsidR="00E57AFC">
        <w:rPr>
          <w:rFonts w:ascii="Times New Roman" w:hAnsi="Times New Roman" w:cs="Times New Roman"/>
        </w:rPr>
        <w:t xml:space="preserve"> 18.20</w:t>
      </w:r>
      <w:r w:rsidR="0032147C">
        <w:rPr>
          <w:rFonts w:ascii="Times New Roman" w:hAnsi="Times New Roman" w:cs="Times New Roman"/>
        </w:rPr>
        <w:t>.</w:t>
      </w:r>
      <w:r w:rsidR="00E57AFC">
        <w:rPr>
          <w:rFonts w:ascii="Times New Roman" w:hAnsi="Times New Roman" w:cs="Times New Roman"/>
        </w:rPr>
        <w:t xml:space="preserve"> «</w:t>
      </w:r>
      <w:r w:rsidR="00E57AFC" w:rsidRPr="00E57AFC">
        <w:rPr>
          <w:rFonts w:ascii="Times New Roman" w:hAnsi="Times New Roman" w:cs="Times New Roman"/>
        </w:rPr>
        <w:t>Нарушение правил дорожного движения пешеходом и иными участниками дорожного движения либо отказ от прохождения</w:t>
      </w:r>
      <w:r w:rsidR="00E57AFC">
        <w:rPr>
          <w:rFonts w:ascii="Times New Roman" w:hAnsi="Times New Roman" w:cs="Times New Roman"/>
        </w:rPr>
        <w:t xml:space="preserve"> проверки (освидетельствования)»;</w:t>
      </w:r>
      <w:r w:rsidR="00A31CBA" w:rsidRPr="009D7374">
        <w:rPr>
          <w:rFonts w:ascii="Times New Roman" w:hAnsi="Times New Roman" w:cs="Times New Roman"/>
        </w:rPr>
        <w:t xml:space="preserve"> </w:t>
      </w:r>
      <w:r w:rsidR="00C52E9E" w:rsidRPr="009D7374">
        <w:rPr>
          <w:rFonts w:ascii="Times New Roman" w:hAnsi="Times New Roman" w:cs="Times New Roman"/>
        </w:rPr>
        <w:t>19.1. </w:t>
      </w:r>
      <w:r w:rsidR="00EE4231" w:rsidRPr="009D7374">
        <w:rPr>
          <w:rFonts w:ascii="Times New Roman" w:hAnsi="Times New Roman" w:cs="Times New Roman"/>
        </w:rPr>
        <w:t>«Мелкое хулиганство»;</w:t>
      </w:r>
      <w:r w:rsidR="00AB77DC" w:rsidRPr="009D7374">
        <w:rPr>
          <w:rFonts w:ascii="Times New Roman" w:hAnsi="Times New Roman" w:cs="Times New Roman"/>
        </w:rPr>
        <w:t xml:space="preserve"> </w:t>
      </w:r>
      <w:r w:rsidR="00C52E9E" w:rsidRPr="009D7374">
        <w:rPr>
          <w:rFonts w:ascii="Times New Roman" w:hAnsi="Times New Roman" w:cs="Times New Roman"/>
        </w:rPr>
        <w:t>19.3.</w:t>
      </w:r>
      <w:r w:rsidR="00EE3937" w:rsidRPr="009D7374">
        <w:rPr>
          <w:rFonts w:ascii="Times New Roman" w:hAnsi="Times New Roman" w:cs="Times New Roman"/>
        </w:rPr>
        <w:t xml:space="preserve"> «Распитие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</w:t>
      </w:r>
      <w:r w:rsidR="00EE4231" w:rsidRPr="009D7374">
        <w:rPr>
          <w:rFonts w:ascii="Times New Roman" w:hAnsi="Times New Roman" w:cs="Times New Roman"/>
        </w:rPr>
        <w:t>а работе в состоянии опьянения»;</w:t>
      </w:r>
      <w:r w:rsidR="00EE3937" w:rsidRPr="009D7374">
        <w:rPr>
          <w:rFonts w:ascii="Times New Roman" w:hAnsi="Times New Roman" w:cs="Times New Roman"/>
        </w:rPr>
        <w:t xml:space="preserve"> </w:t>
      </w:r>
      <w:r w:rsidR="00C52E9E" w:rsidRPr="009D7374">
        <w:rPr>
          <w:rFonts w:ascii="Times New Roman" w:hAnsi="Times New Roman" w:cs="Times New Roman"/>
        </w:rPr>
        <w:t>19.4.</w:t>
      </w:r>
      <w:r w:rsidR="00EE3937" w:rsidRPr="009D7374">
        <w:rPr>
          <w:rFonts w:ascii="Times New Roman" w:hAnsi="Times New Roman" w:cs="Times New Roman"/>
        </w:rPr>
        <w:t xml:space="preserve"> «Вовлечение несовершеннолетнег</w:t>
      </w:r>
      <w:r w:rsidR="00EE4231" w:rsidRPr="009D7374">
        <w:rPr>
          <w:rFonts w:ascii="Times New Roman" w:hAnsi="Times New Roman" w:cs="Times New Roman"/>
        </w:rPr>
        <w:t>о в антиобщественное поведение»;</w:t>
      </w:r>
      <w:r w:rsidR="00EE3937" w:rsidRPr="009D7374">
        <w:rPr>
          <w:rFonts w:ascii="Times New Roman" w:hAnsi="Times New Roman" w:cs="Times New Roman"/>
        </w:rPr>
        <w:t xml:space="preserve"> </w:t>
      </w:r>
      <w:r w:rsidR="00C52E9E" w:rsidRPr="009D7374">
        <w:rPr>
          <w:rFonts w:ascii="Times New Roman" w:hAnsi="Times New Roman" w:cs="Times New Roman"/>
        </w:rPr>
        <w:t>19.9. «Курение (потребление) табачных изделий в запрещенных местах»</w:t>
      </w:r>
      <w:r w:rsidR="00EE4510" w:rsidRPr="009D7374">
        <w:rPr>
          <w:rFonts w:ascii="Times New Roman" w:hAnsi="Times New Roman" w:cs="Times New Roman"/>
        </w:rPr>
        <w:t xml:space="preserve">; </w:t>
      </w:r>
      <w:r w:rsidR="008E7A63" w:rsidRPr="009D7374">
        <w:rPr>
          <w:rFonts w:ascii="Times New Roman" w:hAnsi="Times New Roman" w:cs="Times New Roman"/>
        </w:rPr>
        <w:t xml:space="preserve">24.3. «Неповиновение законному распоряжению или требованию должностного лица при исполнении им служебных полномочий»; </w:t>
      </w:r>
      <w:r w:rsidR="00EE4510" w:rsidRPr="009D7374">
        <w:rPr>
          <w:rFonts w:ascii="Times New Roman" w:hAnsi="Times New Roman" w:cs="Times New Roman"/>
        </w:rPr>
        <w:t>24.23. «Нарушение порядка организации или проведения массовых мероприятий»</w:t>
      </w:r>
      <w:r w:rsidR="008E7A63" w:rsidRPr="009D7374">
        <w:rPr>
          <w:rFonts w:ascii="Times New Roman" w:hAnsi="Times New Roman" w:cs="Times New Roman"/>
        </w:rPr>
        <w:t xml:space="preserve">; </w:t>
      </w:r>
    </w:p>
    <w:p w:rsidR="00820E37" w:rsidRDefault="004A5AFC" w:rsidP="005F2672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статьями</w:t>
      </w:r>
      <w:r w:rsidR="008E7A63" w:rsidRPr="009D7374">
        <w:rPr>
          <w:rFonts w:ascii="Times New Roman" w:hAnsi="Times New Roman" w:cs="Times New Roman"/>
        </w:rPr>
        <w:t xml:space="preserve"> </w:t>
      </w:r>
      <w:r w:rsidR="005F2672">
        <w:rPr>
          <w:rFonts w:ascii="Times New Roman" w:hAnsi="Times New Roman" w:cs="Times New Roman"/>
        </w:rPr>
        <w:t>2 «</w:t>
      </w:r>
      <w:r w:rsidR="005F2672" w:rsidRPr="005F2672">
        <w:rPr>
          <w:rFonts w:ascii="Times New Roman" w:hAnsi="Times New Roman" w:cs="Times New Roman"/>
        </w:rPr>
        <w:t>Основные понятия, применяемые в настоящем Законе, и</w:t>
      </w:r>
      <w:r w:rsidR="005F2672">
        <w:rPr>
          <w:rFonts w:ascii="Times New Roman" w:hAnsi="Times New Roman" w:cs="Times New Roman"/>
        </w:rPr>
        <w:t xml:space="preserve"> их определения», 15 «</w:t>
      </w:r>
      <w:r w:rsidR="005F2672" w:rsidRPr="005F2672">
        <w:rPr>
          <w:rFonts w:ascii="Times New Roman" w:hAnsi="Times New Roman" w:cs="Times New Roman"/>
        </w:rPr>
        <w:t xml:space="preserve">Ответственность за нарушение установленного порядка организации и (или) </w:t>
      </w:r>
      <w:r w:rsidR="005F2672">
        <w:rPr>
          <w:rFonts w:ascii="Times New Roman" w:hAnsi="Times New Roman" w:cs="Times New Roman"/>
        </w:rPr>
        <w:t xml:space="preserve">проведения массовых мероприятий» </w:t>
      </w:r>
      <w:r w:rsidR="008E7A63" w:rsidRPr="009D7374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="008E7A63" w:rsidRPr="009D7374">
        <w:rPr>
          <w:rFonts w:ascii="Times New Roman" w:hAnsi="Times New Roman" w:cs="Times New Roman"/>
        </w:rPr>
        <w:t xml:space="preserve"> Республики Бе</w:t>
      </w:r>
      <w:r w:rsidR="00E57AFC">
        <w:rPr>
          <w:rFonts w:ascii="Times New Roman" w:hAnsi="Times New Roman" w:cs="Times New Roman"/>
        </w:rPr>
        <w:t>ларусь от 30.12.1997 № 114-З «О </w:t>
      </w:r>
      <w:r w:rsidR="008E7A63" w:rsidRPr="009D7374">
        <w:rPr>
          <w:rFonts w:ascii="Times New Roman" w:hAnsi="Times New Roman" w:cs="Times New Roman"/>
        </w:rPr>
        <w:t>массовых меро</w:t>
      </w:r>
      <w:r w:rsidR="005F2672">
        <w:rPr>
          <w:rFonts w:ascii="Times New Roman" w:hAnsi="Times New Roman" w:cs="Times New Roman"/>
        </w:rPr>
        <w:t>приятиях в Республике Беларусь»;</w:t>
      </w:r>
    </w:p>
    <w:p w:rsidR="00820E37" w:rsidRDefault="00820E37" w:rsidP="00820E37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9D7374">
        <w:rPr>
          <w:rFonts w:ascii="Times New Roman" w:hAnsi="Times New Roman" w:cs="Times New Roman"/>
        </w:rPr>
        <w:t>Декретом Президента Республики Беларусь 28.12.2014 № 6 «О неотложных мерах по противодействию незаконному обороту наркотиков»</w:t>
      </w:r>
      <w:bookmarkStart w:id="0" w:name="_GoBack"/>
      <w:bookmarkEnd w:id="0"/>
    </w:p>
    <w:p w:rsidR="00EE3937" w:rsidRPr="009D7374" w:rsidRDefault="00EE3937" w:rsidP="004A5AFC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2C03DE" w:rsidRPr="009D7374" w:rsidRDefault="002C03DE" w:rsidP="00090B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3DE" w:rsidRPr="0016526E" w:rsidRDefault="006C5274" w:rsidP="00090B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требованиями нормативных правовых актов я</w:t>
      </w:r>
      <w:r w:rsidR="002C03DE">
        <w:rPr>
          <w:rFonts w:ascii="Times New Roman" w:hAnsi="Times New Roman"/>
        </w:rPr>
        <w:t xml:space="preserve"> ознакомлен</w:t>
      </w:r>
      <w:r w:rsidR="00C0443B">
        <w:rPr>
          <w:rFonts w:ascii="Times New Roman" w:hAnsi="Times New Roman"/>
        </w:rPr>
        <w:t>(а)</w:t>
      </w:r>
      <w:r>
        <w:rPr>
          <w:rFonts w:ascii="Times New Roman" w:hAnsi="Times New Roman"/>
        </w:rPr>
        <w:t>,</w:t>
      </w:r>
      <w:r w:rsidR="002C03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ответственность, предусмотренная законодательными актами</w:t>
      </w:r>
      <w:r w:rsidR="00D8774A">
        <w:rPr>
          <w:rFonts w:ascii="Times New Roman" w:hAnsi="Times New Roman"/>
        </w:rPr>
        <w:t>,</w:t>
      </w:r>
      <w:r w:rsidR="002C03DE">
        <w:rPr>
          <w:rFonts w:ascii="Times New Roman" w:hAnsi="Times New Roman"/>
        </w:rPr>
        <w:t xml:space="preserve"> мне разъяснен</w:t>
      </w:r>
      <w:r>
        <w:rPr>
          <w:rFonts w:ascii="Times New Roman" w:hAnsi="Times New Roman"/>
        </w:rPr>
        <w:t>а</w:t>
      </w:r>
      <w:r w:rsidR="002C03DE">
        <w:rPr>
          <w:rFonts w:ascii="Times New Roman" w:hAnsi="Times New Roman"/>
        </w:rPr>
        <w:t xml:space="preserve"> и понятн</w:t>
      </w:r>
      <w:r>
        <w:rPr>
          <w:rFonts w:ascii="Times New Roman" w:hAnsi="Times New Roman"/>
        </w:rPr>
        <w:t>а</w:t>
      </w:r>
      <w:r w:rsidR="00C0443B">
        <w:rPr>
          <w:rFonts w:ascii="Times New Roman" w:hAnsi="Times New Roman"/>
        </w:rPr>
        <w:t>:</w:t>
      </w:r>
    </w:p>
    <w:p w:rsidR="00EE3937" w:rsidRPr="00AE4685" w:rsidRDefault="00EE3937" w:rsidP="00EE39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2805"/>
        <w:gridCol w:w="2915"/>
        <w:gridCol w:w="1519"/>
        <w:gridCol w:w="1394"/>
      </w:tblGrid>
      <w:tr w:rsidR="00AE4685" w:rsidRPr="00090B03" w:rsidTr="00090B03">
        <w:trPr>
          <w:trHeight w:val="365"/>
          <w:jc w:val="center"/>
        </w:trPr>
        <w:tc>
          <w:tcPr>
            <w:tcW w:w="677" w:type="dxa"/>
            <w:vAlign w:val="center"/>
          </w:tcPr>
          <w:p w:rsidR="0016526E" w:rsidRPr="00090B03" w:rsidRDefault="0016526E" w:rsidP="00090B0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526E" w:rsidRPr="00090B03" w:rsidRDefault="0016526E" w:rsidP="00090B03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05" w:type="dxa"/>
            <w:vAlign w:val="center"/>
          </w:tcPr>
          <w:p w:rsidR="0016526E" w:rsidRPr="00090B03" w:rsidRDefault="0016526E" w:rsidP="00EE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0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15" w:type="dxa"/>
            <w:vAlign w:val="center"/>
          </w:tcPr>
          <w:p w:rsidR="0016526E" w:rsidRPr="00090B03" w:rsidRDefault="0016526E" w:rsidP="00EE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03">
              <w:rPr>
                <w:rFonts w:ascii="Times New Roman" w:hAnsi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1519" w:type="dxa"/>
            <w:vAlign w:val="center"/>
          </w:tcPr>
          <w:p w:rsidR="0016526E" w:rsidRPr="00090B03" w:rsidRDefault="0016526E" w:rsidP="001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4" w:type="dxa"/>
            <w:vAlign w:val="center"/>
          </w:tcPr>
          <w:p w:rsidR="0016526E" w:rsidRPr="00090B03" w:rsidRDefault="0016526E" w:rsidP="00EE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0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E4685" w:rsidRPr="00090B03" w:rsidTr="00AE4685">
        <w:trPr>
          <w:trHeight w:val="327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85" w:rsidRPr="00090B03" w:rsidTr="00AE4685">
        <w:trPr>
          <w:trHeight w:val="342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85" w:rsidRPr="00090B03" w:rsidTr="00AE4685">
        <w:trPr>
          <w:trHeight w:val="327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85" w:rsidRPr="00090B03" w:rsidTr="00AE4685">
        <w:trPr>
          <w:trHeight w:val="327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85" w:rsidRPr="00090B03" w:rsidTr="00AE4685">
        <w:trPr>
          <w:trHeight w:val="342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85" w:rsidRPr="00090B03" w:rsidTr="00AE4685">
        <w:trPr>
          <w:trHeight w:val="327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85" w:rsidRPr="00090B03" w:rsidTr="00AE4685">
        <w:trPr>
          <w:trHeight w:val="327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85" w:rsidRPr="00090B03" w:rsidTr="00AE4685">
        <w:trPr>
          <w:trHeight w:val="342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85" w:rsidRPr="00090B03" w:rsidTr="00AE4685">
        <w:trPr>
          <w:trHeight w:val="327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85" w:rsidRPr="00090B03" w:rsidTr="00AE4685">
        <w:trPr>
          <w:trHeight w:val="342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685" w:rsidRPr="00090B03" w:rsidTr="00AE4685">
        <w:trPr>
          <w:trHeight w:val="327"/>
          <w:jc w:val="center"/>
        </w:trPr>
        <w:tc>
          <w:tcPr>
            <w:tcW w:w="677" w:type="dxa"/>
          </w:tcPr>
          <w:p w:rsidR="0016526E" w:rsidRPr="00090B03" w:rsidRDefault="0016526E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6526E" w:rsidRPr="00090B03" w:rsidRDefault="0016526E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BA" w:rsidRPr="00090B03" w:rsidTr="00AE4685">
        <w:trPr>
          <w:trHeight w:val="327"/>
          <w:jc w:val="center"/>
        </w:trPr>
        <w:tc>
          <w:tcPr>
            <w:tcW w:w="677" w:type="dxa"/>
          </w:tcPr>
          <w:p w:rsidR="00A31CBA" w:rsidRPr="00090B03" w:rsidRDefault="00A31CBA" w:rsidP="0016526E">
            <w:pPr>
              <w:pStyle w:val="a4"/>
              <w:numPr>
                <w:ilvl w:val="0"/>
                <w:numId w:val="1"/>
              </w:numPr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31CBA" w:rsidRPr="00090B03" w:rsidRDefault="00A31CBA" w:rsidP="00EE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16" w:rsidRPr="00911B60" w:rsidRDefault="00E35316" w:rsidP="00911B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72C2" w:rsidRPr="00911B60" w:rsidRDefault="00911B60" w:rsidP="00911B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72C2" w:rsidRPr="00911B60" w:rsidSect="000761A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5E14"/>
    <w:multiLevelType w:val="hybridMultilevel"/>
    <w:tmpl w:val="2DFC6D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37"/>
    <w:rsid w:val="000761A2"/>
    <w:rsid w:val="00083D35"/>
    <w:rsid w:val="00090B03"/>
    <w:rsid w:val="0016526E"/>
    <w:rsid w:val="001672C2"/>
    <w:rsid w:val="00231060"/>
    <w:rsid w:val="002C03DE"/>
    <w:rsid w:val="002C26B3"/>
    <w:rsid w:val="0032147C"/>
    <w:rsid w:val="0033550F"/>
    <w:rsid w:val="0035749B"/>
    <w:rsid w:val="00393C1B"/>
    <w:rsid w:val="00401F38"/>
    <w:rsid w:val="004A2975"/>
    <w:rsid w:val="004A5AFC"/>
    <w:rsid w:val="005F2672"/>
    <w:rsid w:val="00646142"/>
    <w:rsid w:val="006C5274"/>
    <w:rsid w:val="007273E2"/>
    <w:rsid w:val="00791EC6"/>
    <w:rsid w:val="007C0363"/>
    <w:rsid w:val="007E3FEA"/>
    <w:rsid w:val="00820E37"/>
    <w:rsid w:val="0086652F"/>
    <w:rsid w:val="008C2CD0"/>
    <w:rsid w:val="008D6DEC"/>
    <w:rsid w:val="008E7A63"/>
    <w:rsid w:val="00911B60"/>
    <w:rsid w:val="009365EC"/>
    <w:rsid w:val="009B50E7"/>
    <w:rsid w:val="009D7374"/>
    <w:rsid w:val="00A313AC"/>
    <w:rsid w:val="00A31CBA"/>
    <w:rsid w:val="00A7432D"/>
    <w:rsid w:val="00A76E47"/>
    <w:rsid w:val="00AB77DC"/>
    <w:rsid w:val="00AC7315"/>
    <w:rsid w:val="00AE4685"/>
    <w:rsid w:val="00B3405A"/>
    <w:rsid w:val="00C0029E"/>
    <w:rsid w:val="00C0443B"/>
    <w:rsid w:val="00C26C46"/>
    <w:rsid w:val="00C52E9E"/>
    <w:rsid w:val="00CB60EC"/>
    <w:rsid w:val="00D75554"/>
    <w:rsid w:val="00D8774A"/>
    <w:rsid w:val="00E13EB1"/>
    <w:rsid w:val="00E35316"/>
    <w:rsid w:val="00E57AFC"/>
    <w:rsid w:val="00E9121A"/>
    <w:rsid w:val="00EE3937"/>
    <w:rsid w:val="00EE4231"/>
    <w:rsid w:val="00EE4510"/>
    <w:rsid w:val="00EF0BF1"/>
    <w:rsid w:val="00F02FB9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7EC2-80EB-4B52-B120-B86DAE90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2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D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26C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gkelc">
    <w:name w:val="hgkelc"/>
    <w:basedOn w:val="a0"/>
    <w:rsid w:val="009D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108-2</cp:lastModifiedBy>
  <cp:revision>24</cp:revision>
  <cp:lastPrinted>2021-08-25T05:28:00Z</cp:lastPrinted>
  <dcterms:created xsi:type="dcterms:W3CDTF">2021-02-15T08:58:00Z</dcterms:created>
  <dcterms:modified xsi:type="dcterms:W3CDTF">2021-08-27T09:28:00Z</dcterms:modified>
</cp:coreProperties>
</file>