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E97E6" w14:textId="77777777" w:rsidR="00870C9D" w:rsidRPr="00870C9D" w:rsidRDefault="00870C9D" w:rsidP="001E79EB">
      <w:pPr>
        <w:ind w:hanging="142"/>
        <w:jc w:val="center"/>
        <w:rPr>
          <w:b/>
          <w:i/>
        </w:rPr>
      </w:pPr>
      <w:r w:rsidRPr="00870C9D">
        <w:rPr>
          <w:b/>
          <w:i/>
        </w:rPr>
        <w:t xml:space="preserve">Практическая работа </w:t>
      </w:r>
    </w:p>
    <w:p w14:paraId="62B631F0" w14:textId="77777777" w:rsidR="00870C9D" w:rsidRPr="00870C9D" w:rsidRDefault="00870C9D" w:rsidP="001E79EB">
      <w:pPr>
        <w:ind w:firstLine="720"/>
        <w:jc w:val="both"/>
        <w:rPr>
          <w:bCs/>
        </w:rPr>
      </w:pPr>
    </w:p>
    <w:p w14:paraId="61ECC0D1" w14:textId="77777777" w:rsidR="00FF689B" w:rsidRPr="00870C9D" w:rsidRDefault="006A46AC" w:rsidP="001E79EB">
      <w:pPr>
        <w:pStyle w:val="3"/>
        <w:ind w:firstLine="709"/>
        <w:jc w:val="both"/>
        <w:rPr>
          <w:bCs w:val="0"/>
        </w:rPr>
      </w:pPr>
      <w:bookmarkStart w:id="0" w:name="_Toc136359833"/>
      <w:r w:rsidRPr="006A46AC">
        <w:rPr>
          <w:b w:val="0"/>
          <w:bCs w:val="0"/>
          <w:i w:val="0"/>
        </w:rPr>
        <w:t>ТЕМА</w:t>
      </w:r>
      <w:bookmarkEnd w:id="0"/>
      <w:r w:rsidR="00870C9D">
        <w:rPr>
          <w:b w:val="0"/>
          <w:bCs w:val="0"/>
          <w:i w:val="0"/>
        </w:rPr>
        <w:t xml:space="preserve">. </w:t>
      </w:r>
      <w:r w:rsidR="00870C9D" w:rsidRPr="00870C9D">
        <w:rPr>
          <w:bCs w:val="0"/>
        </w:rPr>
        <w:t>«Оптимизация бизнес-идей: «Матрица свойства/потребности», «Ловушки»</w:t>
      </w:r>
    </w:p>
    <w:p w14:paraId="098CCC66" w14:textId="77777777" w:rsidR="00745D68" w:rsidRDefault="00745D68" w:rsidP="001E79EB">
      <w:pPr>
        <w:ind w:firstLine="720"/>
        <w:jc w:val="both"/>
      </w:pPr>
    </w:p>
    <w:p w14:paraId="5A7EB181" w14:textId="3D4F3C59" w:rsidR="002440C3" w:rsidRDefault="00FF689B" w:rsidP="001E79EB">
      <w:pPr>
        <w:ind w:firstLine="720"/>
        <w:jc w:val="both"/>
        <w:rPr>
          <w:i/>
          <w:iCs/>
        </w:rPr>
      </w:pPr>
      <w:r w:rsidRPr="00870C9D">
        <w:rPr>
          <w:i/>
        </w:rPr>
        <w:t>Цель работы:</w:t>
      </w:r>
      <w:r w:rsidRPr="00FF689B">
        <w:t xml:space="preserve"> </w:t>
      </w:r>
      <w:r w:rsidR="00870C9D">
        <w:t>выявить возможные риски</w:t>
      </w:r>
      <w:r w:rsidR="002440C3">
        <w:t xml:space="preserve"> и ловушек</w:t>
      </w:r>
      <w:r w:rsidR="00870C9D">
        <w:t>и</w:t>
      </w:r>
      <w:r w:rsidR="002440C3">
        <w:t xml:space="preserve"> на различных этапах реализации бизнеса для последующей оценки своей ко</w:t>
      </w:r>
      <w:r w:rsidR="00870C9D">
        <w:t>нкурентоспособности, определить программу-минимум и программу</w:t>
      </w:r>
      <w:r w:rsidR="002440C3">
        <w:t>-максимум, связанные с ними затраты и доходы.</w:t>
      </w:r>
    </w:p>
    <w:p w14:paraId="770C3AEC" w14:textId="3609F0F0" w:rsidR="00FF689B" w:rsidRPr="00535FCA" w:rsidRDefault="00FF689B" w:rsidP="001E79EB">
      <w:pPr>
        <w:ind w:firstLine="720"/>
        <w:jc w:val="both"/>
        <w:rPr>
          <w:i/>
          <w:iCs/>
        </w:rPr>
      </w:pPr>
      <w:r w:rsidRPr="00870C9D">
        <w:rPr>
          <w:i/>
        </w:rPr>
        <w:t>Требования к организации рабочего места обучающегося:</w:t>
      </w:r>
      <w:r w:rsidRPr="00FF689B">
        <w:t xml:space="preserve"> </w:t>
      </w:r>
      <w:r w:rsidR="00870C9D">
        <w:t xml:space="preserve">формы для заполнения, </w:t>
      </w:r>
      <w:r w:rsidRPr="000B7626">
        <w:t>ручка, карандаш</w:t>
      </w:r>
      <w:r w:rsidR="0034696C">
        <w:t>, стирка</w:t>
      </w:r>
      <w:r w:rsidR="006628B9">
        <w:t>,</w:t>
      </w:r>
      <w:r w:rsidR="006628B9" w:rsidRPr="006628B9">
        <w:t xml:space="preserve"> </w:t>
      </w:r>
      <w:r w:rsidR="006628B9">
        <w:t>бумага</w:t>
      </w:r>
      <w:r w:rsidRPr="000B7626">
        <w:t>.</w:t>
      </w:r>
      <w:r w:rsidR="00535FCA" w:rsidRPr="00535FCA">
        <w:t xml:space="preserve"> </w:t>
      </w:r>
    </w:p>
    <w:p w14:paraId="2B3D600E" w14:textId="36FF2275" w:rsidR="00FF689B" w:rsidRPr="00FF689B" w:rsidRDefault="00FF689B" w:rsidP="001E79EB">
      <w:pPr>
        <w:ind w:firstLine="720"/>
        <w:jc w:val="both"/>
      </w:pPr>
      <w:r w:rsidRPr="00870C9D">
        <w:rPr>
          <w:i/>
        </w:rPr>
        <w:t>Место работы:</w:t>
      </w:r>
      <w:r w:rsidRPr="00FF689B">
        <w:t xml:space="preserve"> </w:t>
      </w:r>
      <w:r w:rsidR="005E01B5" w:rsidRPr="005E01B5">
        <w:t xml:space="preserve">учебная аудитория или компьютерный </w:t>
      </w:r>
      <w:r w:rsidRPr="000B7626">
        <w:t xml:space="preserve">класс в учреждении общего среднего образования </w:t>
      </w:r>
      <w:r w:rsidR="005E01B5">
        <w:t xml:space="preserve">либо </w:t>
      </w:r>
      <w:r w:rsidRPr="000B7626">
        <w:t>университета.</w:t>
      </w:r>
    </w:p>
    <w:p w14:paraId="6C9AB759" w14:textId="7B38A3C5" w:rsidR="00FF689B" w:rsidRDefault="00FF689B" w:rsidP="001E79EB">
      <w:pPr>
        <w:ind w:firstLine="720"/>
        <w:jc w:val="both"/>
        <w:rPr>
          <w:i/>
          <w:iCs/>
        </w:rPr>
      </w:pPr>
      <w:r w:rsidRPr="00870C9D">
        <w:rPr>
          <w:i/>
        </w:rPr>
        <w:t xml:space="preserve">Требования </w:t>
      </w:r>
      <w:r w:rsidR="00A36826" w:rsidRPr="00870C9D">
        <w:rPr>
          <w:i/>
        </w:rPr>
        <w:t>к</w:t>
      </w:r>
      <w:r w:rsidRPr="00870C9D">
        <w:rPr>
          <w:i/>
        </w:rPr>
        <w:t xml:space="preserve"> технике безопасности:</w:t>
      </w:r>
      <w:r w:rsidRPr="000B7626">
        <w:t xml:space="preserve"> </w:t>
      </w:r>
      <w:r w:rsidR="009D7CAF">
        <w:t xml:space="preserve">необходимо соблюдать </w:t>
      </w:r>
      <w:r w:rsidRPr="000B7626">
        <w:t>требования</w:t>
      </w:r>
      <w:r w:rsidR="009D7CAF">
        <w:t xml:space="preserve"> техники безопасности, а </w:t>
      </w:r>
      <w:r w:rsidR="00DB1A0B">
        <w:t>также</w:t>
      </w:r>
      <w:r w:rsidR="009D7CAF">
        <w:t xml:space="preserve"> с</w:t>
      </w:r>
      <w:r w:rsidRPr="000B7626">
        <w:t>анитарны</w:t>
      </w:r>
      <w:r w:rsidR="009D7CAF">
        <w:t>е</w:t>
      </w:r>
      <w:r w:rsidRPr="000B7626">
        <w:t xml:space="preserve"> норм</w:t>
      </w:r>
      <w:r w:rsidR="009D7CAF">
        <w:t>ы</w:t>
      </w:r>
      <w:r w:rsidRPr="000B7626">
        <w:t xml:space="preserve"> и правила </w:t>
      </w:r>
      <w:r w:rsidR="00795B0C">
        <w:t xml:space="preserve">в учебных заведениях. </w:t>
      </w:r>
    </w:p>
    <w:p w14:paraId="2BE9D85D" w14:textId="77777777" w:rsidR="006A46AC" w:rsidRDefault="006A46AC" w:rsidP="001E79EB">
      <w:pPr>
        <w:ind w:firstLine="0"/>
        <w:jc w:val="center"/>
        <w:rPr>
          <w:szCs w:val="28"/>
        </w:rPr>
      </w:pPr>
    </w:p>
    <w:p w14:paraId="0C8BCF61" w14:textId="77777777" w:rsidR="00DB1A0B" w:rsidRPr="00870C9D" w:rsidRDefault="00FF689B" w:rsidP="001E79EB">
      <w:pPr>
        <w:ind w:firstLine="720"/>
        <w:jc w:val="both"/>
        <w:rPr>
          <w:i/>
          <w:iCs/>
        </w:rPr>
      </w:pPr>
      <w:r w:rsidRPr="00870C9D">
        <w:rPr>
          <w:b/>
          <w:bCs/>
          <w:i/>
        </w:rPr>
        <w:t>План работы</w:t>
      </w:r>
      <w:r w:rsidRPr="00870C9D">
        <w:rPr>
          <w:i/>
        </w:rPr>
        <w:t xml:space="preserve"> </w:t>
      </w:r>
    </w:p>
    <w:p w14:paraId="3FD20558" w14:textId="66BABD01" w:rsidR="003C2F6D" w:rsidRPr="00870C9D" w:rsidRDefault="003C2F6D" w:rsidP="001E79EB">
      <w:pPr>
        <w:ind w:firstLine="720"/>
        <w:jc w:val="both"/>
      </w:pPr>
      <w:r>
        <w:t>Предварительная подготовка должн</w:t>
      </w:r>
      <w:r w:rsidR="00870C9D">
        <w:t>а быть проведена минимум за 2-</w:t>
      </w:r>
      <w:r w:rsidR="00870C9D" w:rsidRPr="00870C9D">
        <w:t>3</w:t>
      </w:r>
      <w:r w:rsidR="00870C9D">
        <w:t> </w:t>
      </w:r>
      <w:r w:rsidRPr="00870C9D">
        <w:t>дня</w:t>
      </w:r>
      <w:r>
        <w:t xml:space="preserve"> до проведения практического занятия</w:t>
      </w:r>
      <w:r w:rsidR="00870C9D" w:rsidRPr="00870C9D">
        <w:t xml:space="preserve">: </w:t>
      </w:r>
      <w:r>
        <w:t xml:space="preserve">ребята разбиваются на команды по 3-4 человека и </w:t>
      </w:r>
      <w:r w:rsidR="000C1C64">
        <w:t>получают задание выбрать область будущей бизнес-идеи.</w:t>
      </w:r>
    </w:p>
    <w:p w14:paraId="44F4776C" w14:textId="5030DF5B" w:rsidR="00AC564F" w:rsidRPr="00870C9D" w:rsidRDefault="00F901ED" w:rsidP="001E79EB">
      <w:pPr>
        <w:pStyle w:val="a3"/>
        <w:numPr>
          <w:ilvl w:val="0"/>
          <w:numId w:val="7"/>
        </w:numPr>
        <w:spacing w:after="0" w:line="240" w:lineRule="auto"/>
        <w:ind w:left="0" w:firstLine="709"/>
        <w:jc w:val="both"/>
        <w:rPr>
          <w:rFonts w:ascii="Times New Roman" w:hAnsi="Times New Roman"/>
          <w:sz w:val="28"/>
        </w:rPr>
      </w:pPr>
      <w:r w:rsidRPr="00870C9D">
        <w:rPr>
          <w:rFonts w:ascii="Times New Roman" w:hAnsi="Times New Roman"/>
          <w:sz w:val="28"/>
        </w:rPr>
        <w:t>Выбрать</w:t>
      </w:r>
      <w:r w:rsidR="00AC564F" w:rsidRPr="00870C9D">
        <w:rPr>
          <w:rFonts w:ascii="Times New Roman" w:hAnsi="Times New Roman"/>
          <w:sz w:val="28"/>
        </w:rPr>
        <w:t xml:space="preserve"> свой целевой сегмент</w:t>
      </w:r>
      <w:r w:rsidRPr="00870C9D">
        <w:rPr>
          <w:rFonts w:ascii="Times New Roman" w:hAnsi="Times New Roman"/>
          <w:sz w:val="28"/>
        </w:rPr>
        <w:t xml:space="preserve"> и определить его </w:t>
      </w:r>
      <w:r w:rsidR="001C785B" w:rsidRPr="00870C9D">
        <w:rPr>
          <w:rFonts w:ascii="Times New Roman" w:hAnsi="Times New Roman"/>
          <w:sz w:val="28"/>
        </w:rPr>
        <w:t>потребности</w:t>
      </w:r>
      <w:r w:rsidR="00AC564F" w:rsidRPr="00870C9D">
        <w:rPr>
          <w:rFonts w:ascii="Times New Roman" w:hAnsi="Times New Roman"/>
          <w:sz w:val="28"/>
        </w:rPr>
        <w:t>.</w:t>
      </w:r>
    </w:p>
    <w:p w14:paraId="63B3456B" w14:textId="2103D93A" w:rsidR="00AC564F" w:rsidRPr="00870C9D" w:rsidRDefault="008C1C76" w:rsidP="001E79EB">
      <w:pPr>
        <w:pStyle w:val="a3"/>
        <w:numPr>
          <w:ilvl w:val="0"/>
          <w:numId w:val="7"/>
        </w:numPr>
        <w:spacing w:after="0" w:line="240" w:lineRule="auto"/>
        <w:ind w:left="0" w:firstLine="709"/>
        <w:jc w:val="both"/>
        <w:rPr>
          <w:rFonts w:ascii="Times New Roman" w:hAnsi="Times New Roman"/>
          <w:sz w:val="28"/>
        </w:rPr>
      </w:pPr>
      <w:r w:rsidRPr="00870C9D">
        <w:rPr>
          <w:rFonts w:ascii="Times New Roman" w:hAnsi="Times New Roman"/>
          <w:sz w:val="28"/>
        </w:rPr>
        <w:t>Спрогнозировать</w:t>
      </w:r>
      <w:r w:rsidR="00AC564F" w:rsidRPr="00870C9D">
        <w:rPr>
          <w:rFonts w:ascii="Times New Roman" w:hAnsi="Times New Roman"/>
          <w:sz w:val="28"/>
        </w:rPr>
        <w:t xml:space="preserve"> ловушки, подстерегающие </w:t>
      </w:r>
      <w:r w:rsidRPr="00870C9D">
        <w:rPr>
          <w:rFonts w:ascii="Times New Roman" w:hAnsi="Times New Roman"/>
          <w:sz w:val="28"/>
        </w:rPr>
        <w:t xml:space="preserve">юного </w:t>
      </w:r>
      <w:r w:rsidR="00AC564F" w:rsidRPr="00870C9D">
        <w:rPr>
          <w:rFonts w:ascii="Times New Roman" w:hAnsi="Times New Roman"/>
          <w:sz w:val="28"/>
        </w:rPr>
        <w:t>предпринимателя на разных этапах развития бизнеса.</w:t>
      </w:r>
    </w:p>
    <w:p w14:paraId="69176975" w14:textId="39B6BD35" w:rsidR="00DB41CC" w:rsidRPr="00870C9D" w:rsidRDefault="00DB41CC" w:rsidP="001E79EB">
      <w:pPr>
        <w:ind w:firstLine="720"/>
        <w:jc w:val="both"/>
        <w:rPr>
          <w:b/>
          <w:bCs/>
          <w:i/>
        </w:rPr>
      </w:pPr>
      <w:r w:rsidRPr="00870C9D">
        <w:rPr>
          <w:b/>
          <w:bCs/>
          <w:i/>
        </w:rPr>
        <w:t>Инструкция по выполнению работы</w:t>
      </w:r>
    </w:p>
    <w:p w14:paraId="3555576B" w14:textId="794CFA2F" w:rsidR="0023774D" w:rsidRDefault="00870C9D" w:rsidP="001E79EB">
      <w:pPr>
        <w:ind w:firstLine="720"/>
        <w:jc w:val="both"/>
      </w:pPr>
      <w:r w:rsidRPr="00870C9D">
        <w:rPr>
          <w:i/>
        </w:rPr>
        <w:t>Задание 1</w:t>
      </w:r>
      <w:r w:rsidR="002D40A9" w:rsidRPr="00870C9D">
        <w:rPr>
          <w:i/>
        </w:rPr>
        <w:t>.</w:t>
      </w:r>
      <w:r w:rsidR="00FF689B" w:rsidRPr="00FF689B">
        <w:t xml:space="preserve"> </w:t>
      </w:r>
      <w:r w:rsidR="0023774D" w:rsidRPr="0023774D">
        <w:t>Выбираем свой целевой сегмент и определяем его потребности.</w:t>
      </w:r>
    </w:p>
    <w:p w14:paraId="24CF0DE4" w14:textId="77777777" w:rsidR="00C134CD" w:rsidRDefault="00C134CD" w:rsidP="001E79EB">
      <w:pPr>
        <w:jc w:val="right"/>
        <w:rPr>
          <w:szCs w:val="28"/>
        </w:rPr>
      </w:pPr>
    </w:p>
    <w:p w14:paraId="6E0F63F9" w14:textId="714F82D6" w:rsidR="00FF689B" w:rsidRPr="001E79EB" w:rsidRDefault="00FF689B" w:rsidP="001E79EB">
      <w:pPr>
        <w:rPr>
          <w:i/>
          <w:szCs w:val="28"/>
        </w:rPr>
      </w:pPr>
      <w:r w:rsidRPr="001E79EB">
        <w:rPr>
          <w:i/>
          <w:szCs w:val="28"/>
        </w:rPr>
        <w:t>Матрица свойства/потребности</w:t>
      </w:r>
    </w:p>
    <w:tbl>
      <w:tblPr>
        <w:tblStyle w:val="-65"/>
        <w:tblW w:w="0" w:type="auto"/>
        <w:tblLook w:val="04A0" w:firstRow="1" w:lastRow="0" w:firstColumn="1" w:lastColumn="0" w:noHBand="0" w:noVBand="1"/>
      </w:tblPr>
      <w:tblGrid>
        <w:gridCol w:w="2736"/>
        <w:gridCol w:w="1218"/>
        <w:gridCol w:w="1276"/>
        <w:gridCol w:w="1134"/>
        <w:gridCol w:w="1134"/>
        <w:gridCol w:w="1155"/>
        <w:gridCol w:w="672"/>
      </w:tblGrid>
      <w:tr w:rsidR="00870C9D" w:rsidRPr="00870C9D" w14:paraId="06FC2320" w14:textId="0592E4B9" w:rsidTr="00C26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6" w:type="dxa"/>
            <w:vMerge w:val="restart"/>
            <w:tcBorders>
              <w:top w:val="single" w:sz="12" w:space="0" w:color="4472C4" w:themeColor="accent5"/>
              <w:left w:val="single" w:sz="12" w:space="0" w:color="4472C4" w:themeColor="accent5"/>
              <w:right w:val="single" w:sz="12" w:space="0" w:color="4472C4" w:themeColor="accent5"/>
            </w:tcBorders>
          </w:tcPr>
          <w:p w14:paraId="4FEE31BB" w14:textId="77777777" w:rsidR="006628B9" w:rsidRPr="00870C9D" w:rsidRDefault="006628B9" w:rsidP="001E79EB">
            <w:pPr>
              <w:ind w:firstLine="0"/>
              <w:jc w:val="center"/>
              <w:rPr>
                <w:color w:val="2E74B5" w:themeColor="accent1" w:themeShade="BF"/>
                <w:szCs w:val="28"/>
              </w:rPr>
            </w:pPr>
            <w:r w:rsidRPr="00870C9D">
              <w:rPr>
                <w:color w:val="2E74B5" w:themeColor="accent1" w:themeShade="BF"/>
                <w:szCs w:val="28"/>
              </w:rPr>
              <w:t>Характеристики</w:t>
            </w:r>
          </w:p>
          <w:p w14:paraId="7FF6B78F" w14:textId="77777777" w:rsidR="006628B9" w:rsidRPr="00870C9D" w:rsidRDefault="006628B9" w:rsidP="001E79EB">
            <w:pPr>
              <w:ind w:firstLine="0"/>
              <w:jc w:val="center"/>
              <w:rPr>
                <w:color w:val="2E74B5" w:themeColor="accent1" w:themeShade="BF"/>
                <w:szCs w:val="28"/>
              </w:rPr>
            </w:pPr>
            <w:r w:rsidRPr="00870C9D">
              <w:rPr>
                <w:color w:val="2E74B5" w:themeColor="accent1" w:themeShade="BF"/>
                <w:szCs w:val="28"/>
              </w:rPr>
              <w:t>(свойства)</w:t>
            </w:r>
          </w:p>
          <w:p w14:paraId="3BBE1A1A" w14:textId="19EEE5B3" w:rsidR="006628B9" w:rsidRPr="00870C9D" w:rsidRDefault="006628B9" w:rsidP="001E79EB">
            <w:pPr>
              <w:ind w:firstLine="0"/>
              <w:jc w:val="center"/>
              <w:rPr>
                <w:b w:val="0"/>
                <w:bCs w:val="0"/>
                <w:color w:val="2E74B5" w:themeColor="accent1" w:themeShade="BF"/>
                <w:sz w:val="32"/>
              </w:rPr>
            </w:pPr>
            <w:r w:rsidRPr="00870C9D">
              <w:rPr>
                <w:color w:val="2E74B5" w:themeColor="accent1" w:themeShade="BF"/>
                <w:szCs w:val="28"/>
              </w:rPr>
              <w:t>товара/услуги (У)</w:t>
            </w:r>
          </w:p>
        </w:tc>
        <w:tc>
          <w:tcPr>
            <w:tcW w:w="5917" w:type="dxa"/>
            <w:gridSpan w:val="5"/>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1324D374" w14:textId="570046D4" w:rsidR="006628B9" w:rsidRPr="00870C9D" w:rsidRDefault="006628B9" w:rsidP="001E79EB">
            <w:pPr>
              <w:ind w:firstLine="0"/>
              <w:jc w:val="center"/>
              <w:cnfStyle w:val="100000000000" w:firstRow="1" w:lastRow="0" w:firstColumn="0" w:lastColumn="0" w:oddVBand="0" w:evenVBand="0" w:oddHBand="0" w:evenHBand="0" w:firstRowFirstColumn="0" w:firstRowLastColumn="0" w:lastRowFirstColumn="0" w:lastRowLastColumn="0"/>
              <w:rPr>
                <w:color w:val="2E74B5" w:themeColor="accent1" w:themeShade="BF"/>
                <w:sz w:val="32"/>
              </w:rPr>
            </w:pPr>
            <w:r w:rsidRPr="00870C9D">
              <w:rPr>
                <w:color w:val="2E74B5" w:themeColor="accent1" w:themeShade="BF"/>
                <w:szCs w:val="28"/>
              </w:rPr>
              <w:t>Потребности (Х)</w:t>
            </w:r>
          </w:p>
        </w:tc>
        <w:tc>
          <w:tcPr>
            <w:tcW w:w="672" w:type="dxa"/>
            <w:vMerge w:val="restart"/>
            <w:tcBorders>
              <w:top w:val="single" w:sz="12" w:space="0" w:color="4472C4" w:themeColor="accent5"/>
              <w:left w:val="single" w:sz="12" w:space="0" w:color="4472C4" w:themeColor="accent5"/>
              <w:right w:val="single" w:sz="12" w:space="0" w:color="4472C4" w:themeColor="accent5"/>
            </w:tcBorders>
            <w:vAlign w:val="center"/>
          </w:tcPr>
          <w:p w14:paraId="6F5D3B49" w14:textId="2D800CE1" w:rsidR="006628B9" w:rsidRPr="00870C9D" w:rsidRDefault="006628B9" w:rsidP="001E79EB">
            <w:pPr>
              <w:ind w:firstLine="0"/>
              <w:jc w:val="center"/>
              <w:cnfStyle w:val="100000000000" w:firstRow="1" w:lastRow="0" w:firstColumn="0" w:lastColumn="0" w:oddVBand="0" w:evenVBand="0" w:oddHBand="0" w:evenHBand="0" w:firstRowFirstColumn="0" w:firstRowLastColumn="0" w:lastRowFirstColumn="0" w:lastRowLastColumn="0"/>
              <w:rPr>
                <w:color w:val="2E74B5" w:themeColor="accent1" w:themeShade="BF"/>
                <w:szCs w:val="28"/>
              </w:rPr>
            </w:pPr>
            <w:r w:rsidRPr="00870C9D">
              <w:rPr>
                <w:color w:val="2E74B5" w:themeColor="accent1" w:themeShade="BF"/>
                <w:szCs w:val="28"/>
              </w:rPr>
              <w:sym w:font="Symbol" w:char="F0E5"/>
            </w:r>
          </w:p>
        </w:tc>
      </w:tr>
      <w:tr w:rsidR="00870C9D" w:rsidRPr="00870C9D" w14:paraId="4AB4F6DB" w14:textId="66B8548E" w:rsidTr="00C26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6" w:type="dxa"/>
            <w:vMerge/>
            <w:tcBorders>
              <w:left w:val="single" w:sz="12" w:space="0" w:color="4472C4" w:themeColor="accent5"/>
              <w:right w:val="single" w:sz="12" w:space="0" w:color="4472C4" w:themeColor="accent5"/>
            </w:tcBorders>
          </w:tcPr>
          <w:p w14:paraId="11DC47A3" w14:textId="77777777" w:rsidR="006628B9" w:rsidRPr="00870C9D" w:rsidRDefault="006628B9" w:rsidP="001E79EB">
            <w:pPr>
              <w:jc w:val="both"/>
              <w:rPr>
                <w:b w:val="0"/>
                <w:bCs w:val="0"/>
                <w:color w:val="2E74B5" w:themeColor="accent1" w:themeShade="BF"/>
                <w:sz w:val="32"/>
              </w:rPr>
            </w:pPr>
          </w:p>
        </w:tc>
        <w:tc>
          <w:tcPr>
            <w:tcW w:w="1218" w:type="dxa"/>
            <w:tcBorders>
              <w:top w:val="single" w:sz="12" w:space="0" w:color="4472C4" w:themeColor="accent5"/>
              <w:left w:val="single" w:sz="12" w:space="0" w:color="4472C4" w:themeColor="accent5"/>
              <w:right w:val="single" w:sz="12" w:space="0" w:color="4472C4" w:themeColor="accent5"/>
            </w:tcBorders>
          </w:tcPr>
          <w:p w14:paraId="2C83F451" w14:textId="678CEFC9" w:rsidR="006628B9" w:rsidRPr="00870C9D" w:rsidRDefault="006628B9" w:rsidP="001E79EB">
            <w:pPr>
              <w:ind w:firstLine="0"/>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r w:rsidRPr="00870C9D">
              <w:rPr>
                <w:b/>
                <w:bCs/>
                <w:color w:val="2E74B5" w:themeColor="accent1" w:themeShade="BF"/>
                <w:szCs w:val="28"/>
                <w:lang w:val="en-US"/>
              </w:rPr>
              <w:t>1.</w:t>
            </w:r>
          </w:p>
        </w:tc>
        <w:tc>
          <w:tcPr>
            <w:tcW w:w="1276" w:type="dxa"/>
            <w:tcBorders>
              <w:top w:val="single" w:sz="12" w:space="0" w:color="4472C4" w:themeColor="accent5"/>
              <w:left w:val="single" w:sz="12" w:space="0" w:color="4472C4" w:themeColor="accent5"/>
              <w:right w:val="single" w:sz="12" w:space="0" w:color="4472C4" w:themeColor="accent5"/>
            </w:tcBorders>
          </w:tcPr>
          <w:p w14:paraId="5D4094AD" w14:textId="24D7E470" w:rsidR="006628B9" w:rsidRPr="00870C9D" w:rsidRDefault="006628B9" w:rsidP="001E79EB">
            <w:pPr>
              <w:ind w:firstLine="0"/>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r w:rsidRPr="00870C9D">
              <w:rPr>
                <w:b/>
                <w:bCs/>
                <w:color w:val="2E74B5" w:themeColor="accent1" w:themeShade="BF"/>
                <w:szCs w:val="28"/>
                <w:lang w:val="en-US"/>
              </w:rPr>
              <w:t>2.</w:t>
            </w:r>
          </w:p>
        </w:tc>
        <w:tc>
          <w:tcPr>
            <w:tcW w:w="1134" w:type="dxa"/>
            <w:tcBorders>
              <w:top w:val="single" w:sz="12" w:space="0" w:color="4472C4" w:themeColor="accent5"/>
              <w:left w:val="single" w:sz="12" w:space="0" w:color="4472C4" w:themeColor="accent5"/>
              <w:right w:val="single" w:sz="12" w:space="0" w:color="4472C4" w:themeColor="accent5"/>
            </w:tcBorders>
          </w:tcPr>
          <w:p w14:paraId="1194951B" w14:textId="09635E2E" w:rsidR="006628B9" w:rsidRPr="00870C9D" w:rsidRDefault="006628B9" w:rsidP="001E79EB">
            <w:pPr>
              <w:ind w:firstLine="0"/>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r w:rsidRPr="00870C9D">
              <w:rPr>
                <w:b/>
                <w:bCs/>
                <w:color w:val="2E74B5" w:themeColor="accent1" w:themeShade="BF"/>
                <w:szCs w:val="28"/>
                <w:lang w:val="en-US"/>
              </w:rPr>
              <w:t>3.</w:t>
            </w:r>
          </w:p>
        </w:tc>
        <w:tc>
          <w:tcPr>
            <w:tcW w:w="1134" w:type="dxa"/>
            <w:tcBorders>
              <w:top w:val="single" w:sz="12" w:space="0" w:color="4472C4" w:themeColor="accent5"/>
              <w:left w:val="single" w:sz="12" w:space="0" w:color="4472C4" w:themeColor="accent5"/>
              <w:right w:val="single" w:sz="12" w:space="0" w:color="4472C4" w:themeColor="accent5"/>
            </w:tcBorders>
          </w:tcPr>
          <w:p w14:paraId="0C28E1A3" w14:textId="4420B4BF" w:rsidR="006628B9" w:rsidRPr="00870C9D" w:rsidRDefault="006628B9" w:rsidP="001E79EB">
            <w:pPr>
              <w:ind w:firstLine="0"/>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r w:rsidRPr="00870C9D">
              <w:rPr>
                <w:b/>
                <w:bCs/>
                <w:color w:val="2E74B5" w:themeColor="accent1" w:themeShade="BF"/>
                <w:szCs w:val="28"/>
                <w:lang w:val="en-US"/>
              </w:rPr>
              <w:t>4.</w:t>
            </w:r>
          </w:p>
        </w:tc>
        <w:tc>
          <w:tcPr>
            <w:tcW w:w="1155" w:type="dxa"/>
            <w:tcBorders>
              <w:top w:val="single" w:sz="12" w:space="0" w:color="4472C4" w:themeColor="accent5"/>
              <w:left w:val="single" w:sz="12" w:space="0" w:color="4472C4" w:themeColor="accent5"/>
              <w:right w:val="single" w:sz="12" w:space="0" w:color="4472C4" w:themeColor="accent5"/>
            </w:tcBorders>
          </w:tcPr>
          <w:p w14:paraId="480E7B04" w14:textId="35C2D968" w:rsidR="006628B9" w:rsidRPr="00870C9D" w:rsidRDefault="006628B9" w:rsidP="001E79EB">
            <w:pPr>
              <w:ind w:firstLine="0"/>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r w:rsidRPr="00870C9D">
              <w:rPr>
                <w:b/>
                <w:bCs/>
                <w:color w:val="2E74B5" w:themeColor="accent1" w:themeShade="BF"/>
                <w:szCs w:val="28"/>
                <w:lang w:val="en-US"/>
              </w:rPr>
              <w:t>5.</w:t>
            </w:r>
          </w:p>
        </w:tc>
        <w:tc>
          <w:tcPr>
            <w:tcW w:w="672" w:type="dxa"/>
            <w:vMerge/>
            <w:tcBorders>
              <w:left w:val="single" w:sz="12" w:space="0" w:color="4472C4" w:themeColor="accent5"/>
              <w:right w:val="single" w:sz="12" w:space="0" w:color="4472C4" w:themeColor="accent5"/>
            </w:tcBorders>
          </w:tcPr>
          <w:p w14:paraId="4890C14C" w14:textId="77777777" w:rsidR="006628B9" w:rsidRPr="00870C9D" w:rsidRDefault="006628B9" w:rsidP="001E79EB">
            <w:pPr>
              <w:ind w:firstLine="0"/>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Cs w:val="28"/>
                <w:lang w:val="en-US"/>
              </w:rPr>
            </w:pPr>
          </w:p>
        </w:tc>
      </w:tr>
      <w:tr w:rsidR="00870C9D" w:rsidRPr="00870C9D" w14:paraId="2B1A4B2F" w14:textId="74546828" w:rsidTr="00C267DD">
        <w:tc>
          <w:tcPr>
            <w:cnfStyle w:val="001000000000" w:firstRow="0" w:lastRow="0" w:firstColumn="1" w:lastColumn="0" w:oddVBand="0" w:evenVBand="0" w:oddHBand="0" w:evenHBand="0" w:firstRowFirstColumn="0" w:firstRowLastColumn="0" w:lastRowFirstColumn="0" w:lastRowLastColumn="0"/>
            <w:tcW w:w="2736" w:type="dxa"/>
            <w:tcBorders>
              <w:top w:val="single" w:sz="12" w:space="0" w:color="4472C4" w:themeColor="accent5"/>
              <w:left w:val="single" w:sz="12" w:space="0" w:color="4472C4" w:themeColor="accent5"/>
              <w:right w:val="single" w:sz="12" w:space="0" w:color="4472C4" w:themeColor="accent5"/>
            </w:tcBorders>
          </w:tcPr>
          <w:p w14:paraId="1E25CC46" w14:textId="7BD08BB2" w:rsidR="006628B9" w:rsidRPr="00870C9D" w:rsidRDefault="006628B9" w:rsidP="001E79EB">
            <w:pPr>
              <w:ind w:firstLine="22"/>
              <w:rPr>
                <w:color w:val="2E74B5" w:themeColor="accent1" w:themeShade="BF"/>
                <w:sz w:val="32"/>
              </w:rPr>
            </w:pPr>
            <w:r w:rsidRPr="00870C9D">
              <w:rPr>
                <w:color w:val="2E74B5" w:themeColor="accent1" w:themeShade="BF"/>
                <w:szCs w:val="28"/>
                <w:lang w:val="en-US"/>
              </w:rPr>
              <w:t>1.</w:t>
            </w:r>
          </w:p>
        </w:tc>
        <w:tc>
          <w:tcPr>
            <w:tcW w:w="1218" w:type="dxa"/>
            <w:tcBorders>
              <w:top w:val="single" w:sz="12" w:space="0" w:color="4472C4" w:themeColor="accent5"/>
              <w:left w:val="single" w:sz="12" w:space="0" w:color="4472C4" w:themeColor="accent5"/>
              <w:right w:val="single" w:sz="12" w:space="0" w:color="4472C4" w:themeColor="accent5"/>
            </w:tcBorders>
            <w:vAlign w:val="center"/>
          </w:tcPr>
          <w:p w14:paraId="377C0F76" w14:textId="2BFE2393"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276" w:type="dxa"/>
            <w:tcBorders>
              <w:top w:val="single" w:sz="12" w:space="0" w:color="4472C4" w:themeColor="accent5"/>
              <w:left w:val="single" w:sz="12" w:space="0" w:color="4472C4" w:themeColor="accent5"/>
              <w:right w:val="single" w:sz="12" w:space="0" w:color="4472C4" w:themeColor="accent5"/>
            </w:tcBorders>
            <w:vAlign w:val="center"/>
          </w:tcPr>
          <w:p w14:paraId="2D6A0333" w14:textId="71A6EDCF"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134" w:type="dxa"/>
            <w:tcBorders>
              <w:top w:val="single" w:sz="12" w:space="0" w:color="4472C4" w:themeColor="accent5"/>
              <w:left w:val="single" w:sz="12" w:space="0" w:color="4472C4" w:themeColor="accent5"/>
              <w:right w:val="single" w:sz="12" w:space="0" w:color="4472C4" w:themeColor="accent5"/>
            </w:tcBorders>
            <w:vAlign w:val="center"/>
          </w:tcPr>
          <w:p w14:paraId="5709937E" w14:textId="20B59878"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134" w:type="dxa"/>
            <w:tcBorders>
              <w:top w:val="single" w:sz="12" w:space="0" w:color="4472C4" w:themeColor="accent5"/>
              <w:left w:val="single" w:sz="12" w:space="0" w:color="4472C4" w:themeColor="accent5"/>
              <w:right w:val="single" w:sz="12" w:space="0" w:color="4472C4" w:themeColor="accent5"/>
            </w:tcBorders>
            <w:vAlign w:val="center"/>
          </w:tcPr>
          <w:p w14:paraId="256C2C0E" w14:textId="5748D8E4"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155" w:type="dxa"/>
            <w:tcBorders>
              <w:top w:val="single" w:sz="12" w:space="0" w:color="4472C4" w:themeColor="accent5"/>
              <w:left w:val="single" w:sz="12" w:space="0" w:color="4472C4" w:themeColor="accent5"/>
              <w:right w:val="single" w:sz="12" w:space="0" w:color="4472C4" w:themeColor="accent5"/>
            </w:tcBorders>
            <w:vAlign w:val="center"/>
          </w:tcPr>
          <w:p w14:paraId="242B532B" w14:textId="40AA1087"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672" w:type="dxa"/>
            <w:tcBorders>
              <w:top w:val="single" w:sz="12" w:space="0" w:color="4472C4" w:themeColor="accent5"/>
              <w:left w:val="single" w:sz="12" w:space="0" w:color="4472C4" w:themeColor="accent5"/>
              <w:right w:val="single" w:sz="12" w:space="0" w:color="4472C4" w:themeColor="accent5"/>
            </w:tcBorders>
          </w:tcPr>
          <w:p w14:paraId="652CC7C8" w14:textId="77777777"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Cs w:val="28"/>
                <w:lang w:val="en-US"/>
              </w:rPr>
            </w:pPr>
          </w:p>
        </w:tc>
      </w:tr>
      <w:tr w:rsidR="00870C9D" w:rsidRPr="00870C9D" w14:paraId="1906B38C" w14:textId="01F92A3D" w:rsidTr="00C26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6" w:type="dxa"/>
            <w:tcBorders>
              <w:top w:val="single" w:sz="12" w:space="0" w:color="4472C4" w:themeColor="accent5"/>
              <w:left w:val="single" w:sz="12" w:space="0" w:color="4472C4" w:themeColor="accent5"/>
              <w:right w:val="single" w:sz="12" w:space="0" w:color="4472C4" w:themeColor="accent5"/>
            </w:tcBorders>
          </w:tcPr>
          <w:p w14:paraId="2AC314EE" w14:textId="77FFB097" w:rsidR="006628B9" w:rsidRPr="00870C9D" w:rsidRDefault="006628B9" w:rsidP="001E79EB">
            <w:pPr>
              <w:ind w:firstLine="22"/>
              <w:rPr>
                <w:color w:val="2E74B5" w:themeColor="accent1" w:themeShade="BF"/>
                <w:sz w:val="32"/>
              </w:rPr>
            </w:pPr>
            <w:r w:rsidRPr="00870C9D">
              <w:rPr>
                <w:color w:val="2E74B5" w:themeColor="accent1" w:themeShade="BF"/>
                <w:szCs w:val="28"/>
                <w:lang w:val="en-US"/>
              </w:rPr>
              <w:t>2.</w:t>
            </w:r>
          </w:p>
        </w:tc>
        <w:tc>
          <w:tcPr>
            <w:tcW w:w="1218" w:type="dxa"/>
            <w:tcBorders>
              <w:top w:val="single" w:sz="12" w:space="0" w:color="4472C4" w:themeColor="accent5"/>
              <w:left w:val="single" w:sz="12" w:space="0" w:color="4472C4" w:themeColor="accent5"/>
              <w:right w:val="single" w:sz="12" w:space="0" w:color="4472C4" w:themeColor="accent5"/>
            </w:tcBorders>
            <w:vAlign w:val="center"/>
          </w:tcPr>
          <w:p w14:paraId="5B498D0A" w14:textId="0A83C6E9"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p>
        </w:tc>
        <w:tc>
          <w:tcPr>
            <w:tcW w:w="1276" w:type="dxa"/>
            <w:tcBorders>
              <w:top w:val="single" w:sz="12" w:space="0" w:color="4472C4" w:themeColor="accent5"/>
              <w:left w:val="single" w:sz="12" w:space="0" w:color="4472C4" w:themeColor="accent5"/>
              <w:right w:val="single" w:sz="12" w:space="0" w:color="4472C4" w:themeColor="accent5"/>
            </w:tcBorders>
            <w:vAlign w:val="center"/>
          </w:tcPr>
          <w:p w14:paraId="2FB493AC" w14:textId="3AC09E40"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p>
        </w:tc>
        <w:tc>
          <w:tcPr>
            <w:tcW w:w="1134" w:type="dxa"/>
            <w:tcBorders>
              <w:top w:val="single" w:sz="12" w:space="0" w:color="4472C4" w:themeColor="accent5"/>
              <w:left w:val="single" w:sz="12" w:space="0" w:color="4472C4" w:themeColor="accent5"/>
              <w:right w:val="single" w:sz="12" w:space="0" w:color="4472C4" w:themeColor="accent5"/>
            </w:tcBorders>
            <w:vAlign w:val="center"/>
          </w:tcPr>
          <w:p w14:paraId="3D91FB8F" w14:textId="005AE99B"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p>
        </w:tc>
        <w:tc>
          <w:tcPr>
            <w:tcW w:w="1134" w:type="dxa"/>
            <w:tcBorders>
              <w:top w:val="single" w:sz="12" w:space="0" w:color="4472C4" w:themeColor="accent5"/>
              <w:left w:val="single" w:sz="12" w:space="0" w:color="4472C4" w:themeColor="accent5"/>
              <w:right w:val="single" w:sz="12" w:space="0" w:color="4472C4" w:themeColor="accent5"/>
            </w:tcBorders>
            <w:vAlign w:val="center"/>
          </w:tcPr>
          <w:p w14:paraId="246C8121" w14:textId="67A00133"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p>
        </w:tc>
        <w:tc>
          <w:tcPr>
            <w:tcW w:w="1155" w:type="dxa"/>
            <w:tcBorders>
              <w:top w:val="single" w:sz="12" w:space="0" w:color="4472C4" w:themeColor="accent5"/>
              <w:left w:val="single" w:sz="12" w:space="0" w:color="4472C4" w:themeColor="accent5"/>
              <w:right w:val="single" w:sz="12" w:space="0" w:color="4472C4" w:themeColor="accent5"/>
            </w:tcBorders>
            <w:vAlign w:val="center"/>
          </w:tcPr>
          <w:p w14:paraId="359732B6" w14:textId="4FA77E2A"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p>
        </w:tc>
        <w:tc>
          <w:tcPr>
            <w:tcW w:w="672" w:type="dxa"/>
            <w:tcBorders>
              <w:top w:val="single" w:sz="12" w:space="0" w:color="4472C4" w:themeColor="accent5"/>
              <w:left w:val="single" w:sz="12" w:space="0" w:color="4472C4" w:themeColor="accent5"/>
              <w:right w:val="single" w:sz="12" w:space="0" w:color="4472C4" w:themeColor="accent5"/>
            </w:tcBorders>
          </w:tcPr>
          <w:p w14:paraId="4ED60CD3" w14:textId="77777777"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Cs w:val="28"/>
                <w:lang w:val="en-US"/>
              </w:rPr>
            </w:pPr>
          </w:p>
        </w:tc>
      </w:tr>
      <w:tr w:rsidR="00870C9D" w:rsidRPr="00870C9D" w14:paraId="1E4B169F" w14:textId="04B6CA02" w:rsidTr="00C267DD">
        <w:tc>
          <w:tcPr>
            <w:cnfStyle w:val="001000000000" w:firstRow="0" w:lastRow="0" w:firstColumn="1" w:lastColumn="0" w:oddVBand="0" w:evenVBand="0" w:oddHBand="0" w:evenHBand="0" w:firstRowFirstColumn="0" w:firstRowLastColumn="0" w:lastRowFirstColumn="0" w:lastRowLastColumn="0"/>
            <w:tcW w:w="2736"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3122C778" w14:textId="27268765" w:rsidR="006628B9" w:rsidRPr="00870C9D" w:rsidRDefault="006628B9" w:rsidP="001E79EB">
            <w:pPr>
              <w:ind w:firstLine="22"/>
              <w:rPr>
                <w:color w:val="2E74B5" w:themeColor="accent1" w:themeShade="BF"/>
                <w:sz w:val="32"/>
              </w:rPr>
            </w:pPr>
            <w:r w:rsidRPr="00870C9D">
              <w:rPr>
                <w:color w:val="2E74B5" w:themeColor="accent1" w:themeShade="BF"/>
                <w:szCs w:val="28"/>
                <w:lang w:val="en-US"/>
              </w:rPr>
              <w:t>3.</w:t>
            </w:r>
          </w:p>
        </w:tc>
        <w:tc>
          <w:tcPr>
            <w:tcW w:w="121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662673B" w14:textId="44A0763F"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276"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81F2483" w14:textId="396A7893"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13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0DC8ACE1" w14:textId="532B2655"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13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69CEDCE" w14:textId="510BF7B8"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15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0CCB1FF4" w14:textId="7C728958"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672"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7370608D" w14:textId="77777777"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Cs w:val="28"/>
                <w:lang w:val="en-US"/>
              </w:rPr>
            </w:pPr>
          </w:p>
        </w:tc>
      </w:tr>
      <w:tr w:rsidR="00870C9D" w:rsidRPr="00870C9D" w14:paraId="058BC75A" w14:textId="3934F969" w:rsidTr="00C26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6"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41AF84F0" w14:textId="0C24EEF5" w:rsidR="006628B9" w:rsidRPr="00870C9D" w:rsidRDefault="006628B9" w:rsidP="001E79EB">
            <w:pPr>
              <w:ind w:firstLine="22"/>
              <w:rPr>
                <w:color w:val="2E74B5" w:themeColor="accent1" w:themeShade="BF"/>
                <w:sz w:val="32"/>
              </w:rPr>
            </w:pPr>
            <w:r w:rsidRPr="00870C9D">
              <w:rPr>
                <w:color w:val="2E74B5" w:themeColor="accent1" w:themeShade="BF"/>
                <w:szCs w:val="28"/>
                <w:lang w:val="en-US"/>
              </w:rPr>
              <w:t>4.</w:t>
            </w:r>
          </w:p>
        </w:tc>
        <w:tc>
          <w:tcPr>
            <w:tcW w:w="121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FB75A5B" w14:textId="151F4726"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p>
        </w:tc>
        <w:tc>
          <w:tcPr>
            <w:tcW w:w="1276"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8124EE4" w14:textId="45BD958E"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p>
        </w:tc>
        <w:tc>
          <w:tcPr>
            <w:tcW w:w="113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21696828" w14:textId="5E3581B3"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p>
        </w:tc>
        <w:tc>
          <w:tcPr>
            <w:tcW w:w="113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3CD8C83" w14:textId="2197F8EE"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p>
        </w:tc>
        <w:tc>
          <w:tcPr>
            <w:tcW w:w="115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7C477EF0" w14:textId="5AE5165E"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 w:val="32"/>
              </w:rPr>
            </w:pPr>
          </w:p>
        </w:tc>
        <w:tc>
          <w:tcPr>
            <w:tcW w:w="672"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4050F21C" w14:textId="77777777"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Cs w:val="28"/>
                <w:lang w:val="en-US"/>
              </w:rPr>
            </w:pPr>
          </w:p>
        </w:tc>
      </w:tr>
      <w:tr w:rsidR="00870C9D" w:rsidRPr="00870C9D" w14:paraId="5EC83CFB" w14:textId="7C64E227" w:rsidTr="00C267DD">
        <w:tc>
          <w:tcPr>
            <w:cnfStyle w:val="001000000000" w:firstRow="0" w:lastRow="0" w:firstColumn="1" w:lastColumn="0" w:oddVBand="0" w:evenVBand="0" w:oddHBand="0" w:evenHBand="0" w:firstRowFirstColumn="0" w:firstRowLastColumn="0" w:lastRowFirstColumn="0" w:lastRowLastColumn="0"/>
            <w:tcW w:w="2736"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5E6B8B34" w14:textId="7FEFE87E" w:rsidR="006628B9" w:rsidRPr="00870C9D" w:rsidRDefault="006628B9" w:rsidP="001E79EB">
            <w:pPr>
              <w:ind w:firstLine="22"/>
              <w:rPr>
                <w:color w:val="2E74B5" w:themeColor="accent1" w:themeShade="BF"/>
                <w:sz w:val="32"/>
              </w:rPr>
            </w:pPr>
            <w:r w:rsidRPr="00870C9D">
              <w:rPr>
                <w:color w:val="2E74B5" w:themeColor="accent1" w:themeShade="BF"/>
                <w:szCs w:val="28"/>
              </w:rPr>
              <w:t>5</w:t>
            </w:r>
            <w:r w:rsidRPr="00870C9D">
              <w:rPr>
                <w:color w:val="2E74B5" w:themeColor="accent1" w:themeShade="BF"/>
                <w:szCs w:val="28"/>
                <w:lang w:val="en-US"/>
              </w:rPr>
              <w:t>.</w:t>
            </w:r>
          </w:p>
        </w:tc>
        <w:tc>
          <w:tcPr>
            <w:tcW w:w="121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1A14F898" w14:textId="0454F706"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276"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3191A594" w14:textId="504864EF"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13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3B89E7BF" w14:textId="574D6C81"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13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348C6114" w14:textId="53113C91"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115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258494A" w14:textId="6BF9391F"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 w:val="32"/>
              </w:rPr>
            </w:pPr>
          </w:p>
        </w:tc>
        <w:tc>
          <w:tcPr>
            <w:tcW w:w="672"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4544E508" w14:textId="77777777" w:rsidR="006628B9" w:rsidRPr="00870C9D" w:rsidRDefault="006628B9"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2E74B5" w:themeColor="accent1" w:themeShade="BF"/>
                <w:szCs w:val="28"/>
                <w:lang w:val="en-US"/>
              </w:rPr>
            </w:pPr>
          </w:p>
        </w:tc>
      </w:tr>
      <w:tr w:rsidR="00870C9D" w:rsidRPr="00870C9D" w14:paraId="757F8C2C" w14:textId="77777777" w:rsidTr="00C26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6"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49663F14" w14:textId="52F2D9FC" w:rsidR="006628B9" w:rsidRPr="00870C9D" w:rsidRDefault="006628B9" w:rsidP="001E79EB">
            <w:pPr>
              <w:ind w:firstLine="22"/>
              <w:rPr>
                <w:color w:val="2E74B5" w:themeColor="accent1" w:themeShade="BF"/>
                <w:szCs w:val="28"/>
              </w:rPr>
            </w:pPr>
            <w:r w:rsidRPr="00870C9D">
              <w:rPr>
                <w:color w:val="2E74B5" w:themeColor="accent1" w:themeShade="BF"/>
                <w:szCs w:val="28"/>
              </w:rPr>
              <w:sym w:font="Symbol" w:char="F0E5"/>
            </w:r>
          </w:p>
        </w:tc>
        <w:tc>
          <w:tcPr>
            <w:tcW w:w="121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728ECE3C" w14:textId="77777777"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Cs w:val="28"/>
                <w:lang w:val="en-US"/>
              </w:rPr>
            </w:pPr>
          </w:p>
        </w:tc>
        <w:tc>
          <w:tcPr>
            <w:tcW w:w="1276"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B8AD7D1" w14:textId="77777777"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Cs w:val="28"/>
                <w:lang w:val="en-US"/>
              </w:rPr>
            </w:pPr>
          </w:p>
        </w:tc>
        <w:tc>
          <w:tcPr>
            <w:tcW w:w="113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48866F3A" w14:textId="77777777"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Cs w:val="28"/>
                <w:lang w:val="en-US"/>
              </w:rPr>
            </w:pPr>
          </w:p>
        </w:tc>
        <w:tc>
          <w:tcPr>
            <w:tcW w:w="113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865D91D" w14:textId="77777777"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color w:val="2E74B5" w:themeColor="accent1" w:themeShade="BF"/>
                <w:szCs w:val="28"/>
                <w:lang w:val="en-US"/>
              </w:rPr>
            </w:pPr>
          </w:p>
        </w:tc>
        <w:tc>
          <w:tcPr>
            <w:tcW w:w="115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26470D98" w14:textId="77777777"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Cs w:val="28"/>
                <w:lang w:val="en-US"/>
              </w:rPr>
            </w:pPr>
          </w:p>
        </w:tc>
        <w:tc>
          <w:tcPr>
            <w:tcW w:w="672"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0EE154D1" w14:textId="77777777" w:rsidR="006628B9" w:rsidRPr="00870C9D" w:rsidRDefault="006628B9"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2E74B5" w:themeColor="accent1" w:themeShade="BF"/>
                <w:szCs w:val="28"/>
                <w:lang w:val="en-US"/>
              </w:rPr>
            </w:pPr>
          </w:p>
        </w:tc>
      </w:tr>
    </w:tbl>
    <w:p w14:paraId="04E40C72" w14:textId="31B73285" w:rsidR="00F82A20" w:rsidRDefault="00F82A20" w:rsidP="001E79EB">
      <w:pPr>
        <w:jc w:val="center"/>
        <w:rPr>
          <w:szCs w:val="28"/>
        </w:rPr>
      </w:pPr>
    </w:p>
    <w:p w14:paraId="279C5F7E" w14:textId="0BC0C3CA" w:rsidR="00FF689B" w:rsidRPr="002D40A9" w:rsidRDefault="00FF689B" w:rsidP="001E79EB">
      <w:pPr>
        <w:jc w:val="both"/>
        <w:rPr>
          <w:szCs w:val="28"/>
        </w:rPr>
      </w:pPr>
      <w:r w:rsidRPr="00FF689B">
        <w:rPr>
          <w:szCs w:val="28"/>
        </w:rPr>
        <w:t>Алгоритм заполнения матрицы свойства/</w:t>
      </w:r>
      <w:r w:rsidR="00870C9D">
        <w:rPr>
          <w:szCs w:val="28"/>
        </w:rPr>
        <w:t>потребности.</w:t>
      </w:r>
    </w:p>
    <w:p w14:paraId="35082A75" w14:textId="2866EC67" w:rsidR="00FF689B" w:rsidRPr="00FF689B" w:rsidRDefault="00FF689B" w:rsidP="001E79EB">
      <w:pPr>
        <w:jc w:val="both"/>
        <w:rPr>
          <w:szCs w:val="28"/>
        </w:rPr>
      </w:pPr>
      <w:r w:rsidRPr="00FF689B">
        <w:rPr>
          <w:szCs w:val="28"/>
        </w:rPr>
        <w:t>Шаг 1</w:t>
      </w:r>
      <w:r w:rsidR="002D40A9" w:rsidRPr="00FF689B">
        <w:rPr>
          <w:szCs w:val="28"/>
        </w:rPr>
        <w:t>: выявляем</w:t>
      </w:r>
      <w:r w:rsidRPr="00FF689B">
        <w:rPr>
          <w:szCs w:val="28"/>
        </w:rPr>
        <w:t>, какие потребности у вашего целевого сегмента, и записываем каждую потребность в отдельный столбец матрицы.</w:t>
      </w:r>
    </w:p>
    <w:p w14:paraId="1551A180" w14:textId="0F87F167" w:rsidR="00FF689B" w:rsidRPr="00FF689B" w:rsidRDefault="00FF689B" w:rsidP="001E79EB">
      <w:pPr>
        <w:jc w:val="both"/>
        <w:rPr>
          <w:szCs w:val="28"/>
        </w:rPr>
      </w:pPr>
      <w:r w:rsidRPr="00FF689B">
        <w:rPr>
          <w:szCs w:val="28"/>
        </w:rPr>
        <w:lastRenderedPageBreak/>
        <w:t xml:space="preserve">Шаг 2: </w:t>
      </w:r>
      <w:r w:rsidR="00F205D7">
        <w:rPr>
          <w:szCs w:val="28"/>
        </w:rPr>
        <w:t>в</w:t>
      </w:r>
      <w:r w:rsidRPr="00FF689B">
        <w:rPr>
          <w:szCs w:val="28"/>
        </w:rPr>
        <w:t>ыделяем свойства, которыми обладает наш товар/услуга, и записываем каждое свойство в отдельную строку таблицы.</w:t>
      </w:r>
    </w:p>
    <w:p w14:paraId="77AD5A8D" w14:textId="6A5F083F" w:rsidR="00FF689B" w:rsidRDefault="00FF689B" w:rsidP="001E79EB">
      <w:pPr>
        <w:jc w:val="both"/>
        <w:rPr>
          <w:szCs w:val="28"/>
        </w:rPr>
      </w:pPr>
      <w:r w:rsidRPr="00FF689B">
        <w:rPr>
          <w:szCs w:val="28"/>
        </w:rPr>
        <w:t>Шаг 3</w:t>
      </w:r>
      <w:r w:rsidR="001331C4" w:rsidRPr="001331C4">
        <w:rPr>
          <w:szCs w:val="28"/>
        </w:rPr>
        <w:t>: определяем</w:t>
      </w:r>
      <w:r w:rsidRPr="00FF689B">
        <w:rPr>
          <w:szCs w:val="28"/>
        </w:rPr>
        <w:t xml:space="preserve">, какие свойства могут удовлетворить выявленные потребности, и отмечаем эти ячейки на пересечении свойства и потребности, которую оно удовлетворяет (если такого отношения нет, ставим в ячейке </w:t>
      </w:r>
      <w:r w:rsidR="001E79EB">
        <w:rPr>
          <w:szCs w:val="28"/>
        </w:rPr>
        <w:br/>
      </w:r>
      <w:r w:rsidR="00245935">
        <w:rPr>
          <w:szCs w:val="28"/>
        </w:rPr>
        <w:t>знак «-», если есть – «+», в случае нейтрального соотношения ставится знак «0»</w:t>
      </w:r>
      <w:r w:rsidRPr="00FF689B">
        <w:rPr>
          <w:szCs w:val="28"/>
        </w:rPr>
        <w:t>).</w:t>
      </w:r>
      <w:r w:rsidR="0015647E">
        <w:rPr>
          <w:szCs w:val="28"/>
        </w:rPr>
        <w:t xml:space="preserve"> </w:t>
      </w:r>
    </w:p>
    <w:p w14:paraId="7B98BAC2" w14:textId="0F1CC1E9" w:rsidR="00245935" w:rsidRDefault="00245935" w:rsidP="001E79EB">
      <w:pPr>
        <w:jc w:val="both"/>
        <w:rPr>
          <w:szCs w:val="28"/>
        </w:rPr>
      </w:pPr>
      <w:r>
        <w:rPr>
          <w:szCs w:val="28"/>
        </w:rPr>
        <w:t>Шаг 4. суммируем значение Х по столбцам, а значение У – по строкам.</w:t>
      </w:r>
    </w:p>
    <w:p w14:paraId="2D33353E" w14:textId="77777777" w:rsidR="00630BAE" w:rsidRDefault="00245935" w:rsidP="001E79EB">
      <w:pPr>
        <w:jc w:val="both"/>
        <w:rPr>
          <w:szCs w:val="28"/>
        </w:rPr>
      </w:pPr>
      <w:r>
        <w:rPr>
          <w:szCs w:val="28"/>
        </w:rPr>
        <w:t xml:space="preserve">Шаг 5. выявляем ячейки с максимальными и минимальными значениями. </w:t>
      </w:r>
    </w:p>
    <w:p w14:paraId="41B8B403" w14:textId="29BD791C" w:rsidR="00630BAE" w:rsidRDefault="00630BAE" w:rsidP="001E79EB">
      <w:pPr>
        <w:jc w:val="both"/>
        <w:rPr>
          <w:szCs w:val="28"/>
        </w:rPr>
      </w:pPr>
      <w:r>
        <w:rPr>
          <w:szCs w:val="28"/>
        </w:rPr>
        <w:t>Шаг 6. а</w:t>
      </w:r>
      <w:r w:rsidR="00245935">
        <w:rPr>
          <w:szCs w:val="28"/>
        </w:rPr>
        <w:t xml:space="preserve">нализируем и формулируем выводы. </w:t>
      </w:r>
      <w:r>
        <w:rPr>
          <w:szCs w:val="28"/>
        </w:rPr>
        <w:t>Н</w:t>
      </w:r>
      <w:r w:rsidR="00245935">
        <w:rPr>
          <w:szCs w:val="28"/>
        </w:rPr>
        <w:t>аиболее хорошо удовлетворяются потребности Х с максимальным</w:t>
      </w:r>
      <w:r>
        <w:rPr>
          <w:szCs w:val="28"/>
        </w:rPr>
        <w:t xml:space="preserve"> суммарным</w:t>
      </w:r>
      <w:r w:rsidR="00245935">
        <w:rPr>
          <w:szCs w:val="28"/>
        </w:rPr>
        <w:t xml:space="preserve"> значением, благодаря характеристикам продукта У, имеющим максимальное</w:t>
      </w:r>
      <w:r>
        <w:rPr>
          <w:szCs w:val="28"/>
        </w:rPr>
        <w:t xml:space="preserve"> суммарное</w:t>
      </w:r>
      <w:r w:rsidR="00245935">
        <w:rPr>
          <w:szCs w:val="28"/>
        </w:rPr>
        <w:t xml:space="preserve"> значение</w:t>
      </w:r>
      <w:r>
        <w:rPr>
          <w:szCs w:val="28"/>
        </w:rPr>
        <w:t xml:space="preserve">. Минимальные значения показателей потребностей и характеристик указывают на слабые стороны бизнес-идеи и требуют проработки.  </w:t>
      </w:r>
    </w:p>
    <w:p w14:paraId="5EC98B45" w14:textId="2B56F318" w:rsidR="00630BAE" w:rsidRPr="00FF689B" w:rsidRDefault="00630BAE" w:rsidP="001E79EB">
      <w:pPr>
        <w:jc w:val="both"/>
        <w:rPr>
          <w:szCs w:val="28"/>
        </w:rPr>
      </w:pPr>
      <w:r w:rsidRPr="00FF689B">
        <w:rPr>
          <w:szCs w:val="28"/>
        </w:rPr>
        <w:t>Чем больше потребностей услуга сможет качественно (в большей степени) удовлетворить, тем больше вероятность того, что покупатель станет вашим постоянным клиентом.</w:t>
      </w:r>
    </w:p>
    <w:p w14:paraId="5D47C8C1" w14:textId="6C7176C7" w:rsidR="00245935" w:rsidRDefault="00630BAE" w:rsidP="001E79EB">
      <w:pPr>
        <w:jc w:val="both"/>
        <w:rPr>
          <w:szCs w:val="28"/>
        </w:rPr>
      </w:pPr>
      <w:r>
        <w:rPr>
          <w:szCs w:val="28"/>
        </w:rPr>
        <w:t xml:space="preserve">Таким образом, выявленный целевой сегмент позволит персонифицировать предложение, оптимизировать затраты на маркетинг, благодаря разделению целевой аудитории по потребностям. </w:t>
      </w:r>
    </w:p>
    <w:p w14:paraId="696CCB0B" w14:textId="77777777" w:rsidR="00870C9D" w:rsidRDefault="00870C9D" w:rsidP="001E79EB">
      <w:pPr>
        <w:jc w:val="both"/>
        <w:rPr>
          <w:i/>
          <w:iCs/>
          <w:szCs w:val="28"/>
        </w:rPr>
      </w:pPr>
    </w:p>
    <w:p w14:paraId="663DF688" w14:textId="11D0047B" w:rsidR="002D5FF2" w:rsidRDefault="0087554F" w:rsidP="001E79EB">
      <w:pPr>
        <w:jc w:val="both"/>
        <w:rPr>
          <w:i/>
          <w:iCs/>
          <w:szCs w:val="28"/>
        </w:rPr>
      </w:pPr>
      <w:r w:rsidRPr="0087554F">
        <w:rPr>
          <w:i/>
          <w:iCs/>
          <w:szCs w:val="28"/>
        </w:rPr>
        <w:t>Приведем пример</w:t>
      </w:r>
      <w:r w:rsidR="00DC1261" w:rsidRPr="0087554F">
        <w:rPr>
          <w:i/>
          <w:iCs/>
          <w:szCs w:val="28"/>
        </w:rPr>
        <w:t xml:space="preserve">: </w:t>
      </w:r>
      <w:r w:rsidR="00DC1261">
        <w:rPr>
          <w:i/>
          <w:iCs/>
          <w:szCs w:val="28"/>
        </w:rPr>
        <w:t>для</w:t>
      </w:r>
      <w:r w:rsidR="002D5FF2" w:rsidRPr="0087554F">
        <w:rPr>
          <w:i/>
          <w:iCs/>
          <w:szCs w:val="28"/>
        </w:rPr>
        <w:t xml:space="preserve"> студентов университета актуально размещение в фойе общежития круглосуточного недорогого устройства печати чертежей формата А3</w:t>
      </w:r>
      <w:r w:rsidR="002D5FF2">
        <w:rPr>
          <w:i/>
          <w:iCs/>
          <w:szCs w:val="28"/>
        </w:rPr>
        <w:t xml:space="preserve"> с бесконтактной оплатой</w:t>
      </w:r>
      <w:r w:rsidR="002D5FF2" w:rsidRPr="0087554F">
        <w:rPr>
          <w:i/>
          <w:iCs/>
          <w:szCs w:val="28"/>
        </w:rPr>
        <w:t xml:space="preserve">. </w:t>
      </w:r>
      <w:r w:rsidR="002D5FF2">
        <w:rPr>
          <w:i/>
          <w:iCs/>
          <w:szCs w:val="28"/>
        </w:rPr>
        <w:t>В</w:t>
      </w:r>
      <w:r w:rsidR="002D5FF2" w:rsidRPr="0087554F">
        <w:rPr>
          <w:i/>
          <w:iCs/>
          <w:szCs w:val="28"/>
        </w:rPr>
        <w:t>озникла бизнес-идея размещения</w:t>
      </w:r>
      <w:r w:rsidR="002D5FF2">
        <w:rPr>
          <w:i/>
          <w:iCs/>
          <w:szCs w:val="28"/>
        </w:rPr>
        <w:t xml:space="preserve"> автоматизированной станции для печати и копирования.</w:t>
      </w:r>
    </w:p>
    <w:p w14:paraId="22FB6315" w14:textId="7227B5B7" w:rsidR="002D5FF2" w:rsidRDefault="002D5FF2" w:rsidP="001E79EB">
      <w:pPr>
        <w:jc w:val="both"/>
        <w:rPr>
          <w:i/>
          <w:iCs/>
          <w:szCs w:val="28"/>
        </w:rPr>
      </w:pPr>
    </w:p>
    <w:tbl>
      <w:tblPr>
        <w:tblStyle w:val="-65"/>
        <w:tblW w:w="5000" w:type="pct"/>
        <w:tblLook w:val="04A0" w:firstRow="1" w:lastRow="0" w:firstColumn="1" w:lastColumn="0" w:noHBand="0" w:noVBand="1"/>
      </w:tblPr>
      <w:tblGrid>
        <w:gridCol w:w="2105"/>
        <w:gridCol w:w="1429"/>
        <w:gridCol w:w="1268"/>
        <w:gridCol w:w="1279"/>
        <w:gridCol w:w="1274"/>
        <w:gridCol w:w="1278"/>
        <w:gridCol w:w="692"/>
      </w:tblGrid>
      <w:tr w:rsidR="00870C9D" w:rsidRPr="001E79EB" w14:paraId="4C7FC513" w14:textId="77777777" w:rsidTr="00E93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vMerge w:val="restart"/>
            <w:tcBorders>
              <w:top w:val="single" w:sz="12" w:space="0" w:color="4472C4" w:themeColor="accent5"/>
              <w:left w:val="single" w:sz="12" w:space="0" w:color="4472C4" w:themeColor="accent5"/>
              <w:right w:val="single" w:sz="12" w:space="0" w:color="4472C4" w:themeColor="accent5"/>
            </w:tcBorders>
          </w:tcPr>
          <w:p w14:paraId="1350089D" w14:textId="77777777" w:rsidR="002D5FF2" w:rsidRPr="001E79EB" w:rsidRDefault="002D5FF2" w:rsidP="001E79EB">
            <w:pPr>
              <w:ind w:firstLine="0"/>
              <w:jc w:val="center"/>
              <w:rPr>
                <w:i/>
                <w:color w:val="2E74B5" w:themeColor="accent1" w:themeShade="BF"/>
                <w:szCs w:val="28"/>
              </w:rPr>
            </w:pPr>
            <w:r w:rsidRPr="001E79EB">
              <w:rPr>
                <w:i/>
                <w:color w:val="2E74B5" w:themeColor="accent1" w:themeShade="BF"/>
                <w:szCs w:val="28"/>
              </w:rPr>
              <w:t>Характеристики</w:t>
            </w:r>
          </w:p>
          <w:p w14:paraId="00671B3F" w14:textId="77777777" w:rsidR="002D5FF2" w:rsidRPr="001E79EB" w:rsidRDefault="002D5FF2" w:rsidP="001E79EB">
            <w:pPr>
              <w:ind w:firstLine="0"/>
              <w:jc w:val="center"/>
              <w:rPr>
                <w:i/>
                <w:color w:val="2E74B5" w:themeColor="accent1" w:themeShade="BF"/>
                <w:szCs w:val="28"/>
              </w:rPr>
            </w:pPr>
            <w:r w:rsidRPr="001E79EB">
              <w:rPr>
                <w:i/>
                <w:color w:val="2E74B5" w:themeColor="accent1" w:themeShade="BF"/>
                <w:szCs w:val="28"/>
              </w:rPr>
              <w:t>(свойства)</w:t>
            </w:r>
          </w:p>
          <w:p w14:paraId="0E8CF9CF" w14:textId="77777777" w:rsidR="002D5FF2" w:rsidRPr="001E79EB" w:rsidRDefault="002D5FF2" w:rsidP="001E79EB">
            <w:pPr>
              <w:ind w:firstLine="0"/>
              <w:jc w:val="center"/>
              <w:rPr>
                <w:bCs w:val="0"/>
                <w:i/>
                <w:color w:val="2E74B5" w:themeColor="accent1" w:themeShade="BF"/>
                <w:szCs w:val="28"/>
              </w:rPr>
            </w:pPr>
            <w:r w:rsidRPr="001E79EB">
              <w:rPr>
                <w:i/>
                <w:color w:val="2E74B5" w:themeColor="accent1" w:themeShade="BF"/>
                <w:szCs w:val="28"/>
              </w:rPr>
              <w:t>товара/услуги (У)</w:t>
            </w:r>
          </w:p>
        </w:tc>
        <w:tc>
          <w:tcPr>
            <w:tcW w:w="3500" w:type="pct"/>
            <w:gridSpan w:val="5"/>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51583D56" w14:textId="77777777" w:rsidR="002D5FF2" w:rsidRPr="001E79EB" w:rsidRDefault="002D5FF2" w:rsidP="001E79EB">
            <w:pPr>
              <w:ind w:firstLine="0"/>
              <w:jc w:val="center"/>
              <w:cnfStyle w:val="100000000000" w:firstRow="1" w:lastRow="0" w:firstColumn="0" w:lastColumn="0" w:oddVBand="0" w:evenVBand="0" w:oddHBand="0" w:evenHBand="0" w:firstRowFirstColumn="0" w:firstRowLastColumn="0" w:lastRowFirstColumn="0" w:lastRowLastColumn="0"/>
              <w:rPr>
                <w:i/>
                <w:color w:val="2E74B5" w:themeColor="accent1" w:themeShade="BF"/>
                <w:szCs w:val="28"/>
              </w:rPr>
            </w:pPr>
            <w:r w:rsidRPr="001E79EB">
              <w:rPr>
                <w:i/>
                <w:color w:val="2E74B5" w:themeColor="accent1" w:themeShade="BF"/>
                <w:szCs w:val="28"/>
              </w:rPr>
              <w:t>Потребности (Х)</w:t>
            </w:r>
          </w:p>
        </w:tc>
        <w:tc>
          <w:tcPr>
            <w:tcW w:w="372" w:type="pct"/>
            <w:vMerge w:val="restart"/>
            <w:tcBorders>
              <w:top w:val="single" w:sz="12" w:space="0" w:color="4472C4" w:themeColor="accent5"/>
              <w:left w:val="single" w:sz="12" w:space="0" w:color="4472C4" w:themeColor="accent5"/>
              <w:right w:val="single" w:sz="12" w:space="0" w:color="4472C4" w:themeColor="accent5"/>
            </w:tcBorders>
            <w:vAlign w:val="center"/>
          </w:tcPr>
          <w:p w14:paraId="4135EADC" w14:textId="77777777" w:rsidR="002D5FF2" w:rsidRPr="001E79EB" w:rsidRDefault="002D5FF2" w:rsidP="001E79EB">
            <w:pPr>
              <w:ind w:firstLine="0"/>
              <w:jc w:val="center"/>
              <w:cnfStyle w:val="100000000000" w:firstRow="1" w:lastRow="0" w:firstColumn="0" w:lastColumn="0" w:oddVBand="0" w:evenVBand="0" w:oddHBand="0" w:evenHBand="0" w:firstRowFirstColumn="0" w:firstRowLastColumn="0" w:lastRowFirstColumn="0" w:lastRowLastColumn="0"/>
              <w:rPr>
                <w:i/>
                <w:color w:val="2E74B5" w:themeColor="accent1" w:themeShade="BF"/>
                <w:szCs w:val="28"/>
              </w:rPr>
            </w:pPr>
            <w:r w:rsidRPr="001E79EB">
              <w:rPr>
                <w:i/>
                <w:color w:val="2E74B5" w:themeColor="accent1" w:themeShade="BF"/>
                <w:szCs w:val="28"/>
              </w:rPr>
              <w:sym w:font="Symbol" w:char="F0E5"/>
            </w:r>
          </w:p>
        </w:tc>
      </w:tr>
      <w:tr w:rsidR="00870C9D" w:rsidRPr="001E79EB" w14:paraId="63F534EB" w14:textId="77777777" w:rsidTr="001E7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vMerge/>
            <w:tcBorders>
              <w:left w:val="single" w:sz="12" w:space="0" w:color="4472C4" w:themeColor="accent5"/>
              <w:right w:val="single" w:sz="12" w:space="0" w:color="4472C4" w:themeColor="accent5"/>
            </w:tcBorders>
          </w:tcPr>
          <w:p w14:paraId="5CB84ADC" w14:textId="77777777" w:rsidR="002D5FF2" w:rsidRPr="001E79EB" w:rsidRDefault="002D5FF2" w:rsidP="001E79EB">
            <w:pPr>
              <w:jc w:val="both"/>
              <w:rPr>
                <w:bCs w:val="0"/>
                <w:i/>
                <w:color w:val="2E74B5" w:themeColor="accent1" w:themeShade="BF"/>
                <w:szCs w:val="28"/>
              </w:rPr>
            </w:pPr>
          </w:p>
        </w:tc>
        <w:tc>
          <w:tcPr>
            <w:tcW w:w="766" w:type="pct"/>
            <w:tcBorders>
              <w:top w:val="single" w:sz="12" w:space="0" w:color="4472C4" w:themeColor="accent5"/>
              <w:left w:val="single" w:sz="12" w:space="0" w:color="4472C4" w:themeColor="accent5"/>
              <w:right w:val="single" w:sz="12" w:space="0" w:color="4472C4" w:themeColor="accent5"/>
            </w:tcBorders>
            <w:vAlign w:val="center"/>
          </w:tcPr>
          <w:p w14:paraId="251CB569" w14:textId="77777777" w:rsidR="002D5FF2" w:rsidRPr="001E79EB" w:rsidRDefault="002D5FF2" w:rsidP="001E79EB">
            <w:pPr>
              <w:ind w:firstLine="0"/>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lang w:val="en-US"/>
              </w:rPr>
              <w:t>1.</w:t>
            </w:r>
          </w:p>
          <w:p w14:paraId="59684EAA" w14:textId="1D50B51A" w:rsidR="002D5FF2" w:rsidRPr="001E79EB" w:rsidRDefault="002D5FF2" w:rsidP="001E79EB">
            <w:pPr>
              <w:ind w:firstLine="0"/>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дешево</w:t>
            </w:r>
          </w:p>
          <w:p w14:paraId="119EC194" w14:textId="77777777" w:rsidR="002D5FF2" w:rsidRPr="001E79EB" w:rsidRDefault="002D5FF2" w:rsidP="001E79EB">
            <w:pPr>
              <w:ind w:firstLine="0"/>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p>
        </w:tc>
        <w:tc>
          <w:tcPr>
            <w:tcW w:w="680" w:type="pct"/>
            <w:tcBorders>
              <w:top w:val="single" w:sz="12" w:space="0" w:color="4472C4" w:themeColor="accent5"/>
              <w:left w:val="single" w:sz="12" w:space="0" w:color="4472C4" w:themeColor="accent5"/>
              <w:right w:val="single" w:sz="12" w:space="0" w:color="4472C4" w:themeColor="accent5"/>
            </w:tcBorders>
            <w:vAlign w:val="center"/>
          </w:tcPr>
          <w:p w14:paraId="1274FADF" w14:textId="77777777" w:rsidR="002D5FF2" w:rsidRPr="001E79EB" w:rsidRDefault="002D5FF2" w:rsidP="001E79EB">
            <w:pPr>
              <w:ind w:firstLine="0"/>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lang w:val="en-US"/>
              </w:rPr>
              <w:t>2.</w:t>
            </w:r>
          </w:p>
          <w:p w14:paraId="2CC90804" w14:textId="77777777" w:rsidR="002D5FF2" w:rsidRPr="001E79EB" w:rsidRDefault="002D5FF2" w:rsidP="001E79EB">
            <w:pPr>
              <w:ind w:firstLine="0"/>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круглосуточно</w:t>
            </w:r>
          </w:p>
        </w:tc>
        <w:tc>
          <w:tcPr>
            <w:tcW w:w="686" w:type="pct"/>
            <w:tcBorders>
              <w:top w:val="single" w:sz="12" w:space="0" w:color="4472C4" w:themeColor="accent5"/>
              <w:left w:val="single" w:sz="12" w:space="0" w:color="4472C4" w:themeColor="accent5"/>
              <w:right w:val="single" w:sz="12" w:space="0" w:color="4472C4" w:themeColor="accent5"/>
            </w:tcBorders>
            <w:vAlign w:val="center"/>
          </w:tcPr>
          <w:p w14:paraId="37455479" w14:textId="77777777" w:rsidR="002D5FF2" w:rsidRPr="001E79EB" w:rsidRDefault="002D5FF2" w:rsidP="001E79EB">
            <w:pPr>
              <w:ind w:firstLine="0"/>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lang w:val="en-US"/>
              </w:rPr>
              <w:t>3.</w:t>
            </w:r>
          </w:p>
          <w:p w14:paraId="79C689AF" w14:textId="77777777" w:rsidR="002D5FF2" w:rsidRPr="001E79EB" w:rsidRDefault="002D5FF2" w:rsidP="001E79EB">
            <w:pPr>
              <w:ind w:firstLine="0"/>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быстро</w:t>
            </w:r>
          </w:p>
        </w:tc>
        <w:tc>
          <w:tcPr>
            <w:tcW w:w="683" w:type="pct"/>
            <w:tcBorders>
              <w:top w:val="single" w:sz="12" w:space="0" w:color="4472C4" w:themeColor="accent5"/>
              <w:left w:val="single" w:sz="12" w:space="0" w:color="4472C4" w:themeColor="accent5"/>
              <w:right w:val="single" w:sz="12" w:space="0" w:color="4472C4" w:themeColor="accent5"/>
            </w:tcBorders>
            <w:vAlign w:val="center"/>
          </w:tcPr>
          <w:p w14:paraId="509CF5B6" w14:textId="77777777" w:rsidR="002D5FF2" w:rsidRPr="001E79EB" w:rsidRDefault="002D5FF2" w:rsidP="001E79EB">
            <w:pPr>
              <w:ind w:firstLine="0"/>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lang w:val="en-US"/>
              </w:rPr>
              <w:t>4.</w:t>
            </w:r>
          </w:p>
          <w:p w14:paraId="308B19C4" w14:textId="77777777" w:rsidR="002D5FF2" w:rsidRPr="001E79EB" w:rsidRDefault="002D5FF2" w:rsidP="001E79EB">
            <w:pPr>
              <w:ind w:firstLine="0"/>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формат А3</w:t>
            </w:r>
          </w:p>
        </w:tc>
        <w:tc>
          <w:tcPr>
            <w:tcW w:w="685" w:type="pct"/>
            <w:tcBorders>
              <w:top w:val="single" w:sz="12" w:space="0" w:color="4472C4" w:themeColor="accent5"/>
              <w:left w:val="single" w:sz="12" w:space="0" w:color="4472C4" w:themeColor="accent5"/>
              <w:right w:val="single" w:sz="12" w:space="0" w:color="4472C4" w:themeColor="accent5"/>
            </w:tcBorders>
            <w:vAlign w:val="center"/>
          </w:tcPr>
          <w:p w14:paraId="63683517" w14:textId="77777777" w:rsidR="002D5FF2" w:rsidRPr="001E79EB" w:rsidRDefault="002D5FF2" w:rsidP="001E79EB">
            <w:pPr>
              <w:ind w:firstLine="0"/>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lang w:val="en-US"/>
              </w:rPr>
              <w:t>5.</w:t>
            </w:r>
            <w:r w:rsidRPr="001E79EB">
              <w:rPr>
                <w:b/>
                <w:bCs/>
                <w:i/>
                <w:color w:val="2E74B5" w:themeColor="accent1" w:themeShade="BF"/>
                <w:szCs w:val="28"/>
              </w:rPr>
              <w:t xml:space="preserve"> форма оплаты</w:t>
            </w:r>
          </w:p>
        </w:tc>
        <w:tc>
          <w:tcPr>
            <w:tcW w:w="372" w:type="pct"/>
            <w:vMerge/>
            <w:tcBorders>
              <w:left w:val="single" w:sz="12" w:space="0" w:color="4472C4" w:themeColor="accent5"/>
              <w:right w:val="single" w:sz="12" w:space="0" w:color="4472C4" w:themeColor="accent5"/>
            </w:tcBorders>
          </w:tcPr>
          <w:p w14:paraId="2FC998BC" w14:textId="77777777" w:rsidR="002D5FF2" w:rsidRPr="001E79EB" w:rsidRDefault="002D5FF2" w:rsidP="001E79EB">
            <w:pPr>
              <w:ind w:firstLine="0"/>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lang w:val="en-US"/>
              </w:rPr>
            </w:pPr>
          </w:p>
        </w:tc>
      </w:tr>
      <w:tr w:rsidR="00870C9D" w:rsidRPr="001E79EB" w14:paraId="60DDCEAC" w14:textId="77777777" w:rsidTr="00E93F94">
        <w:trPr>
          <w:trHeight w:val="914"/>
        </w:trPr>
        <w:tc>
          <w:tcPr>
            <w:cnfStyle w:val="001000000000" w:firstRow="0" w:lastRow="0" w:firstColumn="1" w:lastColumn="0" w:oddVBand="0" w:evenVBand="0" w:oddHBand="0" w:evenHBand="0" w:firstRowFirstColumn="0" w:firstRowLastColumn="0" w:lastRowFirstColumn="0" w:lastRowLastColumn="0"/>
            <w:tcW w:w="1129" w:type="pct"/>
            <w:tcBorders>
              <w:top w:val="single" w:sz="12" w:space="0" w:color="4472C4" w:themeColor="accent5"/>
              <w:left w:val="single" w:sz="12" w:space="0" w:color="4472C4" w:themeColor="accent5"/>
              <w:right w:val="single" w:sz="12" w:space="0" w:color="4472C4" w:themeColor="accent5"/>
            </w:tcBorders>
          </w:tcPr>
          <w:p w14:paraId="50FC064B" w14:textId="77777777" w:rsidR="002D5FF2" w:rsidRPr="001E79EB" w:rsidRDefault="002D5FF2" w:rsidP="001E79EB">
            <w:pPr>
              <w:ind w:firstLine="22"/>
              <w:rPr>
                <w:i/>
                <w:color w:val="2E74B5" w:themeColor="accent1" w:themeShade="BF"/>
                <w:szCs w:val="28"/>
              </w:rPr>
            </w:pPr>
            <w:r w:rsidRPr="001E79EB">
              <w:rPr>
                <w:i/>
                <w:color w:val="2E74B5" w:themeColor="accent1" w:themeShade="BF"/>
                <w:szCs w:val="28"/>
                <w:lang w:val="en-US"/>
              </w:rPr>
              <w:t>1.</w:t>
            </w:r>
            <w:r w:rsidRPr="001E79EB">
              <w:rPr>
                <w:i/>
                <w:color w:val="2E74B5" w:themeColor="accent1" w:themeShade="BF"/>
                <w:szCs w:val="28"/>
              </w:rPr>
              <w:t xml:space="preserve"> подключение к интернету</w:t>
            </w:r>
          </w:p>
        </w:tc>
        <w:tc>
          <w:tcPr>
            <w:tcW w:w="766" w:type="pct"/>
            <w:tcBorders>
              <w:top w:val="single" w:sz="12" w:space="0" w:color="4472C4" w:themeColor="accent5"/>
              <w:left w:val="single" w:sz="12" w:space="0" w:color="4472C4" w:themeColor="accent5"/>
              <w:right w:val="single" w:sz="12" w:space="0" w:color="4472C4" w:themeColor="accent5"/>
            </w:tcBorders>
            <w:vAlign w:val="center"/>
          </w:tcPr>
          <w:p w14:paraId="6F8A4CCD"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0" w:type="pct"/>
            <w:tcBorders>
              <w:top w:val="single" w:sz="12" w:space="0" w:color="4472C4" w:themeColor="accent5"/>
              <w:left w:val="single" w:sz="12" w:space="0" w:color="4472C4" w:themeColor="accent5"/>
              <w:right w:val="single" w:sz="12" w:space="0" w:color="4472C4" w:themeColor="accent5"/>
            </w:tcBorders>
            <w:vAlign w:val="center"/>
          </w:tcPr>
          <w:p w14:paraId="27B14158"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6" w:type="pct"/>
            <w:tcBorders>
              <w:top w:val="single" w:sz="12" w:space="0" w:color="4472C4" w:themeColor="accent5"/>
              <w:left w:val="single" w:sz="12" w:space="0" w:color="4472C4" w:themeColor="accent5"/>
              <w:right w:val="single" w:sz="12" w:space="0" w:color="4472C4" w:themeColor="accent5"/>
            </w:tcBorders>
            <w:vAlign w:val="center"/>
          </w:tcPr>
          <w:p w14:paraId="5624A3F6"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3" w:type="pct"/>
            <w:tcBorders>
              <w:top w:val="single" w:sz="12" w:space="0" w:color="4472C4" w:themeColor="accent5"/>
              <w:left w:val="single" w:sz="12" w:space="0" w:color="4472C4" w:themeColor="accent5"/>
              <w:right w:val="single" w:sz="12" w:space="0" w:color="4472C4" w:themeColor="accent5"/>
            </w:tcBorders>
            <w:vAlign w:val="center"/>
          </w:tcPr>
          <w:p w14:paraId="56B2E9C9"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i/>
                <w:color w:val="2E74B5" w:themeColor="accent1" w:themeShade="BF"/>
                <w:szCs w:val="28"/>
              </w:rPr>
              <w:t>-</w:t>
            </w:r>
          </w:p>
        </w:tc>
        <w:tc>
          <w:tcPr>
            <w:tcW w:w="685" w:type="pct"/>
            <w:tcBorders>
              <w:top w:val="single" w:sz="12" w:space="0" w:color="4472C4" w:themeColor="accent5"/>
              <w:left w:val="single" w:sz="12" w:space="0" w:color="4472C4" w:themeColor="accent5"/>
              <w:right w:val="single" w:sz="12" w:space="0" w:color="4472C4" w:themeColor="accent5"/>
            </w:tcBorders>
            <w:vAlign w:val="center"/>
          </w:tcPr>
          <w:p w14:paraId="28BFA08F"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372" w:type="pct"/>
            <w:tcBorders>
              <w:top w:val="single" w:sz="12" w:space="0" w:color="4472C4" w:themeColor="accent5"/>
              <w:left w:val="single" w:sz="12" w:space="0" w:color="4472C4" w:themeColor="accent5"/>
              <w:right w:val="single" w:sz="12" w:space="0" w:color="4472C4" w:themeColor="accent5"/>
            </w:tcBorders>
            <w:vAlign w:val="center"/>
          </w:tcPr>
          <w:p w14:paraId="5A7F4DF0"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4</w:t>
            </w:r>
          </w:p>
        </w:tc>
      </w:tr>
      <w:tr w:rsidR="00870C9D" w:rsidRPr="001E79EB" w14:paraId="1C26A792"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tcBorders>
              <w:top w:val="single" w:sz="12" w:space="0" w:color="4472C4" w:themeColor="accent5"/>
              <w:left w:val="single" w:sz="12" w:space="0" w:color="4472C4" w:themeColor="accent5"/>
              <w:right w:val="single" w:sz="12" w:space="0" w:color="4472C4" w:themeColor="accent5"/>
            </w:tcBorders>
          </w:tcPr>
          <w:p w14:paraId="384E7833" w14:textId="77777777" w:rsidR="002D5FF2" w:rsidRPr="001E79EB" w:rsidRDefault="002D5FF2" w:rsidP="001E79EB">
            <w:pPr>
              <w:ind w:firstLine="22"/>
              <w:rPr>
                <w:i/>
                <w:color w:val="2E74B5" w:themeColor="accent1" w:themeShade="BF"/>
                <w:szCs w:val="28"/>
              </w:rPr>
            </w:pPr>
            <w:r w:rsidRPr="001E79EB">
              <w:rPr>
                <w:i/>
                <w:color w:val="2E74B5" w:themeColor="accent1" w:themeShade="BF"/>
                <w:szCs w:val="28"/>
                <w:lang w:val="en-US"/>
              </w:rPr>
              <w:t>2.</w:t>
            </w:r>
            <w:r w:rsidRPr="001E79EB">
              <w:rPr>
                <w:i/>
                <w:color w:val="2E74B5" w:themeColor="accent1" w:themeShade="BF"/>
                <w:szCs w:val="28"/>
              </w:rPr>
              <w:t xml:space="preserve"> безлюдное обслуживание</w:t>
            </w:r>
          </w:p>
        </w:tc>
        <w:tc>
          <w:tcPr>
            <w:tcW w:w="766" w:type="pct"/>
            <w:tcBorders>
              <w:top w:val="single" w:sz="12" w:space="0" w:color="4472C4" w:themeColor="accent5"/>
              <w:left w:val="single" w:sz="12" w:space="0" w:color="4472C4" w:themeColor="accent5"/>
              <w:right w:val="single" w:sz="12" w:space="0" w:color="4472C4" w:themeColor="accent5"/>
            </w:tcBorders>
            <w:vAlign w:val="center"/>
          </w:tcPr>
          <w:p w14:paraId="3565FC98"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i/>
                <w:color w:val="2E74B5" w:themeColor="accent1" w:themeShade="BF"/>
                <w:szCs w:val="28"/>
              </w:rPr>
            </w:pPr>
            <w:r w:rsidRPr="001E79EB">
              <w:rPr>
                <w:b/>
                <w:i/>
                <w:color w:val="2E74B5" w:themeColor="accent1" w:themeShade="BF"/>
                <w:szCs w:val="28"/>
              </w:rPr>
              <w:t>+</w:t>
            </w:r>
          </w:p>
          <w:p w14:paraId="2498124F"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p>
        </w:tc>
        <w:tc>
          <w:tcPr>
            <w:tcW w:w="680" w:type="pct"/>
            <w:tcBorders>
              <w:top w:val="single" w:sz="12" w:space="0" w:color="4472C4" w:themeColor="accent5"/>
              <w:left w:val="single" w:sz="12" w:space="0" w:color="4472C4" w:themeColor="accent5"/>
              <w:right w:val="single" w:sz="12" w:space="0" w:color="4472C4" w:themeColor="accent5"/>
            </w:tcBorders>
            <w:vAlign w:val="center"/>
          </w:tcPr>
          <w:p w14:paraId="7903384A"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i/>
                <w:color w:val="2E74B5" w:themeColor="accent1" w:themeShade="BF"/>
                <w:szCs w:val="28"/>
              </w:rPr>
              <w:t>+</w:t>
            </w:r>
          </w:p>
        </w:tc>
        <w:tc>
          <w:tcPr>
            <w:tcW w:w="686" w:type="pct"/>
            <w:tcBorders>
              <w:top w:val="single" w:sz="12" w:space="0" w:color="4472C4" w:themeColor="accent5"/>
              <w:left w:val="single" w:sz="12" w:space="0" w:color="4472C4" w:themeColor="accent5"/>
              <w:right w:val="single" w:sz="12" w:space="0" w:color="4472C4" w:themeColor="accent5"/>
            </w:tcBorders>
            <w:vAlign w:val="center"/>
          </w:tcPr>
          <w:p w14:paraId="0B9355B0"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3" w:type="pct"/>
            <w:tcBorders>
              <w:top w:val="single" w:sz="12" w:space="0" w:color="4472C4" w:themeColor="accent5"/>
              <w:left w:val="single" w:sz="12" w:space="0" w:color="4472C4" w:themeColor="accent5"/>
              <w:right w:val="single" w:sz="12" w:space="0" w:color="4472C4" w:themeColor="accent5"/>
            </w:tcBorders>
            <w:vAlign w:val="center"/>
          </w:tcPr>
          <w:p w14:paraId="2E4AFC82"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lang w:val="en-US"/>
              </w:rPr>
              <w:t>-</w:t>
            </w:r>
          </w:p>
        </w:tc>
        <w:tc>
          <w:tcPr>
            <w:tcW w:w="685" w:type="pct"/>
            <w:tcBorders>
              <w:top w:val="single" w:sz="12" w:space="0" w:color="4472C4" w:themeColor="accent5"/>
              <w:left w:val="single" w:sz="12" w:space="0" w:color="4472C4" w:themeColor="accent5"/>
              <w:right w:val="single" w:sz="12" w:space="0" w:color="4472C4" w:themeColor="accent5"/>
            </w:tcBorders>
            <w:vAlign w:val="center"/>
          </w:tcPr>
          <w:p w14:paraId="0DC5CA37"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372" w:type="pct"/>
            <w:tcBorders>
              <w:top w:val="single" w:sz="12" w:space="0" w:color="4472C4" w:themeColor="accent5"/>
              <w:left w:val="single" w:sz="12" w:space="0" w:color="4472C4" w:themeColor="accent5"/>
              <w:right w:val="single" w:sz="12" w:space="0" w:color="4472C4" w:themeColor="accent5"/>
            </w:tcBorders>
            <w:vAlign w:val="center"/>
          </w:tcPr>
          <w:p w14:paraId="77EB624A"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4</w:t>
            </w:r>
          </w:p>
        </w:tc>
      </w:tr>
      <w:tr w:rsidR="00870C9D" w:rsidRPr="001E79EB" w14:paraId="6C5AB2EF" w14:textId="77777777" w:rsidTr="00E93F94">
        <w:tc>
          <w:tcPr>
            <w:cnfStyle w:val="001000000000" w:firstRow="0" w:lastRow="0" w:firstColumn="1" w:lastColumn="0" w:oddVBand="0" w:evenVBand="0" w:oddHBand="0" w:evenHBand="0" w:firstRowFirstColumn="0" w:firstRowLastColumn="0" w:lastRowFirstColumn="0" w:lastRowLastColumn="0"/>
            <w:tcW w:w="112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11F75B17" w14:textId="77777777" w:rsidR="002D5FF2" w:rsidRPr="001E79EB" w:rsidRDefault="002D5FF2" w:rsidP="001E79EB">
            <w:pPr>
              <w:ind w:firstLine="22"/>
              <w:rPr>
                <w:i/>
                <w:color w:val="2E74B5" w:themeColor="accent1" w:themeShade="BF"/>
                <w:szCs w:val="28"/>
              </w:rPr>
            </w:pPr>
            <w:r w:rsidRPr="001E79EB">
              <w:rPr>
                <w:i/>
                <w:color w:val="2E74B5" w:themeColor="accent1" w:themeShade="BF"/>
                <w:szCs w:val="28"/>
                <w:lang w:val="en-US"/>
              </w:rPr>
              <w:t>3.</w:t>
            </w:r>
            <w:r w:rsidRPr="001E79EB">
              <w:rPr>
                <w:i/>
                <w:color w:val="2E74B5" w:themeColor="accent1" w:themeShade="BF"/>
                <w:szCs w:val="28"/>
              </w:rPr>
              <w:t xml:space="preserve"> цветная печать</w:t>
            </w:r>
          </w:p>
        </w:tc>
        <w:tc>
          <w:tcPr>
            <w:tcW w:w="766"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596E4D08"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p>
        </w:tc>
        <w:tc>
          <w:tcPr>
            <w:tcW w:w="680"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778E1747"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6"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211FE3CC"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i/>
                <w:color w:val="2E74B5" w:themeColor="accent1" w:themeShade="BF"/>
                <w:szCs w:val="28"/>
              </w:rPr>
              <w:t>+</w:t>
            </w:r>
          </w:p>
        </w:tc>
        <w:tc>
          <w:tcPr>
            <w:tcW w:w="683"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5F72DD41"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549EDFC7"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372"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DFBB4F9"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3</w:t>
            </w:r>
          </w:p>
        </w:tc>
      </w:tr>
      <w:tr w:rsidR="00870C9D" w:rsidRPr="001E79EB" w14:paraId="7468587E"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6E8F6C0A" w14:textId="77777777" w:rsidR="002D5FF2" w:rsidRPr="001E79EB" w:rsidRDefault="002D5FF2" w:rsidP="001E79EB">
            <w:pPr>
              <w:ind w:firstLine="22"/>
              <w:rPr>
                <w:i/>
                <w:color w:val="2E74B5" w:themeColor="accent1" w:themeShade="BF"/>
                <w:szCs w:val="28"/>
              </w:rPr>
            </w:pPr>
            <w:r w:rsidRPr="001E79EB">
              <w:rPr>
                <w:i/>
                <w:color w:val="2E74B5" w:themeColor="accent1" w:themeShade="BF"/>
                <w:szCs w:val="28"/>
                <w:lang w:val="en-US"/>
              </w:rPr>
              <w:t>4.</w:t>
            </w:r>
            <w:r w:rsidRPr="001E79EB">
              <w:rPr>
                <w:i/>
                <w:color w:val="2E74B5" w:themeColor="accent1" w:themeShade="BF"/>
                <w:szCs w:val="28"/>
              </w:rPr>
              <w:t xml:space="preserve"> широкоформатная печать</w:t>
            </w:r>
          </w:p>
        </w:tc>
        <w:tc>
          <w:tcPr>
            <w:tcW w:w="766"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0F30A729"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0"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5889762F"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6"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2C87BBF2"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lang w:val="en-US"/>
              </w:rPr>
              <w:t>-</w:t>
            </w:r>
          </w:p>
        </w:tc>
        <w:tc>
          <w:tcPr>
            <w:tcW w:w="683"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E4208B4"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7654E0C4"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372"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313FB750"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2</w:t>
            </w:r>
          </w:p>
        </w:tc>
      </w:tr>
      <w:tr w:rsidR="00870C9D" w:rsidRPr="001E79EB" w14:paraId="712B8D16" w14:textId="77777777" w:rsidTr="00E93F94">
        <w:tc>
          <w:tcPr>
            <w:cnfStyle w:val="001000000000" w:firstRow="0" w:lastRow="0" w:firstColumn="1" w:lastColumn="0" w:oddVBand="0" w:evenVBand="0" w:oddHBand="0" w:evenHBand="0" w:firstRowFirstColumn="0" w:firstRowLastColumn="0" w:lastRowFirstColumn="0" w:lastRowLastColumn="0"/>
            <w:tcW w:w="112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6217D135" w14:textId="77777777" w:rsidR="002D5FF2" w:rsidRPr="001E79EB" w:rsidRDefault="002D5FF2" w:rsidP="001E79EB">
            <w:pPr>
              <w:ind w:firstLine="22"/>
              <w:rPr>
                <w:i/>
                <w:color w:val="2E74B5" w:themeColor="accent1" w:themeShade="BF"/>
                <w:szCs w:val="28"/>
              </w:rPr>
            </w:pPr>
            <w:r w:rsidRPr="001E79EB">
              <w:rPr>
                <w:i/>
                <w:color w:val="2E74B5" w:themeColor="accent1" w:themeShade="BF"/>
                <w:szCs w:val="28"/>
              </w:rPr>
              <w:t>5</w:t>
            </w:r>
            <w:r w:rsidRPr="001E79EB">
              <w:rPr>
                <w:i/>
                <w:color w:val="2E74B5" w:themeColor="accent1" w:themeShade="BF"/>
                <w:szCs w:val="28"/>
                <w:lang w:val="en-US"/>
              </w:rPr>
              <w:t>.</w:t>
            </w:r>
            <w:r w:rsidRPr="001E79EB">
              <w:rPr>
                <w:i/>
                <w:color w:val="2E74B5" w:themeColor="accent1" w:themeShade="BF"/>
                <w:szCs w:val="28"/>
              </w:rPr>
              <w:t xml:space="preserve"> считыватель карты</w:t>
            </w:r>
          </w:p>
        </w:tc>
        <w:tc>
          <w:tcPr>
            <w:tcW w:w="766"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46C1CCC6"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0"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13D99EB3"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6"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1EA9F98B"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683"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79D70C07"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i/>
                <w:color w:val="2E74B5" w:themeColor="accent1" w:themeShade="BF"/>
                <w:szCs w:val="28"/>
              </w:rPr>
              <w:t>-</w:t>
            </w:r>
          </w:p>
        </w:tc>
        <w:tc>
          <w:tcPr>
            <w:tcW w:w="68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49F57422"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w:t>
            </w:r>
          </w:p>
        </w:tc>
        <w:tc>
          <w:tcPr>
            <w:tcW w:w="372"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8752579" w14:textId="77777777" w:rsidR="002D5FF2" w:rsidRPr="001E79EB" w:rsidRDefault="002D5FF2" w:rsidP="001E79EB">
            <w:pPr>
              <w:ind w:firstLine="22"/>
              <w:jc w:val="center"/>
              <w:cnfStyle w:val="000000000000" w:firstRow="0" w:lastRow="0" w:firstColumn="0" w:lastColumn="0" w:oddVBand="0" w:evenVBand="0" w:oddHBand="0"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4</w:t>
            </w:r>
          </w:p>
        </w:tc>
      </w:tr>
      <w:tr w:rsidR="00870C9D" w:rsidRPr="001E79EB" w14:paraId="448DF3BD"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2ED0880B" w14:textId="77777777" w:rsidR="002D5FF2" w:rsidRPr="001E79EB" w:rsidRDefault="002D5FF2" w:rsidP="001E79EB">
            <w:pPr>
              <w:ind w:firstLine="22"/>
              <w:rPr>
                <w:i/>
                <w:color w:val="2E74B5" w:themeColor="accent1" w:themeShade="BF"/>
                <w:szCs w:val="28"/>
              </w:rPr>
            </w:pPr>
            <w:r w:rsidRPr="001E79EB">
              <w:rPr>
                <w:i/>
                <w:color w:val="2E74B5" w:themeColor="accent1" w:themeShade="BF"/>
                <w:szCs w:val="28"/>
              </w:rPr>
              <w:lastRenderedPageBreak/>
              <w:sym w:font="Symbol" w:char="F0E5"/>
            </w:r>
          </w:p>
        </w:tc>
        <w:tc>
          <w:tcPr>
            <w:tcW w:w="766"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10FFDC00"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3</w:t>
            </w:r>
          </w:p>
        </w:tc>
        <w:tc>
          <w:tcPr>
            <w:tcW w:w="680"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42A7A2D9"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5</w:t>
            </w:r>
          </w:p>
        </w:tc>
        <w:tc>
          <w:tcPr>
            <w:tcW w:w="686"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341F372C"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4</w:t>
            </w:r>
          </w:p>
        </w:tc>
        <w:tc>
          <w:tcPr>
            <w:tcW w:w="683"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2C9472BF"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i/>
                <w:color w:val="2E74B5" w:themeColor="accent1" w:themeShade="BF"/>
                <w:szCs w:val="28"/>
              </w:rPr>
            </w:pPr>
            <w:r w:rsidRPr="001E79EB">
              <w:rPr>
                <w:b/>
                <w:i/>
                <w:color w:val="2E74B5" w:themeColor="accent1" w:themeShade="BF"/>
                <w:szCs w:val="28"/>
              </w:rPr>
              <w:t>2</w:t>
            </w:r>
          </w:p>
        </w:tc>
        <w:tc>
          <w:tcPr>
            <w:tcW w:w="68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5602C21B"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rPr>
            </w:pPr>
            <w:r w:rsidRPr="001E79EB">
              <w:rPr>
                <w:b/>
                <w:bCs/>
                <w:i/>
                <w:color w:val="2E74B5" w:themeColor="accent1" w:themeShade="BF"/>
                <w:szCs w:val="28"/>
              </w:rPr>
              <w:t>3</w:t>
            </w:r>
          </w:p>
        </w:tc>
        <w:tc>
          <w:tcPr>
            <w:tcW w:w="372"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42DD72E8" w14:textId="77777777" w:rsidR="002D5FF2" w:rsidRPr="001E79EB" w:rsidRDefault="002D5FF2" w:rsidP="001E79EB">
            <w:pPr>
              <w:ind w:firstLine="22"/>
              <w:jc w:val="center"/>
              <w:cnfStyle w:val="000000100000" w:firstRow="0" w:lastRow="0" w:firstColumn="0" w:lastColumn="0" w:oddVBand="0" w:evenVBand="0" w:oddHBand="1" w:evenHBand="0" w:firstRowFirstColumn="0" w:firstRowLastColumn="0" w:lastRowFirstColumn="0" w:lastRowLastColumn="0"/>
              <w:rPr>
                <w:b/>
                <w:bCs/>
                <w:i/>
                <w:color w:val="2E74B5" w:themeColor="accent1" w:themeShade="BF"/>
                <w:szCs w:val="28"/>
                <w:lang w:val="en-US"/>
              </w:rPr>
            </w:pPr>
          </w:p>
        </w:tc>
      </w:tr>
    </w:tbl>
    <w:p w14:paraId="37C81EBD" w14:textId="77777777" w:rsidR="002D5FF2" w:rsidRDefault="002D5FF2" w:rsidP="001E79EB">
      <w:pPr>
        <w:jc w:val="both"/>
        <w:rPr>
          <w:i/>
          <w:iCs/>
          <w:szCs w:val="28"/>
        </w:rPr>
      </w:pPr>
    </w:p>
    <w:p w14:paraId="12B6D3D2" w14:textId="0AD0623A" w:rsidR="002D5FF2" w:rsidRDefault="00E63D15" w:rsidP="001E79EB">
      <w:pPr>
        <w:jc w:val="both"/>
        <w:rPr>
          <w:i/>
          <w:iCs/>
          <w:szCs w:val="28"/>
        </w:rPr>
      </w:pPr>
      <w:r w:rsidRPr="00E63D15">
        <w:rPr>
          <w:i/>
          <w:iCs/>
          <w:szCs w:val="28"/>
        </w:rPr>
        <w:t>Обоснование целевого сегмента и его потребностей</w:t>
      </w:r>
      <w:r>
        <w:rPr>
          <w:i/>
          <w:iCs/>
          <w:szCs w:val="28"/>
        </w:rPr>
        <w:t>: Таким образом, целевым сегментом являются студенты, которым важно получить услугу круглосуточно и быстро. Для этого необходимо оснастить устройство интернет-связью и считывателем банковских карт. При этом в устройстве не продумана потребность в обеспечении печати формата А3, которая актуальна для наших потребителей.</w:t>
      </w:r>
    </w:p>
    <w:p w14:paraId="6BD9547C" w14:textId="77777777" w:rsidR="00E63D15" w:rsidRPr="0087554F" w:rsidRDefault="00E63D15" w:rsidP="001E79EB">
      <w:pPr>
        <w:jc w:val="both"/>
        <w:rPr>
          <w:i/>
          <w:iCs/>
          <w:szCs w:val="28"/>
        </w:rPr>
      </w:pPr>
    </w:p>
    <w:p w14:paraId="2E41865C" w14:textId="3F24038C" w:rsidR="00FF689B" w:rsidRPr="00FF689B" w:rsidRDefault="00FF689B" w:rsidP="001E79EB">
      <w:pPr>
        <w:pStyle w:val="4"/>
      </w:pPr>
      <w:r w:rsidRPr="00FF689B">
        <w:t xml:space="preserve">Задание </w:t>
      </w:r>
      <w:r w:rsidR="00870C9D">
        <w:t>2</w:t>
      </w:r>
      <w:r w:rsidRPr="00FF689B">
        <w:t xml:space="preserve">. </w:t>
      </w:r>
      <w:r w:rsidRPr="00F205D7">
        <w:rPr>
          <w:i w:val="0"/>
          <w:iCs w:val="0"/>
        </w:rPr>
        <w:t>Опишите ловушки, подстерегающие предпринимателя на разных этапах развития Вашего бизнеса.</w:t>
      </w:r>
    </w:p>
    <w:p w14:paraId="22CC39E3" w14:textId="7BA21D6C" w:rsidR="00FF689B" w:rsidRPr="00FF689B" w:rsidRDefault="00FF689B" w:rsidP="001E79EB">
      <w:pPr>
        <w:jc w:val="both"/>
        <w:rPr>
          <w:szCs w:val="28"/>
        </w:rPr>
      </w:pPr>
      <w:r w:rsidRPr="00FF689B">
        <w:rPr>
          <w:szCs w:val="28"/>
        </w:rPr>
        <w:t xml:space="preserve">У людей, создающих проекты (собственный бизнес или проект в серьезной компании), очень высокая внутренняя мотивация к созиданию. На биологическом и эмоциональном уровнях она похожа на родительский инстинкт. Этот инстинкт, с одной стороны, является источником энергии движения к конечной цели </w:t>
      </w:r>
      <w:r w:rsidR="00F205D7">
        <w:rPr>
          <w:szCs w:val="28"/>
        </w:rPr>
        <w:t>–</w:t>
      </w:r>
      <w:r w:rsidRPr="00FF689B">
        <w:rPr>
          <w:szCs w:val="28"/>
        </w:rPr>
        <w:t xml:space="preserve"> созданию эффективно работающего проекта. С другой стороны </w:t>
      </w:r>
      <w:r w:rsidR="00F205D7">
        <w:rPr>
          <w:szCs w:val="28"/>
        </w:rPr>
        <w:t>–</w:t>
      </w:r>
      <w:r w:rsidRPr="00FF689B">
        <w:rPr>
          <w:szCs w:val="28"/>
        </w:rPr>
        <w:t xml:space="preserve"> именно он создает высокий уровень эмоциональной вовлеченности в проект, который может привести к попаданию в ловушки (ловушка </w:t>
      </w:r>
      <w:r w:rsidR="003235B6">
        <w:rPr>
          <w:szCs w:val="28"/>
        </w:rPr>
        <w:t>–</w:t>
      </w:r>
      <w:r w:rsidRPr="00FF689B">
        <w:rPr>
          <w:szCs w:val="28"/>
        </w:rPr>
        <w:t xml:space="preserve"> это место, где можно погибнуть, если не осознавать, как из нее выбраться).</w:t>
      </w:r>
    </w:p>
    <w:p w14:paraId="0FD5715D" w14:textId="77777777" w:rsidR="00FF689B" w:rsidRPr="00FF689B" w:rsidRDefault="00FF689B" w:rsidP="001E79EB">
      <w:pPr>
        <w:jc w:val="both"/>
        <w:rPr>
          <w:szCs w:val="28"/>
        </w:rPr>
      </w:pPr>
      <w:r w:rsidRPr="00FF689B">
        <w:rPr>
          <w:szCs w:val="28"/>
        </w:rPr>
        <w:t>Рассмотрим, как ведет предпринимателя инстинкт созидателя и какие ловушки подстерегают на каждом этапе создания бизнеса (проекта) в зависимости от его личных особенностей.</w:t>
      </w:r>
    </w:p>
    <w:p w14:paraId="0A6AC399" w14:textId="5DC1A83A" w:rsidR="00FF689B" w:rsidRPr="00FF689B" w:rsidRDefault="00FF689B" w:rsidP="001E79EB">
      <w:pPr>
        <w:jc w:val="both"/>
        <w:rPr>
          <w:szCs w:val="28"/>
        </w:rPr>
      </w:pPr>
      <w:r w:rsidRPr="00FF689B">
        <w:rPr>
          <w:szCs w:val="28"/>
        </w:rPr>
        <w:t>Первый этап от рождения идеи до воплощения ее в первичный продукт (стартап) обычно прекрасно удается так называемым предпринимателям</w:t>
      </w:r>
      <w:r w:rsidR="00494CF5">
        <w:rPr>
          <w:szCs w:val="28"/>
        </w:rPr>
        <w:t>–</w:t>
      </w:r>
      <w:r w:rsidRPr="00FF689B">
        <w:rPr>
          <w:szCs w:val="28"/>
        </w:rPr>
        <w:t>людям с высокой энергетикой, умеющим на адреналине новой идеи преодолевать препятствия и вкладываться в дело без гарантий на успех, т.</w:t>
      </w:r>
      <w:r w:rsidR="00F205D7">
        <w:rPr>
          <w:szCs w:val="28"/>
        </w:rPr>
        <w:t xml:space="preserve"> </w:t>
      </w:r>
      <w:r w:rsidRPr="00FF689B">
        <w:rPr>
          <w:szCs w:val="28"/>
        </w:rPr>
        <w:t xml:space="preserve">е. действовать в ситуации высокой неопределенности. Чтобы проект со стадии «младенчества» успешно перешел к следующим стадиям развития, предпринимателю надо будет либо срочно открывать в себе качества менеджера </w:t>
      </w:r>
      <w:r w:rsidR="00F205D7">
        <w:rPr>
          <w:szCs w:val="28"/>
        </w:rPr>
        <w:t>–</w:t>
      </w:r>
      <w:r w:rsidRPr="00FF689B">
        <w:rPr>
          <w:szCs w:val="28"/>
        </w:rPr>
        <w:t xml:space="preserve"> человека со стратегическим мышлением (что на самом деле может быть совершенно не интересно предпринимателю), либо искать себе партнера по бизнесу с соответствующими качествами, либо нанимать специалиста. На каждом этапе реализации проекта его участников могут поджидать различные ловушки. Надо иметь в виду, что любая ловушка содержит свой «сыр» </w:t>
      </w:r>
      <w:r w:rsidR="00F205D7">
        <w:rPr>
          <w:szCs w:val="28"/>
        </w:rPr>
        <w:t>–</w:t>
      </w:r>
      <w:r w:rsidRPr="00FF689B">
        <w:rPr>
          <w:szCs w:val="28"/>
        </w:rPr>
        <w:t xml:space="preserve"> приманку, которая затягивает вопреки голосу разума.</w:t>
      </w:r>
    </w:p>
    <w:p w14:paraId="3CDE6AA5" w14:textId="6E0A9E8B" w:rsidR="00FF689B" w:rsidRPr="00F205D7" w:rsidRDefault="00FF689B" w:rsidP="001E79EB">
      <w:pPr>
        <w:jc w:val="both"/>
        <w:rPr>
          <w:szCs w:val="28"/>
        </w:rPr>
      </w:pPr>
      <w:r w:rsidRPr="00FF689B">
        <w:rPr>
          <w:b/>
          <w:bCs/>
          <w:szCs w:val="28"/>
        </w:rPr>
        <w:t>Ловушки старта</w:t>
      </w:r>
      <w:r w:rsidR="00F205D7" w:rsidRPr="00407124">
        <w:rPr>
          <w:b/>
          <w:bCs/>
          <w:szCs w:val="28"/>
        </w:rPr>
        <w:t>:</w:t>
      </w:r>
    </w:p>
    <w:p w14:paraId="3BAE2045" w14:textId="7B801791" w:rsidR="00FF689B" w:rsidRPr="00FF689B" w:rsidRDefault="00FF689B" w:rsidP="001E79EB">
      <w:pPr>
        <w:jc w:val="both"/>
        <w:rPr>
          <w:szCs w:val="28"/>
        </w:rPr>
      </w:pPr>
      <w:r w:rsidRPr="00FF689B">
        <w:rPr>
          <w:b/>
          <w:bCs/>
          <w:szCs w:val="28"/>
        </w:rPr>
        <w:t>1.</w:t>
      </w:r>
      <w:r w:rsidR="00475138">
        <w:rPr>
          <w:b/>
          <w:bCs/>
          <w:szCs w:val="28"/>
        </w:rPr>
        <w:t xml:space="preserve"> </w:t>
      </w:r>
      <w:r w:rsidRPr="00FF689B">
        <w:rPr>
          <w:szCs w:val="28"/>
        </w:rPr>
        <w:t>Есть идея, найдены инвесторы, но запуск проекта откладывается. Это</w:t>
      </w:r>
      <w:r w:rsidR="00475138">
        <w:rPr>
          <w:szCs w:val="28"/>
        </w:rPr>
        <w:t xml:space="preserve"> </w:t>
      </w:r>
      <w:r w:rsidR="00F205D7">
        <w:rPr>
          <w:szCs w:val="28"/>
        </w:rPr>
        <w:t>–</w:t>
      </w:r>
      <w:r w:rsidRPr="00FF689B">
        <w:rPr>
          <w:szCs w:val="28"/>
        </w:rPr>
        <w:t xml:space="preserve"> ловушка «не могу начать». Она поджидает предпринимателей с высокой внутренней ответственностью по выполнению обязательств («вдруг не получится», «не смогу вовремя выплатить кредит», «не оправдаю ожидания инвесторов»). Даже люди с большой внутренней энергетикой и готовностью рисковать могут угодить в эту «детскую» ловушку когда-то ориентированного на высокие достижения, но вовремя не поддержанного, ребенка.</w:t>
      </w:r>
    </w:p>
    <w:p w14:paraId="2218D93A" w14:textId="45FE672A" w:rsidR="00FF689B" w:rsidRPr="00FF689B" w:rsidRDefault="00FF689B" w:rsidP="001E79EB">
      <w:pPr>
        <w:jc w:val="both"/>
        <w:rPr>
          <w:szCs w:val="28"/>
        </w:rPr>
      </w:pPr>
      <w:r w:rsidRPr="00FF689B">
        <w:rPr>
          <w:szCs w:val="28"/>
        </w:rPr>
        <w:lastRenderedPageBreak/>
        <w:t xml:space="preserve">В чем привлекательность этой ловушки? В идее создать «суперкомпанию». Тогда понятно, почему мы откладываем </w:t>
      </w:r>
      <w:r w:rsidR="00F205D7">
        <w:rPr>
          <w:szCs w:val="28"/>
        </w:rPr>
        <w:t>–</w:t>
      </w:r>
      <w:r w:rsidRPr="00FF689B">
        <w:rPr>
          <w:szCs w:val="28"/>
        </w:rPr>
        <w:t xml:space="preserve"> надо же все идеально продумать, великое не терпит суеты. Бесконечно откладывая старт под лозунгом «шлифуем детали!», можно так и не выйти на беговую дорожку, всегда найдется деталь, не доведенная до блеска.</w:t>
      </w:r>
    </w:p>
    <w:p w14:paraId="2E523799" w14:textId="1F0679E0" w:rsidR="00FF689B" w:rsidRPr="00FF689B" w:rsidRDefault="00FF689B" w:rsidP="001E79EB">
      <w:pPr>
        <w:jc w:val="both"/>
        <w:rPr>
          <w:szCs w:val="28"/>
        </w:rPr>
      </w:pPr>
      <w:r w:rsidRPr="00FF689B">
        <w:rPr>
          <w:szCs w:val="28"/>
        </w:rPr>
        <w:t xml:space="preserve">Если вы поймали себя на том, что тормозите в начале проекта </w:t>
      </w:r>
      <w:r w:rsidR="003235B6">
        <w:rPr>
          <w:szCs w:val="28"/>
        </w:rPr>
        <w:t>–</w:t>
      </w:r>
      <w:r w:rsidRPr="00FF689B">
        <w:rPr>
          <w:szCs w:val="28"/>
        </w:rPr>
        <w:t xml:space="preserve"> ищите опору. Это может быть бизнес-консультант, с которым вы сверите цели проекта и способы их реализации, уже имеющийся партнер, любой другой человек, которому вы доверяете. Разделение ответственности, даже косвенное, снижает</w:t>
      </w:r>
      <w:r w:rsidR="00475138">
        <w:rPr>
          <w:szCs w:val="28"/>
        </w:rPr>
        <w:t xml:space="preserve"> </w:t>
      </w:r>
      <w:r w:rsidRPr="00FF689B">
        <w:rPr>
          <w:szCs w:val="28"/>
        </w:rPr>
        <w:t>тревогу и позволяет успешно стартовать.</w:t>
      </w:r>
    </w:p>
    <w:p w14:paraId="232BC4E5" w14:textId="4C5D53DE" w:rsidR="00FF689B" w:rsidRPr="00FF689B" w:rsidRDefault="00FF689B" w:rsidP="001E79EB">
      <w:pPr>
        <w:jc w:val="both"/>
        <w:rPr>
          <w:szCs w:val="28"/>
        </w:rPr>
      </w:pPr>
      <w:r w:rsidRPr="00FF689B">
        <w:rPr>
          <w:b/>
          <w:bCs/>
          <w:szCs w:val="28"/>
        </w:rPr>
        <w:t>2.</w:t>
      </w:r>
      <w:r w:rsidR="00475138">
        <w:rPr>
          <w:b/>
          <w:bCs/>
          <w:szCs w:val="28"/>
        </w:rPr>
        <w:t xml:space="preserve"> </w:t>
      </w:r>
      <w:r w:rsidRPr="00FF689B">
        <w:rPr>
          <w:szCs w:val="28"/>
        </w:rPr>
        <w:t xml:space="preserve">Отличный старт, быстрое продвижение и первые результаты. «Получилось!!!». Вот на этом повороте в засаде сидит ловушка «головокружение от успехов». Снижается концентрация внимания на задачах, незаметно (эйфория туманит сознание) падает эффективность производства, допускаются ошибки. Проект под угрозой. Приманка «Я </w:t>
      </w:r>
      <w:r w:rsidR="00F205D7">
        <w:rPr>
          <w:szCs w:val="28"/>
        </w:rPr>
        <w:t>–</w:t>
      </w:r>
      <w:r w:rsidRPr="00FF689B">
        <w:rPr>
          <w:szCs w:val="28"/>
        </w:rPr>
        <w:t xml:space="preserve"> Звезда!» сияет слишком ярко. Если вы стали часто слышать вопрос: «Не слишком ли долго ты отмечаешь первый успех?», «Все никак не натусуешься?», вы, скорее всего, уже в ловушке. Ее опасность в том, что «схватившему звезду» кажется, что все нормально и под контролем.</w:t>
      </w:r>
    </w:p>
    <w:p w14:paraId="612D56A3" w14:textId="77777777" w:rsidR="00FF689B" w:rsidRPr="00FF689B" w:rsidRDefault="00FF689B" w:rsidP="001E79EB">
      <w:pPr>
        <w:jc w:val="both"/>
        <w:rPr>
          <w:szCs w:val="28"/>
        </w:rPr>
      </w:pPr>
      <w:r w:rsidRPr="00FF689B">
        <w:rPr>
          <w:szCs w:val="28"/>
        </w:rPr>
        <w:t>Спасти ситуацию может наличие менее эмоционального партнера, который вовремя приведет в чувство. Если такого партнера нет, то, к сожалению, обычно отрезвляет уже крах предприятия. Поэтому тренируйте ухо на восприятие обратной связи от окружающих.</w:t>
      </w:r>
    </w:p>
    <w:p w14:paraId="23619611" w14:textId="42F9F7D1" w:rsidR="00FF689B" w:rsidRPr="00FF689B" w:rsidRDefault="00FF689B" w:rsidP="001E79EB">
      <w:pPr>
        <w:jc w:val="both"/>
        <w:rPr>
          <w:szCs w:val="28"/>
        </w:rPr>
      </w:pPr>
      <w:r w:rsidRPr="00FF689B">
        <w:rPr>
          <w:b/>
          <w:bCs/>
          <w:szCs w:val="28"/>
        </w:rPr>
        <w:t>3.</w:t>
      </w:r>
      <w:r w:rsidR="00475138">
        <w:rPr>
          <w:szCs w:val="28"/>
        </w:rPr>
        <w:t xml:space="preserve"> </w:t>
      </w:r>
      <w:r w:rsidRPr="00FF689B">
        <w:rPr>
          <w:szCs w:val="28"/>
        </w:rPr>
        <w:t xml:space="preserve">Ловушка «середины пути» поджидает при переходе к этапу стабилизации бизнес-проекта, требующему рутинной, уже чуть менее интенсивной, стратегически выверенной работы. Здесь успешный «начинатель» может с одной стороны заскучать, с другой </w:t>
      </w:r>
      <w:r w:rsidR="00F205D7">
        <w:rPr>
          <w:szCs w:val="28"/>
        </w:rPr>
        <w:t>–</w:t>
      </w:r>
      <w:r w:rsidRPr="00FF689B">
        <w:rPr>
          <w:szCs w:val="28"/>
        </w:rPr>
        <w:t xml:space="preserve"> быть не готовым передоверить ведение дела менеджеру (или партнеру). Еще сохраняется восторг первого успеха, будоражит мысль: «И это все придумал я!». Сохраняется желание контролировать процесс на правах главного.</w:t>
      </w:r>
    </w:p>
    <w:p w14:paraId="71C6BE66" w14:textId="5793C28B" w:rsidR="00FF689B" w:rsidRDefault="00FF689B" w:rsidP="001E79EB">
      <w:pPr>
        <w:jc w:val="both"/>
        <w:rPr>
          <w:szCs w:val="28"/>
        </w:rPr>
      </w:pPr>
      <w:r w:rsidRPr="00FF689B">
        <w:rPr>
          <w:szCs w:val="28"/>
        </w:rPr>
        <w:t xml:space="preserve">Приманка </w:t>
      </w:r>
      <w:r w:rsidR="00F205D7">
        <w:rPr>
          <w:szCs w:val="28"/>
        </w:rPr>
        <w:t>–</w:t>
      </w:r>
      <w:r w:rsidRPr="00FF689B">
        <w:rPr>
          <w:szCs w:val="28"/>
        </w:rPr>
        <w:t xml:space="preserve"> «Имею право почивать на лаврах». Энергия первого рывка подрастрачена, накопилась усталость, хочется передышки, а власть делить пока не хочется. Этот этап может стать точкой конфликта и развала проекта, если вовремя не будет мобилизовано критическое мышление, позволяющее оценить ситуацию и грамотно перераспределить роли.</w:t>
      </w:r>
    </w:p>
    <w:p w14:paraId="7083400B" w14:textId="3C4253C0" w:rsidR="00FF689B" w:rsidRPr="00F205D7" w:rsidRDefault="00FF689B" w:rsidP="001E79EB">
      <w:pPr>
        <w:jc w:val="both"/>
        <w:rPr>
          <w:szCs w:val="28"/>
        </w:rPr>
      </w:pPr>
      <w:r w:rsidRPr="00FF689B">
        <w:rPr>
          <w:b/>
          <w:bCs/>
          <w:szCs w:val="28"/>
        </w:rPr>
        <w:t>Ловушки промежуточного этапа строительства бизнеса</w:t>
      </w:r>
      <w:r w:rsidR="00F205D7" w:rsidRPr="00F205D7">
        <w:rPr>
          <w:b/>
          <w:bCs/>
          <w:szCs w:val="28"/>
        </w:rPr>
        <w:t>:</w:t>
      </w:r>
    </w:p>
    <w:p w14:paraId="763CE2E6" w14:textId="72CE4387" w:rsidR="00FF689B" w:rsidRPr="00FF689B" w:rsidRDefault="00FF689B" w:rsidP="001E79EB">
      <w:pPr>
        <w:jc w:val="both"/>
        <w:rPr>
          <w:szCs w:val="28"/>
        </w:rPr>
      </w:pPr>
      <w:r w:rsidRPr="00FF689B">
        <w:rPr>
          <w:b/>
          <w:bCs/>
          <w:szCs w:val="28"/>
        </w:rPr>
        <w:t>1.</w:t>
      </w:r>
      <w:r w:rsidR="00475138">
        <w:rPr>
          <w:b/>
          <w:bCs/>
          <w:szCs w:val="28"/>
        </w:rPr>
        <w:t xml:space="preserve"> </w:t>
      </w:r>
      <w:r w:rsidRPr="00FF689B">
        <w:rPr>
          <w:szCs w:val="28"/>
        </w:rPr>
        <w:t>Ловушка «Кто в доме хозяин?» может стать отражением внутреннего кризиса предпринимателя, когда ему уже необходимо сделать выбор либо в пользу принятия на себя еще и обязанностей менеджера, либо все же разделить функции с партнером или нанятым специалистом.</w:t>
      </w:r>
    </w:p>
    <w:p w14:paraId="18D989F8" w14:textId="77777777" w:rsidR="00FF689B" w:rsidRPr="00FF689B" w:rsidRDefault="00FF689B" w:rsidP="001E79EB">
      <w:pPr>
        <w:jc w:val="both"/>
        <w:rPr>
          <w:szCs w:val="28"/>
        </w:rPr>
      </w:pPr>
      <w:r w:rsidRPr="00FF689B">
        <w:rPr>
          <w:szCs w:val="28"/>
        </w:rPr>
        <w:t xml:space="preserve">Внутренней приманкой может быть желание напитаться ресурсом признанного личного успеха. И тогда делить полномочия, то есть делить успех, очень не хочется. Критерием попадания в ловушку при наличии партнера могут быть неожиданные разногласия и ярые споры там, где их раньше не было. </w:t>
      </w:r>
      <w:r w:rsidRPr="00FF689B">
        <w:rPr>
          <w:szCs w:val="28"/>
        </w:rPr>
        <w:lastRenderedPageBreak/>
        <w:t>Если бизнес ведется в одиночку, то в этот момент он начинает пробуксовывать.</w:t>
      </w:r>
    </w:p>
    <w:p w14:paraId="6C8E9EAC" w14:textId="3E34EECB" w:rsidR="00FF689B" w:rsidRPr="00FF689B" w:rsidRDefault="00FF689B" w:rsidP="001E79EB">
      <w:pPr>
        <w:jc w:val="both"/>
        <w:rPr>
          <w:szCs w:val="28"/>
        </w:rPr>
      </w:pPr>
      <w:r w:rsidRPr="00FF689B">
        <w:rPr>
          <w:szCs w:val="28"/>
        </w:rPr>
        <w:t xml:space="preserve">Иногда успешным бывает совмещение функций продвижения и стратегического развития (Билл Гейтс), чаще </w:t>
      </w:r>
      <w:r w:rsidR="00494CF5">
        <w:rPr>
          <w:szCs w:val="28"/>
        </w:rPr>
        <w:t>–</w:t>
      </w:r>
      <w:r w:rsidRPr="00FF689B">
        <w:rPr>
          <w:szCs w:val="28"/>
        </w:rPr>
        <w:t xml:space="preserve"> своевременный раздел сфер влияния с юридической фиксацией долевого участия партнеров в </w:t>
      </w:r>
      <w:r w:rsidR="005A16F1" w:rsidRPr="00FF689B">
        <w:rPr>
          <w:szCs w:val="28"/>
        </w:rPr>
        <w:t>бизнес-процессе</w:t>
      </w:r>
      <w:r w:rsidRPr="00FF689B">
        <w:rPr>
          <w:szCs w:val="28"/>
        </w:rPr>
        <w:t xml:space="preserve"> или поиск грамотного менеджера.</w:t>
      </w:r>
    </w:p>
    <w:p w14:paraId="366A1370" w14:textId="63E5DE4A" w:rsidR="00FF689B" w:rsidRPr="00FF689B" w:rsidRDefault="00FF689B" w:rsidP="001E79EB">
      <w:pPr>
        <w:jc w:val="both"/>
        <w:rPr>
          <w:szCs w:val="28"/>
        </w:rPr>
      </w:pPr>
      <w:r w:rsidRPr="00FF689B">
        <w:rPr>
          <w:b/>
          <w:bCs/>
          <w:szCs w:val="28"/>
        </w:rPr>
        <w:t>2.</w:t>
      </w:r>
      <w:r w:rsidR="00475138">
        <w:rPr>
          <w:b/>
          <w:bCs/>
          <w:szCs w:val="28"/>
        </w:rPr>
        <w:t xml:space="preserve"> </w:t>
      </w:r>
      <w:r w:rsidRPr="00FF689B">
        <w:rPr>
          <w:szCs w:val="28"/>
        </w:rPr>
        <w:t xml:space="preserve">Ловушка «Все на мне!» поджидает того партнера, который принял на себя управленческие функции. К этому моменту генератор первоначальной идеи либо работает над следующей, либо продолжает «двигать» проект, посещая правильные мероприятия, давая интервью, обедая в ресторанах с возможными спонсорами. У партнера-менеджера может возникнуть иллюзия, что всю реальную работу делает </w:t>
      </w:r>
      <w:r w:rsidR="00F205D7" w:rsidRPr="00FF689B">
        <w:rPr>
          <w:szCs w:val="28"/>
        </w:rPr>
        <w:t>он в то время, как</w:t>
      </w:r>
      <w:r w:rsidRPr="00FF689B">
        <w:rPr>
          <w:szCs w:val="28"/>
        </w:rPr>
        <w:t xml:space="preserve"> его компаньон «прохлаждается». Возникает обида и кажущиеся законными притязания на увеличение доли в бизнесе. Это тот момент, когда могут быть разорваны партнерские отношения (особенно</w:t>
      </w:r>
      <w:r w:rsidR="00494CF5">
        <w:rPr>
          <w:szCs w:val="28"/>
        </w:rPr>
        <w:t>–</w:t>
      </w:r>
      <w:r w:rsidRPr="00FF689B">
        <w:rPr>
          <w:szCs w:val="28"/>
        </w:rPr>
        <w:t xml:space="preserve">когда бизнес начинался у друзей). Приманка нам уже знакома </w:t>
      </w:r>
      <w:r w:rsidR="00494CF5">
        <w:rPr>
          <w:szCs w:val="28"/>
        </w:rPr>
        <w:t>–</w:t>
      </w:r>
      <w:r w:rsidRPr="00FF689B">
        <w:rPr>
          <w:szCs w:val="28"/>
        </w:rPr>
        <w:t xml:space="preserve"> это все то же стремление получить признание своей значимости, только предъявляемое партнером-стайером и носящее конкурирующий характер.</w:t>
      </w:r>
    </w:p>
    <w:p w14:paraId="1E787958" w14:textId="77777777" w:rsidR="00FF689B" w:rsidRPr="00FF689B" w:rsidRDefault="00FF689B" w:rsidP="001E79EB">
      <w:pPr>
        <w:jc w:val="both"/>
        <w:rPr>
          <w:szCs w:val="28"/>
        </w:rPr>
      </w:pPr>
      <w:r w:rsidRPr="00FF689B">
        <w:rPr>
          <w:szCs w:val="28"/>
        </w:rPr>
        <w:t>Решением могут быть как переговоры между партнерами с возможным пересмотром долевого участия в бизнесе, так и мирное расторжение отношений («развод с разделом имущества»). Иногда это оптимальное решение, позволяющее сохранить дело и двигаться дальше, пусть уже в разных направлениях.</w:t>
      </w:r>
    </w:p>
    <w:p w14:paraId="0ED3EDA7" w14:textId="4AC73BBE" w:rsidR="00FF689B" w:rsidRPr="00FF689B" w:rsidRDefault="00FF689B" w:rsidP="001E79EB">
      <w:pPr>
        <w:jc w:val="both"/>
        <w:rPr>
          <w:szCs w:val="28"/>
        </w:rPr>
      </w:pPr>
      <w:r w:rsidRPr="00FF689B">
        <w:rPr>
          <w:b/>
          <w:bCs/>
          <w:szCs w:val="28"/>
        </w:rPr>
        <w:t>3.</w:t>
      </w:r>
      <w:r w:rsidR="00475138">
        <w:rPr>
          <w:szCs w:val="28"/>
        </w:rPr>
        <w:t xml:space="preserve"> </w:t>
      </w:r>
      <w:r w:rsidRPr="00FF689B">
        <w:rPr>
          <w:szCs w:val="28"/>
        </w:rPr>
        <w:t>Ловушка «Ты здесь больше никто!»</w:t>
      </w:r>
      <w:r w:rsidR="00494CF5">
        <w:rPr>
          <w:szCs w:val="28"/>
        </w:rPr>
        <w:t>–</w:t>
      </w:r>
      <w:r w:rsidRPr="00FF689B">
        <w:rPr>
          <w:szCs w:val="28"/>
        </w:rPr>
        <w:t>вариация предыдущей, но с более жестким финалом. Поджидает заигравшегося в успех стартапера, который внезапно обнаруживает, что его потеснил на вторые роли «недобросовестный» партнер. Хочется по-детски воскликнуть: «Так не честно!», но это не является аргументом в суде.</w:t>
      </w:r>
    </w:p>
    <w:p w14:paraId="7FDAB770" w14:textId="77777777" w:rsidR="00FF689B" w:rsidRPr="00FF689B" w:rsidRDefault="00FF689B" w:rsidP="001E79EB">
      <w:pPr>
        <w:jc w:val="both"/>
        <w:rPr>
          <w:szCs w:val="28"/>
        </w:rPr>
      </w:pPr>
      <w:r w:rsidRPr="00FF689B">
        <w:rPr>
          <w:b/>
          <w:bCs/>
          <w:szCs w:val="28"/>
        </w:rPr>
        <w:t>Ловушки финального этапа бизнес-проекта</w:t>
      </w:r>
    </w:p>
    <w:p w14:paraId="04BC2F37" w14:textId="459FF59E" w:rsidR="00FF689B" w:rsidRPr="00FF689B" w:rsidRDefault="00FF689B" w:rsidP="001E79EB">
      <w:pPr>
        <w:jc w:val="both"/>
        <w:rPr>
          <w:szCs w:val="28"/>
        </w:rPr>
      </w:pPr>
      <w:r w:rsidRPr="00FF689B">
        <w:rPr>
          <w:b/>
          <w:bCs/>
          <w:szCs w:val="28"/>
        </w:rPr>
        <w:t>1.</w:t>
      </w:r>
      <w:r w:rsidR="00172B7A">
        <w:rPr>
          <w:szCs w:val="28"/>
        </w:rPr>
        <w:t xml:space="preserve"> </w:t>
      </w:r>
      <w:r w:rsidRPr="00FF689B">
        <w:rPr>
          <w:szCs w:val="28"/>
        </w:rPr>
        <w:t>Ловушка «Последний бой</w:t>
      </w:r>
      <w:r w:rsidR="00172B7A">
        <w:rPr>
          <w:szCs w:val="28"/>
        </w:rPr>
        <w:t xml:space="preserve"> </w:t>
      </w:r>
      <w:r w:rsidR="00494CF5">
        <w:rPr>
          <w:szCs w:val="28"/>
        </w:rPr>
        <w:t>–</w:t>
      </w:r>
      <w:r w:rsidR="00172B7A">
        <w:rPr>
          <w:szCs w:val="28"/>
        </w:rPr>
        <w:t xml:space="preserve"> </w:t>
      </w:r>
      <w:r w:rsidRPr="00FF689B">
        <w:rPr>
          <w:szCs w:val="28"/>
        </w:rPr>
        <w:t>он трудный самый». Напоминает по механизму ловушку «Не могу начать», но уже не с переизбытком, а с недостатком адреналина. Личностные ресурсы к финалу могут быть истощены, поэтому очень важно сохранять слаженность работы команды, четкое соблюдение договоренностей по распределению функций каждого участника процесса. Так же, как на первом этапе строительства бизнеса, разделение ответственности позволяет спокойно довести проект до завершающей стадии и подготовиться к переходу на качественно новый уровень его существования.</w:t>
      </w:r>
    </w:p>
    <w:p w14:paraId="426BF745" w14:textId="5C62F2D5" w:rsidR="00FF689B" w:rsidRPr="00FF689B" w:rsidRDefault="00FF689B" w:rsidP="001E79EB">
      <w:pPr>
        <w:jc w:val="both"/>
        <w:rPr>
          <w:szCs w:val="28"/>
        </w:rPr>
      </w:pPr>
      <w:r w:rsidRPr="00FF689B">
        <w:rPr>
          <w:b/>
          <w:bCs/>
          <w:szCs w:val="28"/>
        </w:rPr>
        <w:t>2.</w:t>
      </w:r>
      <w:r w:rsidR="00172B7A">
        <w:rPr>
          <w:b/>
          <w:bCs/>
          <w:szCs w:val="28"/>
        </w:rPr>
        <w:t xml:space="preserve"> </w:t>
      </w:r>
      <w:r w:rsidRPr="00FF689B">
        <w:rPr>
          <w:szCs w:val="28"/>
        </w:rPr>
        <w:t xml:space="preserve">Ловушка «Не стоит прогибаться под изменчивый мир, пусть лучше он прогнется под нас!» </w:t>
      </w:r>
      <w:r w:rsidR="00494CF5">
        <w:rPr>
          <w:szCs w:val="28"/>
        </w:rPr>
        <w:t>–</w:t>
      </w:r>
      <w:r w:rsidRPr="00FF689B">
        <w:rPr>
          <w:szCs w:val="28"/>
        </w:rPr>
        <w:t xml:space="preserve"> это та опасность, которая тормозит переход на новый виток развития бизнеса, когда людям, много уже достигшим, приходится опять нарабатывать новые связи, идти на поклон за новыми инвестициями. В чувство приводит мысль о том, что бизнес </w:t>
      </w:r>
      <w:r w:rsidR="00494CF5">
        <w:rPr>
          <w:szCs w:val="28"/>
        </w:rPr>
        <w:t>–</w:t>
      </w:r>
      <w:r w:rsidRPr="00FF689B">
        <w:rPr>
          <w:szCs w:val="28"/>
        </w:rPr>
        <w:t xml:space="preserve"> твой, нужен </w:t>
      </w:r>
      <w:r w:rsidR="00494CF5">
        <w:rPr>
          <w:szCs w:val="28"/>
        </w:rPr>
        <w:t>–</w:t>
      </w:r>
      <w:r w:rsidRPr="00FF689B">
        <w:rPr>
          <w:szCs w:val="28"/>
        </w:rPr>
        <w:t xml:space="preserve"> тебе, твоей семье, значит, новые задачи </w:t>
      </w:r>
      <w:r w:rsidR="00494CF5">
        <w:rPr>
          <w:szCs w:val="28"/>
        </w:rPr>
        <w:t>–</w:t>
      </w:r>
      <w:r w:rsidRPr="00FF689B">
        <w:rPr>
          <w:szCs w:val="28"/>
        </w:rPr>
        <w:t xml:space="preserve"> тоже твои, а, главное, ты уже это проходил, решать будет легче.</w:t>
      </w:r>
    </w:p>
    <w:p w14:paraId="42F9E4F0" w14:textId="70360BFA" w:rsidR="00FF689B" w:rsidRPr="00FF689B" w:rsidRDefault="00FF689B" w:rsidP="001E79EB">
      <w:pPr>
        <w:jc w:val="both"/>
        <w:rPr>
          <w:szCs w:val="28"/>
        </w:rPr>
      </w:pPr>
      <w:r w:rsidRPr="00FF689B">
        <w:rPr>
          <w:b/>
          <w:bCs/>
          <w:szCs w:val="28"/>
        </w:rPr>
        <w:lastRenderedPageBreak/>
        <w:t>3.</w:t>
      </w:r>
      <w:r w:rsidR="00475138">
        <w:rPr>
          <w:szCs w:val="28"/>
        </w:rPr>
        <w:t xml:space="preserve"> </w:t>
      </w:r>
      <w:r w:rsidRPr="00FF689B">
        <w:rPr>
          <w:szCs w:val="28"/>
        </w:rPr>
        <w:t xml:space="preserve">Ловушка «Коллапс целей» на фоне успешной реализации проекта может застилать новые перспективы. «Дальше </w:t>
      </w:r>
      <w:r w:rsidR="00494CF5">
        <w:rPr>
          <w:szCs w:val="28"/>
        </w:rPr>
        <w:t>–</w:t>
      </w:r>
      <w:r w:rsidRPr="00FF689B">
        <w:rPr>
          <w:szCs w:val="28"/>
        </w:rPr>
        <w:t xml:space="preserve"> только звезды» (не видим перспектив, результат некоторого истощения), «удержать высоту» (законное стремление привыкнуть к достигнутому, накопить ресурс) </w:t>
      </w:r>
      <w:r w:rsidR="00494CF5">
        <w:rPr>
          <w:szCs w:val="28"/>
        </w:rPr>
        <w:t>–</w:t>
      </w:r>
      <w:r w:rsidRPr="00FF689B">
        <w:rPr>
          <w:szCs w:val="28"/>
        </w:rPr>
        <w:t xml:space="preserve"> ее вариации. Решением будет условный отдых, </w:t>
      </w:r>
      <w:r w:rsidR="00494CF5">
        <w:rPr>
          <w:szCs w:val="28"/>
        </w:rPr>
        <w:t>т. е.</w:t>
      </w:r>
      <w:r w:rsidRPr="00FF689B">
        <w:rPr>
          <w:szCs w:val="28"/>
        </w:rPr>
        <w:t xml:space="preserve"> работа на прежней высоте в течение времени, достаточного для накопления ресурса и новых идей для дальнейшего развития бизнеса.</w:t>
      </w:r>
    </w:p>
    <w:p w14:paraId="07D0A0FC" w14:textId="77777777" w:rsidR="00FF689B" w:rsidRPr="00FF689B" w:rsidRDefault="00FF689B" w:rsidP="001E79EB">
      <w:pPr>
        <w:jc w:val="both"/>
        <w:rPr>
          <w:szCs w:val="28"/>
        </w:rPr>
      </w:pPr>
      <w:r w:rsidRPr="00FF689B">
        <w:rPr>
          <w:szCs w:val="28"/>
        </w:rPr>
        <w:t>Креативность, критичность мышления, чувство юмора и знание о возможных трудностях каждого этапа бизнес-строительства помогут пройти путь от стартапа до создания бренда с наименьшими потерями.</w:t>
      </w:r>
    </w:p>
    <w:p w14:paraId="13845789" w14:textId="77777777" w:rsidR="00870C9D" w:rsidRDefault="00870C9D" w:rsidP="001E79EB">
      <w:pPr>
        <w:jc w:val="both"/>
        <w:rPr>
          <w:b/>
          <w:bCs/>
          <w:szCs w:val="28"/>
        </w:rPr>
      </w:pPr>
    </w:p>
    <w:p w14:paraId="085B8B88" w14:textId="55BECB26" w:rsidR="00FF689B" w:rsidRPr="00870C9D" w:rsidRDefault="00FF689B" w:rsidP="001E79EB">
      <w:pPr>
        <w:jc w:val="both"/>
        <w:rPr>
          <w:b/>
          <w:bCs/>
          <w:i/>
          <w:szCs w:val="28"/>
        </w:rPr>
      </w:pPr>
      <w:r w:rsidRPr="00870C9D">
        <w:rPr>
          <w:b/>
          <w:bCs/>
          <w:i/>
          <w:szCs w:val="28"/>
        </w:rPr>
        <w:t>Вопросы для формулирования выводов проведенной работы</w:t>
      </w:r>
    </w:p>
    <w:p w14:paraId="3A0C82A4" w14:textId="45E64B63" w:rsidR="00776554" w:rsidRDefault="00776554" w:rsidP="001E79EB">
      <w:pPr>
        <w:pStyle w:val="a3"/>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Кто стал целевым сегментом для </w:t>
      </w:r>
      <w:r w:rsidR="00523E92">
        <w:rPr>
          <w:rFonts w:ascii="Times New Roman" w:hAnsi="Times New Roman"/>
          <w:sz w:val="28"/>
          <w:szCs w:val="28"/>
        </w:rPr>
        <w:t xml:space="preserve">рассматриваемой </w:t>
      </w:r>
      <w:r>
        <w:rPr>
          <w:rFonts w:ascii="Times New Roman" w:hAnsi="Times New Roman"/>
          <w:sz w:val="28"/>
          <w:szCs w:val="28"/>
        </w:rPr>
        <w:t>бизнес-идеи</w:t>
      </w:r>
      <w:r w:rsidR="00715FC3">
        <w:rPr>
          <w:rFonts w:ascii="Times New Roman" w:hAnsi="Times New Roman"/>
          <w:sz w:val="28"/>
          <w:szCs w:val="28"/>
        </w:rPr>
        <w:t xml:space="preserve"> и почему</w:t>
      </w:r>
      <w:r>
        <w:rPr>
          <w:rFonts w:ascii="Times New Roman" w:hAnsi="Times New Roman"/>
          <w:sz w:val="28"/>
          <w:szCs w:val="28"/>
        </w:rPr>
        <w:t>?</w:t>
      </w:r>
    </w:p>
    <w:p w14:paraId="0FB7088B" w14:textId="47AC1625" w:rsidR="00523E92" w:rsidRPr="00523E92" w:rsidRDefault="00523E92" w:rsidP="001E79EB">
      <w:pPr>
        <w:pStyle w:val="a3"/>
        <w:numPr>
          <w:ilvl w:val="0"/>
          <w:numId w:val="5"/>
        </w:numPr>
        <w:spacing w:after="0" w:line="240" w:lineRule="auto"/>
        <w:ind w:left="0" w:firstLine="709"/>
        <w:jc w:val="both"/>
        <w:rPr>
          <w:rFonts w:ascii="Times New Roman" w:hAnsi="Times New Roman"/>
          <w:sz w:val="28"/>
          <w:szCs w:val="28"/>
        </w:rPr>
      </w:pPr>
      <w:r w:rsidRPr="00523E92">
        <w:rPr>
          <w:rFonts w:ascii="Times New Roman" w:hAnsi="Times New Roman"/>
          <w:sz w:val="28"/>
          <w:szCs w:val="28"/>
        </w:rPr>
        <w:t xml:space="preserve">Какие Вы </w:t>
      </w:r>
      <w:r w:rsidR="00715FC3">
        <w:rPr>
          <w:rFonts w:ascii="Times New Roman" w:hAnsi="Times New Roman"/>
          <w:sz w:val="28"/>
          <w:szCs w:val="28"/>
        </w:rPr>
        <w:t xml:space="preserve">из </w:t>
      </w:r>
      <w:r w:rsidRPr="00523E92">
        <w:rPr>
          <w:rFonts w:ascii="Times New Roman" w:hAnsi="Times New Roman"/>
          <w:sz w:val="28"/>
          <w:szCs w:val="28"/>
        </w:rPr>
        <w:t>ловуш</w:t>
      </w:r>
      <w:r w:rsidR="00715FC3">
        <w:rPr>
          <w:rFonts w:ascii="Times New Roman" w:hAnsi="Times New Roman"/>
          <w:sz w:val="28"/>
          <w:szCs w:val="28"/>
        </w:rPr>
        <w:t>ек</w:t>
      </w:r>
      <w:r w:rsidRPr="00523E92">
        <w:rPr>
          <w:rFonts w:ascii="Times New Roman" w:hAnsi="Times New Roman"/>
          <w:sz w:val="28"/>
          <w:szCs w:val="28"/>
        </w:rPr>
        <w:t xml:space="preserve"> старта,</w:t>
      </w:r>
      <w:r>
        <w:rPr>
          <w:rFonts w:ascii="Times New Roman" w:hAnsi="Times New Roman"/>
          <w:sz w:val="28"/>
          <w:szCs w:val="28"/>
        </w:rPr>
        <w:t xml:space="preserve"> </w:t>
      </w:r>
      <w:r w:rsidRPr="00523E92">
        <w:rPr>
          <w:rFonts w:ascii="Times New Roman" w:hAnsi="Times New Roman"/>
          <w:sz w:val="28"/>
          <w:szCs w:val="28"/>
        </w:rPr>
        <w:t xml:space="preserve">промежуточного этапа </w:t>
      </w:r>
      <w:r w:rsidR="00715FC3">
        <w:rPr>
          <w:rFonts w:ascii="Times New Roman" w:hAnsi="Times New Roman"/>
          <w:sz w:val="28"/>
          <w:szCs w:val="28"/>
        </w:rPr>
        <w:t>и</w:t>
      </w:r>
      <w:r w:rsidRPr="00523E92">
        <w:rPr>
          <w:rFonts w:ascii="Times New Roman" w:hAnsi="Times New Roman"/>
          <w:sz w:val="28"/>
          <w:szCs w:val="28"/>
        </w:rPr>
        <w:t xml:space="preserve"> финального этапа бизнес-проекта</w:t>
      </w:r>
      <w:r w:rsidR="00715FC3">
        <w:rPr>
          <w:rFonts w:ascii="Times New Roman" w:hAnsi="Times New Roman"/>
          <w:sz w:val="28"/>
          <w:szCs w:val="28"/>
        </w:rPr>
        <w:t xml:space="preserve"> наиболее легко устранимые и почему?</w:t>
      </w:r>
    </w:p>
    <w:p w14:paraId="30AB4E33" w14:textId="77777777" w:rsidR="00B867D6" w:rsidRPr="00B867D6" w:rsidRDefault="00B867D6" w:rsidP="001E79EB">
      <w:pPr>
        <w:ind w:firstLine="0"/>
        <w:rPr>
          <w:rFonts w:ascii="Georgia" w:hAnsi="Georgia"/>
          <w:color w:val="000000"/>
          <w:sz w:val="21"/>
          <w:szCs w:val="21"/>
        </w:rPr>
      </w:pPr>
    </w:p>
    <w:p w14:paraId="557705F6" w14:textId="77777777" w:rsidR="00FF689B" w:rsidRPr="006A46AC" w:rsidRDefault="00FF689B" w:rsidP="001E79EB">
      <w:pPr>
        <w:pStyle w:val="4"/>
        <w:rPr>
          <w:b/>
          <w:bCs/>
          <w:i w:val="0"/>
          <w:iCs w:val="0"/>
        </w:rPr>
      </w:pPr>
      <w:r w:rsidRPr="006A46AC">
        <w:rPr>
          <w:b/>
          <w:bCs/>
          <w:i w:val="0"/>
          <w:iCs w:val="0"/>
        </w:rPr>
        <w:t>Требования к представлению результатов работы (элементы портфолио)</w:t>
      </w:r>
    </w:p>
    <w:p w14:paraId="12B74A02" w14:textId="77777777" w:rsidR="00007D8D" w:rsidRPr="006628B9" w:rsidRDefault="00007D8D" w:rsidP="001E79EB">
      <w:pPr>
        <w:jc w:val="both"/>
        <w:rPr>
          <w:color w:val="000000" w:themeColor="text1"/>
          <w:szCs w:val="28"/>
        </w:rPr>
      </w:pPr>
      <w:r w:rsidRPr="006628B9">
        <w:rPr>
          <w:color w:val="000000" w:themeColor="text1"/>
          <w:szCs w:val="28"/>
        </w:rPr>
        <w:t>Результаты проделанной работы необходимо отразить в следующей форме:</w:t>
      </w:r>
    </w:p>
    <w:p w14:paraId="6BEEE3FD" w14:textId="1F119BF1" w:rsidR="00007D8D" w:rsidRPr="006628B9" w:rsidRDefault="00E63D15" w:rsidP="001E79EB">
      <w:pPr>
        <w:pStyle w:val="a3"/>
        <w:numPr>
          <w:ilvl w:val="0"/>
          <w:numId w:val="8"/>
        </w:numPr>
        <w:spacing w:after="0" w:line="240" w:lineRule="auto"/>
        <w:ind w:left="0" w:firstLine="709"/>
        <w:jc w:val="both"/>
        <w:rPr>
          <w:rFonts w:ascii="Times New Roman" w:hAnsi="Times New Roman"/>
          <w:color w:val="000000" w:themeColor="text1"/>
          <w:sz w:val="28"/>
          <w:szCs w:val="28"/>
        </w:rPr>
      </w:pPr>
      <w:r w:rsidRPr="006628B9">
        <w:rPr>
          <w:rFonts w:ascii="Times New Roman" w:hAnsi="Times New Roman"/>
          <w:color w:val="000000" w:themeColor="text1"/>
          <w:sz w:val="28"/>
          <w:szCs w:val="28"/>
        </w:rPr>
        <w:t>Задание 3: «</w:t>
      </w:r>
      <w:r w:rsidR="00745D68" w:rsidRPr="006628B9">
        <w:rPr>
          <w:rFonts w:ascii="Times New Roman" w:hAnsi="Times New Roman"/>
          <w:color w:val="000000" w:themeColor="text1"/>
          <w:sz w:val="28"/>
          <w:szCs w:val="28"/>
        </w:rPr>
        <w:t xml:space="preserve">Матрица </w:t>
      </w:r>
      <w:r w:rsidRPr="006628B9">
        <w:rPr>
          <w:rFonts w:ascii="Times New Roman" w:hAnsi="Times New Roman"/>
          <w:color w:val="000000" w:themeColor="text1"/>
          <w:sz w:val="28"/>
          <w:szCs w:val="28"/>
        </w:rPr>
        <w:t>свойства/</w:t>
      </w:r>
      <w:r w:rsidR="00745D68" w:rsidRPr="006628B9">
        <w:rPr>
          <w:rFonts w:ascii="Times New Roman" w:hAnsi="Times New Roman"/>
          <w:color w:val="000000" w:themeColor="text1"/>
          <w:sz w:val="28"/>
          <w:szCs w:val="28"/>
        </w:rPr>
        <w:t>потребност</w:t>
      </w:r>
      <w:r w:rsidR="001E79EB">
        <w:rPr>
          <w:rFonts w:ascii="Times New Roman" w:hAnsi="Times New Roman"/>
          <w:color w:val="000000" w:themeColor="text1"/>
          <w:sz w:val="28"/>
          <w:szCs w:val="28"/>
        </w:rPr>
        <w:t xml:space="preserve">и» (приложение </w:t>
      </w:r>
      <w:r w:rsidR="00DC1261">
        <w:rPr>
          <w:rFonts w:ascii="Times New Roman" w:hAnsi="Times New Roman"/>
          <w:color w:val="000000" w:themeColor="text1"/>
          <w:sz w:val="28"/>
          <w:szCs w:val="28"/>
        </w:rPr>
        <w:t>1</w:t>
      </w:r>
      <w:r w:rsidRPr="006628B9">
        <w:rPr>
          <w:rFonts w:ascii="Times New Roman" w:hAnsi="Times New Roman"/>
          <w:color w:val="000000" w:themeColor="text1"/>
          <w:sz w:val="28"/>
          <w:szCs w:val="28"/>
        </w:rPr>
        <w:t>).</w:t>
      </w:r>
    </w:p>
    <w:p w14:paraId="3E07E112" w14:textId="44B836B7" w:rsidR="006A46AC" w:rsidRPr="006628B9" w:rsidRDefault="00E63D15" w:rsidP="001E79EB">
      <w:pPr>
        <w:pStyle w:val="a3"/>
        <w:numPr>
          <w:ilvl w:val="0"/>
          <w:numId w:val="8"/>
        </w:numPr>
        <w:spacing w:after="0" w:line="240" w:lineRule="auto"/>
        <w:ind w:left="0" w:firstLine="709"/>
        <w:jc w:val="both"/>
        <w:rPr>
          <w:rFonts w:ascii="Times New Roman" w:hAnsi="Times New Roman"/>
          <w:color w:val="000000" w:themeColor="text1"/>
          <w:sz w:val="28"/>
          <w:szCs w:val="28"/>
        </w:rPr>
      </w:pPr>
      <w:r w:rsidRPr="006628B9">
        <w:rPr>
          <w:rFonts w:ascii="Times New Roman" w:hAnsi="Times New Roman"/>
          <w:color w:val="000000" w:themeColor="text1"/>
          <w:sz w:val="28"/>
          <w:szCs w:val="28"/>
        </w:rPr>
        <w:t xml:space="preserve">Задание 4: </w:t>
      </w:r>
      <w:r w:rsidR="00745D68" w:rsidRPr="006628B9">
        <w:rPr>
          <w:rFonts w:ascii="Times New Roman" w:hAnsi="Times New Roman"/>
          <w:color w:val="000000" w:themeColor="text1"/>
          <w:sz w:val="28"/>
          <w:szCs w:val="28"/>
        </w:rPr>
        <w:t>«Ловушки»</w:t>
      </w:r>
      <w:r w:rsidR="001E79EB">
        <w:rPr>
          <w:rFonts w:ascii="Times New Roman" w:hAnsi="Times New Roman"/>
          <w:color w:val="000000" w:themeColor="text1"/>
          <w:sz w:val="28"/>
          <w:szCs w:val="28"/>
        </w:rPr>
        <w:t xml:space="preserve"> (приложение </w:t>
      </w:r>
      <w:r w:rsidR="00DC1261">
        <w:rPr>
          <w:rFonts w:ascii="Times New Roman" w:hAnsi="Times New Roman"/>
          <w:color w:val="000000" w:themeColor="text1"/>
          <w:sz w:val="28"/>
          <w:szCs w:val="28"/>
        </w:rPr>
        <w:t>2</w:t>
      </w:r>
      <w:r w:rsidRPr="006628B9">
        <w:rPr>
          <w:rFonts w:ascii="Times New Roman" w:hAnsi="Times New Roman"/>
          <w:color w:val="000000" w:themeColor="text1"/>
          <w:sz w:val="28"/>
          <w:szCs w:val="28"/>
        </w:rPr>
        <w:t>).</w:t>
      </w:r>
    </w:p>
    <w:p w14:paraId="307D0A81" w14:textId="1CE04007" w:rsidR="008F70BF" w:rsidRDefault="008F70BF" w:rsidP="001E79EB">
      <w:pPr>
        <w:ind w:firstLine="0"/>
        <w:rPr>
          <w:rFonts w:eastAsia="Calibri"/>
          <w:i/>
          <w:iCs/>
          <w:color w:val="000000" w:themeColor="text1"/>
          <w:szCs w:val="28"/>
          <w:lang w:eastAsia="en-US"/>
        </w:rPr>
      </w:pPr>
      <w:r>
        <w:rPr>
          <w:i/>
          <w:iCs/>
          <w:color w:val="000000" w:themeColor="text1"/>
          <w:szCs w:val="28"/>
        </w:rPr>
        <w:br w:type="page"/>
      </w:r>
    </w:p>
    <w:p w14:paraId="0197F66D" w14:textId="303A8AF6" w:rsidR="0002139E" w:rsidRDefault="001E79EB" w:rsidP="001E79EB">
      <w:pPr>
        <w:pStyle w:val="a3"/>
        <w:spacing w:after="0" w:line="240" w:lineRule="auto"/>
        <w:ind w:firstLine="0"/>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 xml:space="preserve">Приложение </w:t>
      </w:r>
      <w:r w:rsidR="00DC1261">
        <w:rPr>
          <w:rFonts w:ascii="Times New Roman" w:hAnsi="Times New Roman"/>
          <w:b/>
          <w:bCs/>
          <w:color w:val="000000" w:themeColor="text1"/>
          <w:sz w:val="28"/>
          <w:szCs w:val="28"/>
        </w:rPr>
        <w:t>1</w:t>
      </w:r>
    </w:p>
    <w:p w14:paraId="3DD5771C" w14:textId="77777777" w:rsidR="0002139E" w:rsidRDefault="0002139E" w:rsidP="001E79EB">
      <w:pPr>
        <w:pStyle w:val="a3"/>
        <w:spacing w:after="0" w:line="240" w:lineRule="auto"/>
        <w:ind w:left="0" w:firstLine="720"/>
        <w:jc w:val="both"/>
        <w:rPr>
          <w:rFonts w:ascii="Times New Roman" w:hAnsi="Times New Roman"/>
          <w:i/>
          <w:iCs/>
          <w:color w:val="000000" w:themeColor="text1"/>
          <w:sz w:val="28"/>
          <w:szCs w:val="28"/>
        </w:rPr>
      </w:pPr>
    </w:p>
    <w:p w14:paraId="414739E6" w14:textId="5A32C138" w:rsidR="0002139E" w:rsidRPr="008F70BF" w:rsidRDefault="0002139E" w:rsidP="001E79EB">
      <w:pPr>
        <w:pStyle w:val="a3"/>
        <w:spacing w:after="0" w:line="240" w:lineRule="auto"/>
        <w:ind w:left="0" w:firstLine="720"/>
        <w:jc w:val="both"/>
        <w:rPr>
          <w:rFonts w:ascii="Times New Roman" w:hAnsi="Times New Roman"/>
          <w:i/>
          <w:iCs/>
          <w:color w:val="000000" w:themeColor="text1"/>
          <w:sz w:val="28"/>
          <w:szCs w:val="28"/>
        </w:rPr>
      </w:pPr>
      <w:r w:rsidRPr="008F70BF">
        <w:rPr>
          <w:rFonts w:ascii="Times New Roman" w:hAnsi="Times New Roman"/>
          <w:i/>
          <w:iCs/>
          <w:color w:val="000000" w:themeColor="text1"/>
          <w:sz w:val="28"/>
          <w:szCs w:val="28"/>
        </w:rPr>
        <w:t xml:space="preserve">Задание </w:t>
      </w:r>
      <w:r w:rsidR="001E79EB">
        <w:rPr>
          <w:rFonts w:ascii="Times New Roman" w:hAnsi="Times New Roman"/>
          <w:i/>
          <w:iCs/>
          <w:color w:val="000000" w:themeColor="text1"/>
          <w:sz w:val="28"/>
          <w:szCs w:val="28"/>
        </w:rPr>
        <w:t>1</w:t>
      </w:r>
      <w:r w:rsidRPr="008F70BF">
        <w:rPr>
          <w:rFonts w:ascii="Times New Roman" w:hAnsi="Times New Roman"/>
          <w:i/>
          <w:iCs/>
          <w:color w:val="000000" w:themeColor="text1"/>
          <w:sz w:val="28"/>
          <w:szCs w:val="28"/>
        </w:rPr>
        <w:t>:</w:t>
      </w:r>
      <w:r>
        <w:rPr>
          <w:rFonts w:ascii="Times New Roman" w:hAnsi="Times New Roman"/>
          <w:i/>
          <w:iCs/>
          <w:color w:val="000000" w:themeColor="text1"/>
          <w:sz w:val="28"/>
          <w:szCs w:val="28"/>
        </w:rPr>
        <w:t xml:space="preserve"> «Матрица</w:t>
      </w:r>
      <w:r w:rsidR="00EC35F2">
        <w:rPr>
          <w:rFonts w:ascii="Times New Roman" w:hAnsi="Times New Roman"/>
          <w:i/>
          <w:iCs/>
          <w:color w:val="000000" w:themeColor="text1"/>
          <w:sz w:val="28"/>
          <w:szCs w:val="28"/>
        </w:rPr>
        <w:t xml:space="preserve"> свойства/</w:t>
      </w:r>
      <w:r>
        <w:rPr>
          <w:rFonts w:ascii="Times New Roman" w:hAnsi="Times New Roman"/>
          <w:i/>
          <w:iCs/>
          <w:color w:val="000000" w:themeColor="text1"/>
          <w:sz w:val="28"/>
          <w:szCs w:val="28"/>
        </w:rPr>
        <w:t>потребностей»</w:t>
      </w:r>
    </w:p>
    <w:p w14:paraId="648511DB" w14:textId="77777777" w:rsidR="0002139E" w:rsidRDefault="0002139E" w:rsidP="001E79EB">
      <w:pPr>
        <w:pStyle w:val="a3"/>
        <w:spacing w:after="0" w:line="240" w:lineRule="auto"/>
        <w:ind w:firstLine="0"/>
        <w:jc w:val="center"/>
        <w:rPr>
          <w:rFonts w:ascii="Times New Roman" w:hAnsi="Times New Roman"/>
          <w:b/>
          <w:bCs/>
          <w:color w:val="000000" w:themeColor="text1"/>
          <w:sz w:val="28"/>
          <w:szCs w:val="28"/>
        </w:rPr>
      </w:pPr>
    </w:p>
    <w:p w14:paraId="600AEE93" w14:textId="77777777" w:rsidR="0002139E" w:rsidRDefault="0002139E" w:rsidP="001E79EB">
      <w:pPr>
        <w:pStyle w:val="a3"/>
        <w:spacing w:after="0" w:line="240" w:lineRule="auto"/>
        <w:ind w:left="0" w:firstLine="0"/>
        <w:jc w:val="both"/>
        <w:rPr>
          <w:rFonts w:ascii="Times New Roman" w:hAnsi="Times New Roman"/>
          <w:b/>
          <w:bCs/>
          <w:color w:val="000000" w:themeColor="text1"/>
          <w:sz w:val="28"/>
          <w:szCs w:val="28"/>
        </w:rPr>
      </w:pPr>
      <w:r w:rsidRPr="008F70BF">
        <w:rPr>
          <w:rFonts w:ascii="Times New Roman" w:hAnsi="Times New Roman"/>
          <w:color w:val="000000" w:themeColor="text1"/>
          <w:sz w:val="28"/>
          <w:szCs w:val="28"/>
        </w:rPr>
        <w:t>Дата проведения</w:t>
      </w:r>
      <w:r>
        <w:rPr>
          <w:rFonts w:ascii="Times New Roman" w:hAnsi="Times New Roman"/>
          <w:b/>
          <w:bCs/>
          <w:color w:val="000000" w:themeColor="text1"/>
          <w:sz w:val="28"/>
          <w:szCs w:val="28"/>
        </w:rPr>
        <w:t xml:space="preserve"> _________________</w:t>
      </w:r>
    </w:p>
    <w:p w14:paraId="1E6F6C73" w14:textId="77777777" w:rsidR="0002139E" w:rsidRDefault="0002139E" w:rsidP="001E79EB">
      <w:pPr>
        <w:pStyle w:val="a3"/>
        <w:spacing w:after="0" w:line="240" w:lineRule="auto"/>
        <w:ind w:left="0" w:firstLine="720"/>
        <w:jc w:val="both"/>
        <w:rPr>
          <w:rFonts w:ascii="Times New Roman" w:hAnsi="Times New Roman"/>
          <w:i/>
          <w:iCs/>
          <w:color w:val="000000" w:themeColor="text1"/>
          <w:sz w:val="28"/>
          <w:szCs w:val="28"/>
        </w:rPr>
      </w:pPr>
    </w:p>
    <w:p w14:paraId="33A03299" w14:textId="77777777" w:rsidR="0002139E" w:rsidRDefault="0002139E"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Название команды: _________________________________________________</w:t>
      </w:r>
    </w:p>
    <w:p w14:paraId="23C1E19D" w14:textId="77777777" w:rsidR="0002139E" w:rsidRDefault="0002139E"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Капитан команды ___________________________________________________</w:t>
      </w:r>
    </w:p>
    <w:p w14:paraId="5FF90931" w14:textId="77777777" w:rsidR="0002139E" w:rsidRDefault="0002139E"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Участники: </w:t>
      </w:r>
    </w:p>
    <w:p w14:paraId="6FE28FBD" w14:textId="77777777" w:rsidR="0002139E" w:rsidRDefault="0002139E"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1. ________________________________________________________________</w:t>
      </w:r>
    </w:p>
    <w:p w14:paraId="61B137ED" w14:textId="77777777" w:rsidR="0002139E" w:rsidRPr="008F70BF" w:rsidRDefault="0002139E"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2. ________________________________________________________________</w:t>
      </w:r>
    </w:p>
    <w:p w14:paraId="66BB5916" w14:textId="77777777" w:rsidR="0002139E" w:rsidRPr="008F70BF" w:rsidRDefault="0002139E"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3. ________________________________________________________________</w:t>
      </w:r>
    </w:p>
    <w:p w14:paraId="06AEF920" w14:textId="3C55809A" w:rsidR="008625B1" w:rsidRPr="00E069DE" w:rsidRDefault="0002139E" w:rsidP="001E79EB">
      <w:pPr>
        <w:ind w:firstLine="0"/>
        <w:jc w:val="both"/>
        <w:rPr>
          <w:color w:val="FF0000"/>
          <w:szCs w:val="28"/>
        </w:rPr>
      </w:pPr>
      <w:r w:rsidRPr="00E069DE">
        <w:rPr>
          <w:color w:val="000000" w:themeColor="text1"/>
          <w:szCs w:val="28"/>
        </w:rPr>
        <w:t>4. ________________________________________________________________</w:t>
      </w:r>
    </w:p>
    <w:p w14:paraId="2277D456" w14:textId="314311A9" w:rsidR="00E069DE" w:rsidRDefault="00E069DE" w:rsidP="001E79EB">
      <w:pPr>
        <w:pStyle w:val="a3"/>
        <w:spacing w:after="0" w:line="240" w:lineRule="auto"/>
        <w:ind w:left="0" w:firstLine="720"/>
        <w:jc w:val="both"/>
        <w:rPr>
          <w:bCs/>
          <w:i/>
          <w:iCs/>
          <w:szCs w:val="28"/>
        </w:rPr>
      </w:pPr>
    </w:p>
    <w:p w14:paraId="750956B6" w14:textId="77777777" w:rsidR="00E069DE" w:rsidRDefault="00E069DE" w:rsidP="001E79EB">
      <w:pPr>
        <w:pStyle w:val="a3"/>
        <w:spacing w:after="0" w:line="240" w:lineRule="auto"/>
        <w:ind w:left="0" w:firstLine="720"/>
        <w:jc w:val="both"/>
        <w:rPr>
          <w:bCs/>
          <w:i/>
          <w:iCs/>
          <w:szCs w:val="28"/>
        </w:rPr>
      </w:pPr>
    </w:p>
    <w:tbl>
      <w:tblPr>
        <w:tblStyle w:val="-65"/>
        <w:tblW w:w="5000" w:type="pct"/>
        <w:tblLook w:val="04A0" w:firstRow="1" w:lastRow="0" w:firstColumn="1" w:lastColumn="0" w:noHBand="0" w:noVBand="1"/>
      </w:tblPr>
      <w:tblGrid>
        <w:gridCol w:w="2104"/>
        <w:gridCol w:w="1427"/>
        <w:gridCol w:w="1266"/>
        <w:gridCol w:w="1427"/>
        <w:gridCol w:w="1417"/>
        <w:gridCol w:w="1136"/>
        <w:gridCol w:w="548"/>
      </w:tblGrid>
      <w:tr w:rsidR="0015647E" w14:paraId="0A01E77C" w14:textId="6079CFF4" w:rsidTr="001E79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vMerge w:val="restart"/>
            <w:tcBorders>
              <w:top w:val="single" w:sz="12" w:space="0" w:color="4472C4" w:themeColor="accent5"/>
              <w:left w:val="single" w:sz="12" w:space="0" w:color="4472C4" w:themeColor="accent5"/>
              <w:right w:val="single" w:sz="12" w:space="0" w:color="4472C4" w:themeColor="accent5"/>
            </w:tcBorders>
          </w:tcPr>
          <w:p w14:paraId="317A040B" w14:textId="77777777" w:rsidR="0015647E" w:rsidRPr="00170192" w:rsidRDefault="0015647E" w:rsidP="001E79EB">
            <w:pPr>
              <w:ind w:firstLine="0"/>
              <w:jc w:val="center"/>
              <w:rPr>
                <w:color w:val="000000" w:themeColor="text1"/>
                <w:szCs w:val="28"/>
              </w:rPr>
            </w:pPr>
            <w:r w:rsidRPr="00170192">
              <w:rPr>
                <w:color w:val="000000" w:themeColor="text1"/>
                <w:szCs w:val="28"/>
              </w:rPr>
              <w:t>Характеристики</w:t>
            </w:r>
          </w:p>
          <w:p w14:paraId="30F9D976" w14:textId="77777777" w:rsidR="0015647E" w:rsidRPr="00170192" w:rsidRDefault="0015647E" w:rsidP="001E79EB">
            <w:pPr>
              <w:ind w:firstLine="0"/>
              <w:jc w:val="center"/>
              <w:rPr>
                <w:color w:val="000000" w:themeColor="text1"/>
                <w:szCs w:val="28"/>
              </w:rPr>
            </w:pPr>
            <w:r w:rsidRPr="00170192">
              <w:rPr>
                <w:color w:val="000000" w:themeColor="text1"/>
                <w:szCs w:val="28"/>
              </w:rPr>
              <w:t>(свойства)</w:t>
            </w:r>
          </w:p>
          <w:p w14:paraId="7C1857EF" w14:textId="7F42907B" w:rsidR="0015647E" w:rsidRPr="00170192" w:rsidRDefault="0015647E" w:rsidP="001E79EB">
            <w:pPr>
              <w:ind w:firstLine="0"/>
              <w:jc w:val="center"/>
              <w:rPr>
                <w:b w:val="0"/>
                <w:bCs w:val="0"/>
                <w:color w:val="000000" w:themeColor="text1"/>
                <w:sz w:val="32"/>
              </w:rPr>
            </w:pPr>
            <w:r w:rsidRPr="00170192">
              <w:rPr>
                <w:color w:val="000000" w:themeColor="text1"/>
                <w:szCs w:val="28"/>
              </w:rPr>
              <w:t>товара/услуги</w:t>
            </w:r>
            <w:r>
              <w:rPr>
                <w:color w:val="000000" w:themeColor="text1"/>
                <w:szCs w:val="28"/>
              </w:rPr>
              <w:t xml:space="preserve"> (</w:t>
            </w:r>
            <w:r w:rsidRPr="00340255">
              <w:rPr>
                <w:color w:val="000000" w:themeColor="text1"/>
                <w:szCs w:val="28"/>
              </w:rPr>
              <w:t>У</w:t>
            </w:r>
            <w:r>
              <w:rPr>
                <w:color w:val="000000" w:themeColor="text1"/>
                <w:szCs w:val="28"/>
              </w:rPr>
              <w:t>)</w:t>
            </w:r>
          </w:p>
        </w:tc>
        <w:tc>
          <w:tcPr>
            <w:tcW w:w="3577" w:type="pct"/>
            <w:gridSpan w:val="5"/>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4CF26462" w14:textId="77490B9A" w:rsidR="0015647E" w:rsidRPr="00170192" w:rsidRDefault="0015647E" w:rsidP="001E79EB">
            <w:pPr>
              <w:ind w:firstLine="0"/>
              <w:jc w:val="center"/>
              <w:cnfStyle w:val="100000000000" w:firstRow="1" w:lastRow="0" w:firstColumn="0" w:lastColumn="0" w:oddVBand="0" w:evenVBand="0" w:oddHBand="0" w:evenHBand="0" w:firstRowFirstColumn="0" w:firstRowLastColumn="0" w:lastRowFirstColumn="0" w:lastRowLastColumn="0"/>
              <w:rPr>
                <w:color w:val="000000" w:themeColor="text1"/>
                <w:sz w:val="32"/>
              </w:rPr>
            </w:pPr>
            <w:r w:rsidRPr="00170192">
              <w:rPr>
                <w:color w:val="000000" w:themeColor="text1"/>
                <w:szCs w:val="28"/>
              </w:rPr>
              <w:t>Потребности</w:t>
            </w:r>
            <w:r>
              <w:rPr>
                <w:color w:val="000000" w:themeColor="text1"/>
                <w:szCs w:val="28"/>
              </w:rPr>
              <w:t xml:space="preserve"> (Х)</w:t>
            </w:r>
          </w:p>
        </w:tc>
        <w:tc>
          <w:tcPr>
            <w:tcW w:w="295" w:type="pct"/>
            <w:vMerge w:val="restart"/>
            <w:tcBorders>
              <w:top w:val="single" w:sz="12" w:space="0" w:color="4472C4" w:themeColor="accent5"/>
              <w:left w:val="single" w:sz="12" w:space="0" w:color="4472C4" w:themeColor="accent5"/>
              <w:right w:val="single" w:sz="12" w:space="0" w:color="4472C4" w:themeColor="accent5"/>
            </w:tcBorders>
            <w:vAlign w:val="center"/>
          </w:tcPr>
          <w:p w14:paraId="3C2BBBFA" w14:textId="0C5A9211" w:rsidR="0015647E" w:rsidRPr="00170192" w:rsidRDefault="0015647E" w:rsidP="001E79EB">
            <w:pPr>
              <w:ind w:firstLine="0"/>
              <w:jc w:val="center"/>
              <w:cnfStyle w:val="100000000000" w:firstRow="1" w:lastRow="0" w:firstColumn="0" w:lastColumn="0" w:oddVBand="0" w:evenVBand="0" w:oddHBand="0" w:evenHBand="0" w:firstRowFirstColumn="0" w:firstRowLastColumn="0" w:lastRowFirstColumn="0" w:lastRowLastColumn="0"/>
              <w:rPr>
                <w:color w:val="000000" w:themeColor="text1"/>
                <w:szCs w:val="28"/>
              </w:rPr>
            </w:pPr>
            <w:r w:rsidRPr="001C785B">
              <w:rPr>
                <w:szCs w:val="28"/>
              </w:rPr>
              <w:sym w:font="Symbol" w:char="F0E5"/>
            </w:r>
          </w:p>
        </w:tc>
      </w:tr>
      <w:tr w:rsidR="00E63D15" w14:paraId="5B21D15F" w14:textId="74D734B8" w:rsidTr="001E7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vMerge/>
            <w:tcBorders>
              <w:left w:val="single" w:sz="12" w:space="0" w:color="4472C4" w:themeColor="accent5"/>
              <w:right w:val="single" w:sz="12" w:space="0" w:color="4472C4" w:themeColor="accent5"/>
            </w:tcBorders>
          </w:tcPr>
          <w:p w14:paraId="061A3866" w14:textId="77777777" w:rsidR="0015647E" w:rsidRPr="00170192" w:rsidRDefault="0015647E" w:rsidP="001E79EB">
            <w:pPr>
              <w:jc w:val="both"/>
              <w:rPr>
                <w:b w:val="0"/>
                <w:bCs w:val="0"/>
                <w:color w:val="000000" w:themeColor="text1"/>
                <w:sz w:val="32"/>
              </w:rPr>
            </w:pPr>
          </w:p>
        </w:tc>
        <w:tc>
          <w:tcPr>
            <w:tcW w:w="765" w:type="pct"/>
            <w:tcBorders>
              <w:top w:val="single" w:sz="12" w:space="0" w:color="4472C4" w:themeColor="accent5"/>
              <w:left w:val="single" w:sz="12" w:space="0" w:color="4472C4" w:themeColor="accent5"/>
              <w:right w:val="single" w:sz="12" w:space="0" w:color="4472C4" w:themeColor="accent5"/>
            </w:tcBorders>
          </w:tcPr>
          <w:p w14:paraId="1E357A06" w14:textId="0496F45A" w:rsidR="002D5FF2" w:rsidRDefault="0015647E" w:rsidP="001E79EB">
            <w:pPr>
              <w:ind w:firstLine="0"/>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8"/>
              </w:rPr>
            </w:pPr>
            <w:r w:rsidRPr="00170192">
              <w:rPr>
                <w:b/>
                <w:bCs/>
                <w:color w:val="000000" w:themeColor="text1"/>
                <w:szCs w:val="28"/>
                <w:lang w:val="en-US"/>
              </w:rPr>
              <w:t>1.</w:t>
            </w:r>
          </w:p>
          <w:p w14:paraId="36F244F2" w14:textId="500807B0" w:rsidR="0015647E" w:rsidRPr="00170192" w:rsidRDefault="0015647E" w:rsidP="001E79EB">
            <w:pPr>
              <w:ind w:firstLine="0"/>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679" w:type="pct"/>
            <w:tcBorders>
              <w:top w:val="single" w:sz="12" w:space="0" w:color="4472C4" w:themeColor="accent5"/>
              <w:left w:val="single" w:sz="12" w:space="0" w:color="4472C4" w:themeColor="accent5"/>
              <w:right w:val="single" w:sz="12" w:space="0" w:color="4472C4" w:themeColor="accent5"/>
            </w:tcBorders>
          </w:tcPr>
          <w:p w14:paraId="3A92F2A7" w14:textId="2E28CEB4" w:rsidR="002D5FF2" w:rsidRDefault="0015647E" w:rsidP="001E79EB">
            <w:pPr>
              <w:ind w:firstLine="0"/>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8"/>
              </w:rPr>
            </w:pPr>
            <w:r w:rsidRPr="00170192">
              <w:rPr>
                <w:b/>
                <w:bCs/>
                <w:color w:val="000000" w:themeColor="text1"/>
                <w:szCs w:val="28"/>
                <w:lang w:val="en-US"/>
              </w:rPr>
              <w:t>2.</w:t>
            </w:r>
          </w:p>
          <w:p w14:paraId="074BD1FB" w14:textId="08D8EF60" w:rsidR="0015647E" w:rsidRPr="00EC35F2" w:rsidRDefault="0015647E" w:rsidP="001E79EB">
            <w:pPr>
              <w:ind w:firstLine="0"/>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765" w:type="pct"/>
            <w:tcBorders>
              <w:top w:val="single" w:sz="12" w:space="0" w:color="4472C4" w:themeColor="accent5"/>
              <w:left w:val="single" w:sz="12" w:space="0" w:color="4472C4" w:themeColor="accent5"/>
              <w:right w:val="single" w:sz="12" w:space="0" w:color="4472C4" w:themeColor="accent5"/>
            </w:tcBorders>
          </w:tcPr>
          <w:p w14:paraId="3DDCAFED" w14:textId="6E8E9718" w:rsidR="002D5FF2" w:rsidRDefault="0015647E" w:rsidP="001E79EB">
            <w:pPr>
              <w:ind w:firstLine="0"/>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8"/>
              </w:rPr>
            </w:pPr>
            <w:r w:rsidRPr="00170192">
              <w:rPr>
                <w:b/>
                <w:bCs/>
                <w:color w:val="000000" w:themeColor="text1"/>
                <w:szCs w:val="28"/>
                <w:lang w:val="en-US"/>
              </w:rPr>
              <w:t>3.</w:t>
            </w:r>
          </w:p>
          <w:p w14:paraId="02C34A67" w14:textId="0563D8DF" w:rsidR="0015647E" w:rsidRPr="00EC35F2" w:rsidRDefault="0015647E" w:rsidP="001E79EB">
            <w:pPr>
              <w:ind w:firstLine="0"/>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760" w:type="pct"/>
            <w:tcBorders>
              <w:top w:val="single" w:sz="12" w:space="0" w:color="4472C4" w:themeColor="accent5"/>
              <w:left w:val="single" w:sz="12" w:space="0" w:color="4472C4" w:themeColor="accent5"/>
              <w:right w:val="single" w:sz="12" w:space="0" w:color="4472C4" w:themeColor="accent5"/>
            </w:tcBorders>
          </w:tcPr>
          <w:p w14:paraId="0188A0C7" w14:textId="6F476D66" w:rsidR="002D5FF2" w:rsidRDefault="0015647E" w:rsidP="001E79EB">
            <w:pPr>
              <w:ind w:firstLine="0"/>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8"/>
              </w:rPr>
            </w:pPr>
            <w:r w:rsidRPr="00170192">
              <w:rPr>
                <w:b/>
                <w:bCs/>
                <w:color w:val="000000" w:themeColor="text1"/>
                <w:szCs w:val="28"/>
                <w:lang w:val="en-US"/>
              </w:rPr>
              <w:t>4.</w:t>
            </w:r>
          </w:p>
          <w:p w14:paraId="1909F815" w14:textId="62838FD1" w:rsidR="0015647E" w:rsidRPr="00EC35F2" w:rsidRDefault="0015647E" w:rsidP="001E79EB">
            <w:pPr>
              <w:ind w:firstLine="0"/>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609" w:type="pct"/>
            <w:tcBorders>
              <w:top w:val="single" w:sz="12" w:space="0" w:color="4472C4" w:themeColor="accent5"/>
              <w:left w:val="single" w:sz="12" w:space="0" w:color="4472C4" w:themeColor="accent5"/>
              <w:right w:val="single" w:sz="12" w:space="0" w:color="4472C4" w:themeColor="accent5"/>
            </w:tcBorders>
          </w:tcPr>
          <w:p w14:paraId="2E7F0CFB" w14:textId="6C313697" w:rsidR="0015647E" w:rsidRPr="00EC35F2" w:rsidRDefault="0015647E" w:rsidP="001E79EB">
            <w:pPr>
              <w:ind w:firstLine="0"/>
              <w:jc w:val="center"/>
              <w:cnfStyle w:val="000000100000" w:firstRow="0" w:lastRow="0" w:firstColumn="0" w:lastColumn="0" w:oddVBand="0" w:evenVBand="0" w:oddHBand="1" w:evenHBand="0" w:firstRowFirstColumn="0" w:firstRowLastColumn="0" w:lastRowFirstColumn="0" w:lastRowLastColumn="0"/>
              <w:rPr>
                <w:b/>
                <w:bCs/>
                <w:color w:val="000000" w:themeColor="text1"/>
                <w:sz w:val="32"/>
              </w:rPr>
            </w:pPr>
            <w:r w:rsidRPr="00170192">
              <w:rPr>
                <w:b/>
                <w:bCs/>
                <w:color w:val="000000" w:themeColor="text1"/>
                <w:szCs w:val="28"/>
                <w:lang w:val="en-US"/>
              </w:rPr>
              <w:t>5.</w:t>
            </w:r>
            <w:r>
              <w:rPr>
                <w:b/>
                <w:bCs/>
                <w:color w:val="000000" w:themeColor="text1"/>
                <w:szCs w:val="28"/>
              </w:rPr>
              <w:t xml:space="preserve"> </w:t>
            </w:r>
          </w:p>
        </w:tc>
        <w:tc>
          <w:tcPr>
            <w:tcW w:w="295" w:type="pct"/>
            <w:vMerge/>
            <w:tcBorders>
              <w:left w:val="single" w:sz="12" w:space="0" w:color="4472C4" w:themeColor="accent5"/>
              <w:right w:val="single" w:sz="12" w:space="0" w:color="4472C4" w:themeColor="accent5"/>
            </w:tcBorders>
          </w:tcPr>
          <w:p w14:paraId="7F0E5AF2" w14:textId="77777777" w:rsidR="0015647E" w:rsidRPr="00170192" w:rsidRDefault="0015647E" w:rsidP="001E79EB">
            <w:pPr>
              <w:ind w:firstLine="0"/>
              <w:cnfStyle w:val="000000100000" w:firstRow="0" w:lastRow="0" w:firstColumn="0" w:lastColumn="0" w:oddVBand="0" w:evenVBand="0" w:oddHBand="1" w:evenHBand="0" w:firstRowFirstColumn="0" w:firstRowLastColumn="0" w:lastRowFirstColumn="0" w:lastRowLastColumn="0"/>
              <w:rPr>
                <w:b/>
                <w:bCs/>
                <w:color w:val="000000" w:themeColor="text1"/>
                <w:szCs w:val="28"/>
                <w:lang w:val="en-US"/>
              </w:rPr>
            </w:pPr>
          </w:p>
        </w:tc>
      </w:tr>
      <w:tr w:rsidR="002D5FF2" w14:paraId="6B09425B" w14:textId="789452AA" w:rsidTr="001E79EB">
        <w:trPr>
          <w:trHeight w:val="914"/>
        </w:trPr>
        <w:tc>
          <w:tcPr>
            <w:cnfStyle w:val="001000000000" w:firstRow="0" w:lastRow="0" w:firstColumn="1" w:lastColumn="0" w:oddVBand="0" w:evenVBand="0" w:oddHBand="0" w:evenHBand="0" w:firstRowFirstColumn="0" w:firstRowLastColumn="0" w:lastRowFirstColumn="0" w:lastRowLastColumn="0"/>
            <w:tcW w:w="1128" w:type="pct"/>
            <w:tcBorders>
              <w:top w:val="single" w:sz="12" w:space="0" w:color="4472C4" w:themeColor="accent5"/>
              <w:left w:val="single" w:sz="12" w:space="0" w:color="4472C4" w:themeColor="accent5"/>
              <w:right w:val="single" w:sz="12" w:space="0" w:color="4472C4" w:themeColor="accent5"/>
            </w:tcBorders>
          </w:tcPr>
          <w:p w14:paraId="5805CA96" w14:textId="37082DC0" w:rsidR="0015647E" w:rsidRPr="00EC35F2" w:rsidRDefault="0015647E" w:rsidP="001E79EB">
            <w:pPr>
              <w:ind w:firstLine="22"/>
              <w:rPr>
                <w:color w:val="000000" w:themeColor="text1"/>
                <w:sz w:val="32"/>
              </w:rPr>
            </w:pPr>
            <w:r w:rsidRPr="00170192">
              <w:rPr>
                <w:color w:val="000000" w:themeColor="text1"/>
                <w:szCs w:val="28"/>
                <w:lang w:val="en-US"/>
              </w:rPr>
              <w:t>1.</w:t>
            </w:r>
            <w:r>
              <w:rPr>
                <w:color w:val="000000" w:themeColor="text1"/>
                <w:szCs w:val="28"/>
              </w:rPr>
              <w:t xml:space="preserve"> </w:t>
            </w:r>
          </w:p>
        </w:tc>
        <w:tc>
          <w:tcPr>
            <w:tcW w:w="765" w:type="pct"/>
            <w:tcBorders>
              <w:top w:val="single" w:sz="12" w:space="0" w:color="4472C4" w:themeColor="accent5"/>
              <w:left w:val="single" w:sz="12" w:space="0" w:color="4472C4" w:themeColor="accent5"/>
              <w:right w:val="single" w:sz="12" w:space="0" w:color="4472C4" w:themeColor="accent5"/>
            </w:tcBorders>
            <w:vAlign w:val="center"/>
          </w:tcPr>
          <w:p w14:paraId="7139B953" w14:textId="3F742021" w:rsidR="0015647E" w:rsidRPr="002D5FF2" w:rsidRDefault="0015647E" w:rsidP="001E79EB">
            <w:pPr>
              <w:ind w:firstLine="0"/>
              <w:cnfStyle w:val="000000000000" w:firstRow="0" w:lastRow="0" w:firstColumn="0" w:lastColumn="0" w:oddVBand="0" w:evenVBand="0" w:oddHBand="0" w:evenHBand="0" w:firstRowFirstColumn="0" w:firstRowLastColumn="0" w:lastRowFirstColumn="0" w:lastRowLastColumn="0"/>
              <w:rPr>
                <w:b/>
                <w:bCs/>
                <w:color w:val="000000" w:themeColor="text1"/>
                <w:sz w:val="24"/>
                <w:szCs w:val="20"/>
              </w:rPr>
            </w:pPr>
          </w:p>
        </w:tc>
        <w:tc>
          <w:tcPr>
            <w:tcW w:w="679" w:type="pct"/>
            <w:tcBorders>
              <w:top w:val="single" w:sz="12" w:space="0" w:color="4472C4" w:themeColor="accent5"/>
              <w:left w:val="single" w:sz="12" w:space="0" w:color="4472C4" w:themeColor="accent5"/>
              <w:right w:val="single" w:sz="12" w:space="0" w:color="4472C4" w:themeColor="accent5"/>
            </w:tcBorders>
            <w:vAlign w:val="center"/>
          </w:tcPr>
          <w:p w14:paraId="4E87A761" w14:textId="7EC3FAA9" w:rsidR="0015647E" w:rsidRPr="002D5FF2"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8"/>
              </w:rPr>
            </w:pPr>
          </w:p>
        </w:tc>
        <w:tc>
          <w:tcPr>
            <w:tcW w:w="765" w:type="pct"/>
            <w:tcBorders>
              <w:top w:val="single" w:sz="12" w:space="0" w:color="4472C4" w:themeColor="accent5"/>
              <w:left w:val="single" w:sz="12" w:space="0" w:color="4472C4" w:themeColor="accent5"/>
              <w:right w:val="single" w:sz="12" w:space="0" w:color="4472C4" w:themeColor="accent5"/>
            </w:tcBorders>
            <w:vAlign w:val="center"/>
          </w:tcPr>
          <w:p w14:paraId="452D0263" w14:textId="39F1728A" w:rsidR="0015647E" w:rsidRPr="002D5FF2"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8"/>
              </w:rPr>
            </w:pPr>
          </w:p>
        </w:tc>
        <w:tc>
          <w:tcPr>
            <w:tcW w:w="760" w:type="pct"/>
            <w:tcBorders>
              <w:top w:val="single" w:sz="12" w:space="0" w:color="4472C4" w:themeColor="accent5"/>
              <w:left w:val="single" w:sz="12" w:space="0" w:color="4472C4" w:themeColor="accent5"/>
              <w:right w:val="single" w:sz="12" w:space="0" w:color="4472C4" w:themeColor="accent5"/>
            </w:tcBorders>
            <w:vAlign w:val="center"/>
          </w:tcPr>
          <w:p w14:paraId="6AC17B1C" w14:textId="6B9E7B6A" w:rsidR="0015647E" w:rsidRPr="00EC35F2"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 w:val="32"/>
              </w:rPr>
            </w:pPr>
          </w:p>
        </w:tc>
        <w:tc>
          <w:tcPr>
            <w:tcW w:w="609" w:type="pct"/>
            <w:tcBorders>
              <w:top w:val="single" w:sz="12" w:space="0" w:color="4472C4" w:themeColor="accent5"/>
              <w:left w:val="single" w:sz="12" w:space="0" w:color="4472C4" w:themeColor="accent5"/>
              <w:right w:val="single" w:sz="12" w:space="0" w:color="4472C4" w:themeColor="accent5"/>
            </w:tcBorders>
            <w:vAlign w:val="center"/>
          </w:tcPr>
          <w:p w14:paraId="1B9CD7A3" w14:textId="27A4780E" w:rsidR="0015647E" w:rsidRPr="002D5FF2"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8"/>
              </w:rPr>
            </w:pPr>
          </w:p>
        </w:tc>
        <w:tc>
          <w:tcPr>
            <w:tcW w:w="295" w:type="pct"/>
            <w:tcBorders>
              <w:top w:val="single" w:sz="12" w:space="0" w:color="4472C4" w:themeColor="accent5"/>
              <w:left w:val="single" w:sz="12" w:space="0" w:color="4472C4" w:themeColor="accent5"/>
              <w:right w:val="single" w:sz="12" w:space="0" w:color="4472C4" w:themeColor="accent5"/>
            </w:tcBorders>
            <w:vAlign w:val="center"/>
          </w:tcPr>
          <w:p w14:paraId="6D344202" w14:textId="5DF8AA27" w:rsidR="0015647E"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8"/>
              </w:rPr>
            </w:pPr>
          </w:p>
        </w:tc>
      </w:tr>
      <w:tr w:rsidR="002D5FF2" w14:paraId="0D771311" w14:textId="08D5497B" w:rsidTr="001E7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Borders>
              <w:top w:val="single" w:sz="12" w:space="0" w:color="4472C4" w:themeColor="accent5"/>
              <w:left w:val="single" w:sz="12" w:space="0" w:color="4472C4" w:themeColor="accent5"/>
              <w:right w:val="single" w:sz="12" w:space="0" w:color="4472C4" w:themeColor="accent5"/>
            </w:tcBorders>
          </w:tcPr>
          <w:p w14:paraId="5D439B76" w14:textId="4FCFF1FF" w:rsidR="0015647E" w:rsidRPr="00EC35F2" w:rsidRDefault="0015647E" w:rsidP="001E79EB">
            <w:pPr>
              <w:ind w:firstLine="22"/>
              <w:rPr>
                <w:color w:val="000000" w:themeColor="text1"/>
                <w:sz w:val="32"/>
              </w:rPr>
            </w:pPr>
            <w:r w:rsidRPr="00170192">
              <w:rPr>
                <w:color w:val="000000" w:themeColor="text1"/>
                <w:szCs w:val="28"/>
                <w:lang w:val="en-US"/>
              </w:rPr>
              <w:t>2.</w:t>
            </w:r>
            <w:r>
              <w:rPr>
                <w:color w:val="000000" w:themeColor="text1"/>
                <w:szCs w:val="28"/>
              </w:rPr>
              <w:t xml:space="preserve"> </w:t>
            </w:r>
          </w:p>
        </w:tc>
        <w:tc>
          <w:tcPr>
            <w:tcW w:w="765" w:type="pct"/>
            <w:tcBorders>
              <w:top w:val="single" w:sz="12" w:space="0" w:color="4472C4" w:themeColor="accent5"/>
              <w:left w:val="single" w:sz="12" w:space="0" w:color="4472C4" w:themeColor="accent5"/>
              <w:right w:val="single" w:sz="12" w:space="0" w:color="4472C4" w:themeColor="accent5"/>
            </w:tcBorders>
            <w:vAlign w:val="center"/>
          </w:tcPr>
          <w:p w14:paraId="05AFE832" w14:textId="6E4D98FB" w:rsidR="0015647E" w:rsidRPr="00EC35F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679" w:type="pct"/>
            <w:tcBorders>
              <w:top w:val="single" w:sz="12" w:space="0" w:color="4472C4" w:themeColor="accent5"/>
              <w:left w:val="single" w:sz="12" w:space="0" w:color="4472C4" w:themeColor="accent5"/>
              <w:right w:val="single" w:sz="12" w:space="0" w:color="4472C4" w:themeColor="accent5"/>
            </w:tcBorders>
            <w:vAlign w:val="center"/>
          </w:tcPr>
          <w:p w14:paraId="486B6FF9" w14:textId="36989A17" w:rsidR="0015647E" w:rsidRPr="00EC35F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765" w:type="pct"/>
            <w:tcBorders>
              <w:top w:val="single" w:sz="12" w:space="0" w:color="4472C4" w:themeColor="accent5"/>
              <w:left w:val="single" w:sz="12" w:space="0" w:color="4472C4" w:themeColor="accent5"/>
              <w:right w:val="single" w:sz="12" w:space="0" w:color="4472C4" w:themeColor="accent5"/>
            </w:tcBorders>
            <w:vAlign w:val="center"/>
          </w:tcPr>
          <w:p w14:paraId="5CB38AEE" w14:textId="23A2C627" w:rsidR="0015647E" w:rsidRPr="00EC35F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760" w:type="pct"/>
            <w:tcBorders>
              <w:top w:val="single" w:sz="12" w:space="0" w:color="4472C4" w:themeColor="accent5"/>
              <w:left w:val="single" w:sz="12" w:space="0" w:color="4472C4" w:themeColor="accent5"/>
              <w:right w:val="single" w:sz="12" w:space="0" w:color="4472C4" w:themeColor="accent5"/>
            </w:tcBorders>
            <w:vAlign w:val="center"/>
          </w:tcPr>
          <w:p w14:paraId="6EE5C6BE" w14:textId="65B67491" w:rsidR="0015647E" w:rsidRPr="0017019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609" w:type="pct"/>
            <w:tcBorders>
              <w:top w:val="single" w:sz="12" w:space="0" w:color="4472C4" w:themeColor="accent5"/>
              <w:left w:val="single" w:sz="12" w:space="0" w:color="4472C4" w:themeColor="accent5"/>
              <w:right w:val="single" w:sz="12" w:space="0" w:color="4472C4" w:themeColor="accent5"/>
            </w:tcBorders>
            <w:vAlign w:val="center"/>
          </w:tcPr>
          <w:p w14:paraId="000651A7" w14:textId="7FE094B9" w:rsidR="0015647E" w:rsidRPr="00340255"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295" w:type="pct"/>
            <w:tcBorders>
              <w:top w:val="single" w:sz="12" w:space="0" w:color="4472C4" w:themeColor="accent5"/>
              <w:left w:val="single" w:sz="12" w:space="0" w:color="4472C4" w:themeColor="accent5"/>
              <w:right w:val="single" w:sz="12" w:space="0" w:color="4472C4" w:themeColor="accent5"/>
            </w:tcBorders>
            <w:vAlign w:val="center"/>
          </w:tcPr>
          <w:p w14:paraId="7970A5CF" w14:textId="650159D8" w:rsidR="0015647E"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p>
        </w:tc>
      </w:tr>
      <w:tr w:rsidR="002D5FF2" w14:paraId="2E06B2E8" w14:textId="7195E3E4" w:rsidTr="001E79EB">
        <w:tc>
          <w:tcPr>
            <w:cnfStyle w:val="001000000000" w:firstRow="0" w:lastRow="0" w:firstColumn="1" w:lastColumn="0" w:oddVBand="0" w:evenVBand="0" w:oddHBand="0" w:evenHBand="0" w:firstRowFirstColumn="0" w:firstRowLastColumn="0" w:lastRowFirstColumn="0" w:lastRowLastColumn="0"/>
            <w:tcW w:w="1128"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2C232AC7" w14:textId="477390EE" w:rsidR="0015647E" w:rsidRPr="00EC35F2" w:rsidRDefault="0015647E" w:rsidP="001E79EB">
            <w:pPr>
              <w:ind w:firstLine="22"/>
              <w:rPr>
                <w:color w:val="000000" w:themeColor="text1"/>
                <w:sz w:val="32"/>
              </w:rPr>
            </w:pPr>
            <w:r w:rsidRPr="00170192">
              <w:rPr>
                <w:color w:val="000000" w:themeColor="text1"/>
                <w:szCs w:val="28"/>
                <w:lang w:val="en-US"/>
              </w:rPr>
              <w:t>3.</w:t>
            </w:r>
            <w:r>
              <w:rPr>
                <w:color w:val="000000" w:themeColor="text1"/>
                <w:szCs w:val="28"/>
              </w:rPr>
              <w:t xml:space="preserve"> </w:t>
            </w:r>
          </w:p>
        </w:tc>
        <w:tc>
          <w:tcPr>
            <w:tcW w:w="76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5C2CCCE2" w14:textId="705BDF67" w:rsidR="0015647E" w:rsidRPr="00170192"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 w:val="32"/>
              </w:rPr>
            </w:pPr>
          </w:p>
        </w:tc>
        <w:tc>
          <w:tcPr>
            <w:tcW w:w="67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3DBCD165" w14:textId="69F6E93F" w:rsidR="0015647E" w:rsidRPr="00170192"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 w:val="32"/>
              </w:rPr>
            </w:pPr>
          </w:p>
        </w:tc>
        <w:tc>
          <w:tcPr>
            <w:tcW w:w="76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0FB9DA9F" w14:textId="40ED482E" w:rsidR="0015647E" w:rsidRPr="00340255"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 w:val="32"/>
              </w:rPr>
            </w:pPr>
          </w:p>
        </w:tc>
        <w:tc>
          <w:tcPr>
            <w:tcW w:w="760"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804D1D0" w14:textId="19432BA0" w:rsidR="0015647E" w:rsidRPr="00170192"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 w:val="32"/>
              </w:rPr>
            </w:pPr>
          </w:p>
        </w:tc>
        <w:tc>
          <w:tcPr>
            <w:tcW w:w="60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1BF2006A" w14:textId="458EFB15" w:rsidR="0015647E" w:rsidRPr="00340255"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 w:val="32"/>
              </w:rPr>
            </w:pPr>
          </w:p>
        </w:tc>
        <w:tc>
          <w:tcPr>
            <w:tcW w:w="29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1E549F09" w14:textId="175C289E" w:rsidR="0015647E"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Cs w:val="28"/>
              </w:rPr>
            </w:pPr>
          </w:p>
        </w:tc>
      </w:tr>
      <w:tr w:rsidR="002D5FF2" w14:paraId="36FE9BCD" w14:textId="2F65E3D4" w:rsidTr="001E7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520A444C" w14:textId="378BC816" w:rsidR="0015647E" w:rsidRPr="00EC35F2" w:rsidRDefault="0015647E" w:rsidP="001E79EB">
            <w:pPr>
              <w:ind w:firstLine="22"/>
              <w:rPr>
                <w:color w:val="000000" w:themeColor="text1"/>
                <w:sz w:val="32"/>
              </w:rPr>
            </w:pPr>
            <w:r w:rsidRPr="00170192">
              <w:rPr>
                <w:color w:val="000000" w:themeColor="text1"/>
                <w:szCs w:val="28"/>
                <w:lang w:val="en-US"/>
              </w:rPr>
              <w:t>4.</w:t>
            </w:r>
            <w:r>
              <w:rPr>
                <w:color w:val="000000" w:themeColor="text1"/>
                <w:szCs w:val="28"/>
              </w:rPr>
              <w:t xml:space="preserve"> </w:t>
            </w:r>
          </w:p>
        </w:tc>
        <w:tc>
          <w:tcPr>
            <w:tcW w:w="76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EEB0587" w14:textId="126E2194" w:rsidR="0015647E" w:rsidRPr="0017019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67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493FF7CA" w14:textId="77765A2B" w:rsidR="0015647E" w:rsidRPr="0017019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76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3611E204" w14:textId="38678C19" w:rsidR="0015647E" w:rsidRPr="0017019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760"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71880ED" w14:textId="65102BA7" w:rsidR="0015647E" w:rsidRPr="0017019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60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3216FD42" w14:textId="16FF8EA6" w:rsidR="0015647E" w:rsidRPr="0017019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 w:val="32"/>
              </w:rPr>
            </w:pPr>
          </w:p>
        </w:tc>
        <w:tc>
          <w:tcPr>
            <w:tcW w:w="29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72E20165" w14:textId="405EFC3D" w:rsidR="0015647E"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p>
        </w:tc>
      </w:tr>
      <w:tr w:rsidR="002D5FF2" w14:paraId="39CE0FDB" w14:textId="635C8789" w:rsidTr="001E79EB">
        <w:tc>
          <w:tcPr>
            <w:cnfStyle w:val="001000000000" w:firstRow="0" w:lastRow="0" w:firstColumn="1" w:lastColumn="0" w:oddVBand="0" w:evenVBand="0" w:oddHBand="0" w:evenHBand="0" w:firstRowFirstColumn="0" w:firstRowLastColumn="0" w:lastRowFirstColumn="0" w:lastRowLastColumn="0"/>
            <w:tcW w:w="1128"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60ABE49B" w14:textId="0887D4BA" w:rsidR="0015647E" w:rsidRPr="00EC35F2" w:rsidRDefault="0015647E" w:rsidP="001E79EB">
            <w:pPr>
              <w:ind w:firstLine="22"/>
              <w:rPr>
                <w:color w:val="000000" w:themeColor="text1"/>
                <w:sz w:val="32"/>
              </w:rPr>
            </w:pPr>
            <w:r w:rsidRPr="00170192">
              <w:rPr>
                <w:color w:val="000000" w:themeColor="text1"/>
                <w:szCs w:val="28"/>
              </w:rPr>
              <w:t>5</w:t>
            </w:r>
            <w:r w:rsidRPr="00170192">
              <w:rPr>
                <w:color w:val="000000" w:themeColor="text1"/>
                <w:szCs w:val="28"/>
                <w:lang w:val="en-US"/>
              </w:rPr>
              <w:t>.</w:t>
            </w:r>
            <w:r>
              <w:rPr>
                <w:color w:val="000000" w:themeColor="text1"/>
                <w:szCs w:val="28"/>
              </w:rPr>
              <w:t xml:space="preserve"> </w:t>
            </w:r>
          </w:p>
        </w:tc>
        <w:tc>
          <w:tcPr>
            <w:tcW w:w="76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3D6E060B" w14:textId="1246B620" w:rsidR="0015647E" w:rsidRPr="00170192"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 w:val="32"/>
              </w:rPr>
            </w:pPr>
          </w:p>
        </w:tc>
        <w:tc>
          <w:tcPr>
            <w:tcW w:w="67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40EAB7E0" w14:textId="46B11385" w:rsidR="0015647E" w:rsidRPr="00340255"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 w:val="32"/>
              </w:rPr>
            </w:pPr>
          </w:p>
        </w:tc>
        <w:tc>
          <w:tcPr>
            <w:tcW w:w="76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079CEB17" w14:textId="64FC8617" w:rsidR="0015647E" w:rsidRPr="00170192"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 w:val="32"/>
              </w:rPr>
            </w:pPr>
          </w:p>
        </w:tc>
        <w:tc>
          <w:tcPr>
            <w:tcW w:w="760"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29F3753F" w14:textId="348ECA88" w:rsidR="0015647E" w:rsidRPr="00340255"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 w:val="32"/>
              </w:rPr>
            </w:pPr>
          </w:p>
        </w:tc>
        <w:tc>
          <w:tcPr>
            <w:tcW w:w="60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7BE5CBF2" w14:textId="0BF0EBB2" w:rsidR="0015647E" w:rsidRPr="00170192"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sz w:val="32"/>
              </w:rPr>
            </w:pPr>
          </w:p>
        </w:tc>
        <w:tc>
          <w:tcPr>
            <w:tcW w:w="29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6FC878BF" w14:textId="260AEB48" w:rsidR="0015647E" w:rsidRDefault="0015647E" w:rsidP="001E79EB">
            <w:pPr>
              <w:ind w:firstLine="22"/>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2D5FF2" w14:paraId="56B6BE0B" w14:textId="78CD1964" w:rsidTr="001E7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6C4CADD0" w14:textId="208454A8" w:rsidR="0015647E" w:rsidRPr="00170192" w:rsidRDefault="0015647E" w:rsidP="001E79EB">
            <w:pPr>
              <w:ind w:firstLine="22"/>
              <w:rPr>
                <w:color w:val="000000" w:themeColor="text1"/>
                <w:szCs w:val="28"/>
              </w:rPr>
            </w:pPr>
            <w:r w:rsidRPr="001C785B">
              <w:rPr>
                <w:szCs w:val="28"/>
              </w:rPr>
              <w:sym w:font="Symbol" w:char="F0E5"/>
            </w:r>
          </w:p>
        </w:tc>
        <w:tc>
          <w:tcPr>
            <w:tcW w:w="76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54B4EB37" w14:textId="33C3CB56" w:rsidR="0015647E" w:rsidRPr="002D5FF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8"/>
              </w:rPr>
            </w:pPr>
          </w:p>
        </w:tc>
        <w:tc>
          <w:tcPr>
            <w:tcW w:w="67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3BB07120" w14:textId="1DF0A3AC" w:rsidR="0015647E" w:rsidRPr="002D5FF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8"/>
              </w:rPr>
            </w:pPr>
          </w:p>
        </w:tc>
        <w:tc>
          <w:tcPr>
            <w:tcW w:w="76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7AF0B1C9" w14:textId="5B170A3D" w:rsidR="0015647E" w:rsidRPr="002D5FF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8"/>
              </w:rPr>
            </w:pPr>
          </w:p>
        </w:tc>
        <w:tc>
          <w:tcPr>
            <w:tcW w:w="760"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7EE17210" w14:textId="6511131C" w:rsidR="0015647E" w:rsidRPr="002D5FF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color w:val="000000" w:themeColor="text1"/>
                <w:szCs w:val="28"/>
              </w:rPr>
            </w:pPr>
          </w:p>
        </w:tc>
        <w:tc>
          <w:tcPr>
            <w:tcW w:w="609"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29E1CE5E" w14:textId="3DC5B72D" w:rsidR="0015647E" w:rsidRPr="002D5FF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8"/>
              </w:rPr>
            </w:pPr>
          </w:p>
        </w:tc>
        <w:tc>
          <w:tcPr>
            <w:tcW w:w="295" w:type="pct"/>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6F5401A5" w14:textId="77777777" w:rsidR="0015647E" w:rsidRPr="00170192" w:rsidRDefault="0015647E" w:rsidP="001E79EB">
            <w:pPr>
              <w:ind w:firstLine="22"/>
              <w:jc w:val="center"/>
              <w:cnfStyle w:val="000000100000" w:firstRow="0" w:lastRow="0" w:firstColumn="0" w:lastColumn="0" w:oddVBand="0" w:evenVBand="0" w:oddHBand="1" w:evenHBand="0" w:firstRowFirstColumn="0" w:firstRowLastColumn="0" w:lastRowFirstColumn="0" w:lastRowLastColumn="0"/>
              <w:rPr>
                <w:b/>
                <w:bCs/>
                <w:color w:val="000000" w:themeColor="text1"/>
                <w:szCs w:val="28"/>
                <w:lang w:val="en-US"/>
              </w:rPr>
            </w:pPr>
          </w:p>
        </w:tc>
      </w:tr>
    </w:tbl>
    <w:p w14:paraId="46CC94EC" w14:textId="39A2A9A9" w:rsidR="00E069DE" w:rsidRDefault="00E069DE" w:rsidP="001E79EB">
      <w:pPr>
        <w:pStyle w:val="a3"/>
        <w:spacing w:after="0" w:line="240" w:lineRule="auto"/>
        <w:ind w:left="0" w:firstLine="720"/>
        <w:jc w:val="both"/>
        <w:rPr>
          <w:bCs/>
          <w:i/>
          <w:iCs/>
          <w:szCs w:val="28"/>
        </w:rPr>
      </w:pPr>
    </w:p>
    <w:p w14:paraId="30539BE7" w14:textId="785CCE09" w:rsidR="002D5FF2" w:rsidRPr="002D5FF2" w:rsidRDefault="002D5FF2" w:rsidP="001E79EB">
      <w:pPr>
        <w:pStyle w:val="a3"/>
        <w:spacing w:after="0" w:line="24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Обоснование целевого сегмента и его потребностей</w:t>
      </w:r>
      <w:r w:rsidRPr="002D5FF2">
        <w:rPr>
          <w:rFonts w:ascii="Times New Roman" w:hAnsi="Times New Roman"/>
          <w:color w:val="000000" w:themeColor="text1"/>
          <w:sz w:val="28"/>
          <w:szCs w:val="28"/>
        </w:rPr>
        <w:t>:</w:t>
      </w:r>
    </w:p>
    <w:tbl>
      <w:tblPr>
        <w:tblStyle w:val="-65"/>
        <w:tblW w:w="0" w:type="auto"/>
        <w:tblLook w:val="04A0" w:firstRow="1" w:lastRow="0" w:firstColumn="1" w:lastColumn="0" w:noHBand="0" w:noVBand="1"/>
      </w:tblPr>
      <w:tblGrid>
        <w:gridCol w:w="9325"/>
      </w:tblGrid>
      <w:tr w:rsidR="002D5FF2" w14:paraId="6C9ED800" w14:textId="77777777" w:rsidTr="00E63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1CF13584" w14:textId="77777777" w:rsidR="002D5FF2" w:rsidRPr="00E14CFD" w:rsidRDefault="002D5FF2" w:rsidP="001E79EB">
            <w:pPr>
              <w:jc w:val="both"/>
              <w:rPr>
                <w:sz w:val="32"/>
              </w:rPr>
            </w:pPr>
          </w:p>
        </w:tc>
      </w:tr>
      <w:tr w:rsidR="002D5FF2" w14:paraId="10DDED28" w14:textId="77777777" w:rsidTr="00E63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24D16A0B" w14:textId="77777777" w:rsidR="002D5FF2" w:rsidRPr="00E14CFD" w:rsidRDefault="002D5FF2" w:rsidP="001E79EB">
            <w:pPr>
              <w:jc w:val="both"/>
              <w:rPr>
                <w:sz w:val="32"/>
              </w:rPr>
            </w:pPr>
          </w:p>
        </w:tc>
      </w:tr>
      <w:tr w:rsidR="002D5FF2" w14:paraId="243ED214" w14:textId="77777777" w:rsidTr="00E63D1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2CDFE41C" w14:textId="77777777" w:rsidR="002D5FF2" w:rsidRPr="00E14CFD" w:rsidRDefault="002D5FF2" w:rsidP="001E79EB">
            <w:pPr>
              <w:jc w:val="both"/>
              <w:rPr>
                <w:sz w:val="32"/>
              </w:rPr>
            </w:pPr>
          </w:p>
        </w:tc>
      </w:tr>
      <w:tr w:rsidR="002D5FF2" w14:paraId="48A8B691" w14:textId="77777777" w:rsidTr="00E63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190DFCD2" w14:textId="77777777" w:rsidR="002D5FF2" w:rsidRPr="00E14CFD" w:rsidRDefault="002D5FF2" w:rsidP="001E79EB">
            <w:pPr>
              <w:jc w:val="both"/>
              <w:rPr>
                <w:sz w:val="32"/>
              </w:rPr>
            </w:pPr>
          </w:p>
        </w:tc>
      </w:tr>
      <w:tr w:rsidR="002D5FF2" w14:paraId="7CCDEB83" w14:textId="77777777" w:rsidTr="001E79EB">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0B70ADF3" w14:textId="77777777" w:rsidR="002D5FF2" w:rsidRPr="00E14CFD" w:rsidRDefault="002D5FF2" w:rsidP="001E79EB">
            <w:pPr>
              <w:jc w:val="both"/>
              <w:rPr>
                <w:sz w:val="32"/>
              </w:rPr>
            </w:pPr>
          </w:p>
        </w:tc>
      </w:tr>
      <w:tr w:rsidR="001E79EB" w14:paraId="0012B94A" w14:textId="77777777" w:rsidTr="00E63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31AAC9F6" w14:textId="77777777" w:rsidR="001E79EB" w:rsidRPr="00E14CFD" w:rsidRDefault="001E79EB" w:rsidP="001E79EB">
            <w:pPr>
              <w:jc w:val="both"/>
              <w:rPr>
                <w:sz w:val="32"/>
              </w:rPr>
            </w:pPr>
          </w:p>
        </w:tc>
      </w:tr>
      <w:tr w:rsidR="001E79EB" w14:paraId="109E9576" w14:textId="77777777" w:rsidTr="00E63D1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17A42EA8" w14:textId="77777777" w:rsidR="001E79EB" w:rsidRPr="00E14CFD" w:rsidRDefault="001E79EB" w:rsidP="001E79EB">
            <w:pPr>
              <w:jc w:val="both"/>
              <w:rPr>
                <w:sz w:val="32"/>
              </w:rPr>
            </w:pPr>
          </w:p>
        </w:tc>
      </w:tr>
      <w:tr w:rsidR="001E79EB" w14:paraId="1A12EDA5" w14:textId="77777777" w:rsidTr="00E63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786371D5" w14:textId="77777777" w:rsidR="001E79EB" w:rsidRPr="00E14CFD" w:rsidRDefault="001E79EB" w:rsidP="001E79EB">
            <w:pPr>
              <w:jc w:val="both"/>
              <w:rPr>
                <w:sz w:val="32"/>
              </w:rPr>
            </w:pPr>
          </w:p>
        </w:tc>
      </w:tr>
      <w:tr w:rsidR="001E79EB" w14:paraId="0A4DEA3A" w14:textId="77777777" w:rsidTr="00E63D1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453E83AA" w14:textId="77777777" w:rsidR="001E79EB" w:rsidRPr="00E14CFD" w:rsidRDefault="001E79EB" w:rsidP="001E79EB">
            <w:pPr>
              <w:jc w:val="both"/>
              <w:rPr>
                <w:sz w:val="32"/>
              </w:rPr>
            </w:pPr>
          </w:p>
        </w:tc>
      </w:tr>
      <w:tr w:rsidR="001E79EB" w14:paraId="43A242A7" w14:textId="77777777" w:rsidTr="00E63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77CB0C42" w14:textId="77777777" w:rsidR="001E79EB" w:rsidRPr="00E14CFD" w:rsidRDefault="001E79EB" w:rsidP="001E79EB">
            <w:pPr>
              <w:jc w:val="both"/>
              <w:rPr>
                <w:sz w:val="32"/>
              </w:rPr>
            </w:pPr>
          </w:p>
        </w:tc>
      </w:tr>
    </w:tbl>
    <w:p w14:paraId="4FF10E44" w14:textId="4F18698E" w:rsidR="001E79EB" w:rsidRDefault="001E79EB" w:rsidP="001E79EB">
      <w:pPr>
        <w:pStyle w:val="a3"/>
        <w:spacing w:after="0" w:line="240" w:lineRule="auto"/>
        <w:ind w:firstLine="0"/>
        <w:jc w:val="center"/>
        <w:rPr>
          <w:rFonts w:ascii="Times New Roman" w:hAnsi="Times New Roman"/>
          <w:b/>
          <w:bCs/>
          <w:color w:val="000000" w:themeColor="text1"/>
          <w:sz w:val="28"/>
          <w:szCs w:val="28"/>
        </w:rPr>
      </w:pPr>
    </w:p>
    <w:p w14:paraId="76965495" w14:textId="77777777" w:rsidR="001E79EB" w:rsidRDefault="001E79EB">
      <w:pPr>
        <w:spacing w:after="160" w:line="259" w:lineRule="auto"/>
        <w:ind w:firstLine="0"/>
        <w:rPr>
          <w:rFonts w:eastAsia="Calibri"/>
          <w:b/>
          <w:bCs/>
          <w:color w:val="000000" w:themeColor="text1"/>
          <w:szCs w:val="28"/>
          <w:lang w:eastAsia="en-US"/>
        </w:rPr>
      </w:pPr>
      <w:r>
        <w:rPr>
          <w:b/>
          <w:bCs/>
          <w:color w:val="000000" w:themeColor="text1"/>
          <w:szCs w:val="28"/>
        </w:rPr>
        <w:br w:type="page"/>
      </w:r>
    </w:p>
    <w:p w14:paraId="5DCAFB52" w14:textId="77777777" w:rsidR="00E63D15" w:rsidRDefault="00E63D15" w:rsidP="001E79EB">
      <w:pPr>
        <w:pStyle w:val="a3"/>
        <w:spacing w:after="0" w:line="240" w:lineRule="auto"/>
        <w:ind w:firstLine="0"/>
        <w:jc w:val="center"/>
        <w:rPr>
          <w:rFonts w:ascii="Times New Roman" w:hAnsi="Times New Roman"/>
          <w:b/>
          <w:bCs/>
          <w:color w:val="000000" w:themeColor="text1"/>
          <w:sz w:val="28"/>
          <w:szCs w:val="28"/>
        </w:rPr>
      </w:pPr>
    </w:p>
    <w:p w14:paraId="01AE2DD1" w14:textId="69B93154" w:rsidR="00E63D15" w:rsidRDefault="001E79EB" w:rsidP="001E79EB">
      <w:pPr>
        <w:pStyle w:val="a3"/>
        <w:spacing w:after="0" w:line="240" w:lineRule="auto"/>
        <w:ind w:firstLine="0"/>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Приложение </w:t>
      </w:r>
      <w:r w:rsidR="00DC1261">
        <w:rPr>
          <w:rFonts w:ascii="Times New Roman" w:hAnsi="Times New Roman"/>
          <w:b/>
          <w:bCs/>
          <w:color w:val="000000" w:themeColor="text1"/>
          <w:sz w:val="28"/>
          <w:szCs w:val="28"/>
        </w:rPr>
        <w:t>2</w:t>
      </w:r>
    </w:p>
    <w:p w14:paraId="12205BC8" w14:textId="77777777" w:rsidR="00E63D15" w:rsidRDefault="00E63D15" w:rsidP="001E79EB">
      <w:pPr>
        <w:pStyle w:val="a3"/>
        <w:spacing w:after="0" w:line="240" w:lineRule="auto"/>
        <w:ind w:left="0" w:firstLine="720"/>
        <w:jc w:val="both"/>
        <w:rPr>
          <w:rFonts w:ascii="Times New Roman" w:hAnsi="Times New Roman"/>
          <w:i/>
          <w:iCs/>
          <w:color w:val="000000" w:themeColor="text1"/>
          <w:sz w:val="28"/>
          <w:szCs w:val="28"/>
        </w:rPr>
      </w:pPr>
    </w:p>
    <w:p w14:paraId="7E6DCB9D" w14:textId="1BAFAE21" w:rsidR="00E63D15" w:rsidRPr="00E63D15" w:rsidRDefault="00E63D15" w:rsidP="001E79EB">
      <w:pPr>
        <w:pStyle w:val="a3"/>
        <w:spacing w:after="0" w:line="240" w:lineRule="auto"/>
        <w:ind w:left="0" w:firstLine="720"/>
        <w:jc w:val="both"/>
        <w:rPr>
          <w:rFonts w:ascii="Times New Roman" w:hAnsi="Times New Roman"/>
          <w:i/>
          <w:iCs/>
          <w:color w:val="000000" w:themeColor="text1"/>
          <w:sz w:val="28"/>
          <w:szCs w:val="28"/>
        </w:rPr>
      </w:pPr>
      <w:r w:rsidRPr="008F70BF">
        <w:rPr>
          <w:rFonts w:ascii="Times New Roman" w:hAnsi="Times New Roman"/>
          <w:i/>
          <w:iCs/>
          <w:color w:val="000000" w:themeColor="text1"/>
          <w:sz w:val="28"/>
          <w:szCs w:val="28"/>
        </w:rPr>
        <w:t xml:space="preserve">Задание </w:t>
      </w:r>
      <w:r w:rsidR="001E79EB">
        <w:rPr>
          <w:rFonts w:ascii="Times New Roman" w:hAnsi="Times New Roman"/>
          <w:i/>
          <w:iCs/>
          <w:color w:val="000000" w:themeColor="text1"/>
          <w:sz w:val="28"/>
          <w:szCs w:val="28"/>
        </w:rPr>
        <w:t>2</w:t>
      </w:r>
      <w:r w:rsidRPr="008F70BF">
        <w:rPr>
          <w:rFonts w:ascii="Times New Roman" w:hAnsi="Times New Roman"/>
          <w:i/>
          <w:iCs/>
          <w:color w:val="000000" w:themeColor="text1"/>
          <w:sz w:val="28"/>
          <w:szCs w:val="28"/>
        </w:rPr>
        <w:t>:</w:t>
      </w:r>
      <w:r>
        <w:rPr>
          <w:rFonts w:ascii="Times New Roman" w:hAnsi="Times New Roman"/>
          <w:i/>
          <w:iCs/>
          <w:color w:val="000000" w:themeColor="text1"/>
          <w:sz w:val="28"/>
          <w:szCs w:val="28"/>
        </w:rPr>
        <w:t xml:space="preserve"> «Л</w:t>
      </w:r>
      <w:r w:rsidRPr="00E63D15">
        <w:rPr>
          <w:rFonts w:ascii="Times New Roman" w:hAnsi="Times New Roman"/>
          <w:i/>
          <w:iCs/>
          <w:color w:val="000000" w:themeColor="text1"/>
          <w:sz w:val="28"/>
          <w:szCs w:val="28"/>
        </w:rPr>
        <w:t>овушки»</w:t>
      </w:r>
    </w:p>
    <w:p w14:paraId="55295393" w14:textId="77777777" w:rsidR="00E63D15" w:rsidRDefault="00E63D15" w:rsidP="001E79EB">
      <w:pPr>
        <w:pStyle w:val="a3"/>
        <w:spacing w:after="0" w:line="240" w:lineRule="auto"/>
        <w:ind w:firstLine="0"/>
        <w:jc w:val="center"/>
        <w:rPr>
          <w:rFonts w:ascii="Times New Roman" w:hAnsi="Times New Roman"/>
          <w:b/>
          <w:bCs/>
          <w:color w:val="000000" w:themeColor="text1"/>
          <w:sz w:val="28"/>
          <w:szCs w:val="28"/>
        </w:rPr>
      </w:pPr>
    </w:p>
    <w:p w14:paraId="2D780CE3" w14:textId="77777777" w:rsidR="00E63D15" w:rsidRDefault="00E63D15" w:rsidP="001E79EB">
      <w:pPr>
        <w:pStyle w:val="a3"/>
        <w:spacing w:after="0" w:line="240" w:lineRule="auto"/>
        <w:ind w:left="0" w:firstLine="0"/>
        <w:jc w:val="both"/>
        <w:rPr>
          <w:rFonts w:ascii="Times New Roman" w:hAnsi="Times New Roman"/>
          <w:b/>
          <w:bCs/>
          <w:color w:val="000000" w:themeColor="text1"/>
          <w:sz w:val="28"/>
          <w:szCs w:val="28"/>
        </w:rPr>
      </w:pPr>
      <w:r w:rsidRPr="008F70BF">
        <w:rPr>
          <w:rFonts w:ascii="Times New Roman" w:hAnsi="Times New Roman"/>
          <w:color w:val="000000" w:themeColor="text1"/>
          <w:sz w:val="28"/>
          <w:szCs w:val="28"/>
        </w:rPr>
        <w:t>Дата проведения</w:t>
      </w:r>
      <w:r>
        <w:rPr>
          <w:rFonts w:ascii="Times New Roman" w:hAnsi="Times New Roman"/>
          <w:b/>
          <w:bCs/>
          <w:color w:val="000000" w:themeColor="text1"/>
          <w:sz w:val="28"/>
          <w:szCs w:val="28"/>
        </w:rPr>
        <w:t xml:space="preserve"> _________________</w:t>
      </w:r>
    </w:p>
    <w:p w14:paraId="71933C2D" w14:textId="77777777" w:rsidR="00E63D15" w:rsidRDefault="00E63D15" w:rsidP="001E79EB">
      <w:pPr>
        <w:pStyle w:val="a3"/>
        <w:spacing w:after="0" w:line="240" w:lineRule="auto"/>
        <w:ind w:left="0" w:firstLine="720"/>
        <w:jc w:val="both"/>
        <w:rPr>
          <w:rFonts w:ascii="Times New Roman" w:hAnsi="Times New Roman"/>
          <w:i/>
          <w:iCs/>
          <w:color w:val="000000" w:themeColor="text1"/>
          <w:sz w:val="28"/>
          <w:szCs w:val="28"/>
        </w:rPr>
      </w:pPr>
    </w:p>
    <w:p w14:paraId="387870C7" w14:textId="77777777" w:rsidR="00E63D15" w:rsidRDefault="00E63D15"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Название команды: _________________________________________________</w:t>
      </w:r>
    </w:p>
    <w:p w14:paraId="7F8B4174" w14:textId="77777777" w:rsidR="00E63D15" w:rsidRDefault="00E63D15"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Капитан команды ___________________________________________________</w:t>
      </w:r>
    </w:p>
    <w:p w14:paraId="1C5B0411" w14:textId="77777777" w:rsidR="00E63D15" w:rsidRDefault="00E63D15"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Участники: </w:t>
      </w:r>
    </w:p>
    <w:p w14:paraId="6AB7BCA4" w14:textId="77777777" w:rsidR="00E63D15" w:rsidRDefault="00E63D15"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1. ________________________________________________________________</w:t>
      </w:r>
    </w:p>
    <w:p w14:paraId="25CCCFD3" w14:textId="77777777" w:rsidR="00E63D15" w:rsidRPr="008F70BF" w:rsidRDefault="00E63D15"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2. ________________________________________________________________</w:t>
      </w:r>
    </w:p>
    <w:p w14:paraId="3D4D88E0" w14:textId="77777777" w:rsidR="00E63D15" w:rsidRPr="008F70BF" w:rsidRDefault="00E63D15" w:rsidP="001E79EB">
      <w:pPr>
        <w:pStyle w:val="a3"/>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3. ________________________________________________________________</w:t>
      </w:r>
    </w:p>
    <w:p w14:paraId="6288CE31" w14:textId="77777777" w:rsidR="00E63D15" w:rsidRPr="00E069DE" w:rsidRDefault="00E63D15" w:rsidP="001E79EB">
      <w:pPr>
        <w:ind w:firstLine="0"/>
        <w:jc w:val="both"/>
        <w:rPr>
          <w:color w:val="FF0000"/>
          <w:szCs w:val="28"/>
        </w:rPr>
      </w:pPr>
      <w:r w:rsidRPr="00E069DE">
        <w:rPr>
          <w:color w:val="000000" w:themeColor="text1"/>
          <w:szCs w:val="28"/>
        </w:rPr>
        <w:t>4. ________________________________________________________________</w:t>
      </w:r>
    </w:p>
    <w:p w14:paraId="355B1F51" w14:textId="4B46937A" w:rsidR="00E63D15" w:rsidRDefault="00E63D15" w:rsidP="001E79EB">
      <w:pPr>
        <w:pStyle w:val="a3"/>
        <w:spacing w:after="0" w:line="240" w:lineRule="auto"/>
        <w:ind w:left="0"/>
        <w:jc w:val="both"/>
        <w:rPr>
          <w:rFonts w:ascii="Times New Roman" w:hAnsi="Times New Roman"/>
          <w:color w:val="000000" w:themeColor="text1"/>
          <w:sz w:val="28"/>
          <w:szCs w:val="28"/>
        </w:rPr>
      </w:pPr>
    </w:p>
    <w:p w14:paraId="6D949765" w14:textId="77777777" w:rsidR="00C930AC" w:rsidRPr="00C930AC" w:rsidRDefault="00C930AC" w:rsidP="001E79EB">
      <w:pPr>
        <w:pStyle w:val="a3"/>
        <w:spacing w:after="0" w:line="240" w:lineRule="auto"/>
        <w:ind w:left="0"/>
        <w:jc w:val="both"/>
        <w:rPr>
          <w:rFonts w:ascii="Times New Roman" w:hAnsi="Times New Roman"/>
          <w:color w:val="000000" w:themeColor="text1"/>
          <w:sz w:val="28"/>
          <w:szCs w:val="28"/>
        </w:rPr>
      </w:pPr>
    </w:p>
    <w:p w14:paraId="16EC12DD" w14:textId="7DF1E6DD" w:rsidR="00C930AC" w:rsidRPr="00C930AC" w:rsidRDefault="00C930AC" w:rsidP="001E79EB">
      <w:pPr>
        <w:pStyle w:val="a3"/>
        <w:spacing w:after="0" w:line="240" w:lineRule="auto"/>
        <w:ind w:left="0"/>
        <w:jc w:val="both"/>
        <w:rPr>
          <w:rFonts w:ascii="Times New Roman" w:hAnsi="Times New Roman"/>
          <w:color w:val="000000" w:themeColor="text1"/>
          <w:sz w:val="28"/>
          <w:szCs w:val="28"/>
        </w:rPr>
      </w:pPr>
      <w:r w:rsidRPr="00C930AC">
        <w:rPr>
          <w:rFonts w:ascii="Times New Roman" w:hAnsi="Times New Roman"/>
          <w:color w:val="000000" w:themeColor="text1"/>
          <w:sz w:val="28"/>
          <w:szCs w:val="28"/>
        </w:rPr>
        <w:t>1. Кратко опишите возможные ловушки старта</w:t>
      </w:r>
      <w:r>
        <w:rPr>
          <w:rFonts w:ascii="Times New Roman" w:hAnsi="Times New Roman"/>
          <w:color w:val="000000" w:themeColor="text1"/>
          <w:sz w:val="28"/>
          <w:szCs w:val="28"/>
        </w:rPr>
        <w:t xml:space="preserve"> бизнес-проекта</w:t>
      </w:r>
      <w:r w:rsidR="006628B9">
        <w:rPr>
          <w:rFonts w:ascii="Times New Roman" w:hAnsi="Times New Roman"/>
          <w:color w:val="000000" w:themeColor="text1"/>
          <w:sz w:val="28"/>
          <w:szCs w:val="28"/>
        </w:rPr>
        <w:t xml:space="preserve"> и предложите механизм их обхода</w:t>
      </w:r>
    </w:p>
    <w:tbl>
      <w:tblPr>
        <w:tblStyle w:val="-65"/>
        <w:tblW w:w="0" w:type="auto"/>
        <w:tblLook w:val="04A0" w:firstRow="1" w:lastRow="0" w:firstColumn="1" w:lastColumn="0" w:noHBand="0" w:noVBand="1"/>
      </w:tblPr>
      <w:tblGrid>
        <w:gridCol w:w="9325"/>
      </w:tblGrid>
      <w:tr w:rsidR="00C930AC" w14:paraId="7042E7E8" w14:textId="77777777" w:rsidTr="00E93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399DA800" w14:textId="77777777" w:rsidR="00C930AC" w:rsidRPr="00E14CFD" w:rsidRDefault="00C930AC" w:rsidP="001E79EB">
            <w:pPr>
              <w:jc w:val="both"/>
              <w:rPr>
                <w:sz w:val="32"/>
              </w:rPr>
            </w:pPr>
          </w:p>
        </w:tc>
      </w:tr>
      <w:tr w:rsidR="00C930AC" w14:paraId="71C41AE6"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51C79C4D" w14:textId="77777777" w:rsidR="00C930AC" w:rsidRPr="00E14CFD" w:rsidRDefault="00C930AC" w:rsidP="001E79EB">
            <w:pPr>
              <w:jc w:val="both"/>
              <w:rPr>
                <w:sz w:val="32"/>
              </w:rPr>
            </w:pPr>
          </w:p>
        </w:tc>
      </w:tr>
      <w:tr w:rsidR="00C930AC" w14:paraId="0556BF29"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0B48DD19" w14:textId="77777777" w:rsidR="00C930AC" w:rsidRPr="00E14CFD" w:rsidRDefault="00C930AC" w:rsidP="001E79EB">
            <w:pPr>
              <w:jc w:val="both"/>
              <w:rPr>
                <w:sz w:val="32"/>
              </w:rPr>
            </w:pPr>
          </w:p>
        </w:tc>
      </w:tr>
      <w:tr w:rsidR="00C930AC" w14:paraId="774B3DE6"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6BF02869" w14:textId="77777777" w:rsidR="00C930AC" w:rsidRPr="00E14CFD" w:rsidRDefault="00C930AC" w:rsidP="001E79EB">
            <w:pPr>
              <w:jc w:val="both"/>
              <w:rPr>
                <w:sz w:val="32"/>
              </w:rPr>
            </w:pPr>
          </w:p>
        </w:tc>
      </w:tr>
      <w:tr w:rsidR="00C930AC" w14:paraId="4125391A"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1C92A734" w14:textId="77777777" w:rsidR="00C930AC" w:rsidRPr="00E14CFD" w:rsidRDefault="00C930AC" w:rsidP="001E79EB">
            <w:pPr>
              <w:jc w:val="both"/>
              <w:rPr>
                <w:sz w:val="32"/>
              </w:rPr>
            </w:pPr>
          </w:p>
        </w:tc>
      </w:tr>
      <w:tr w:rsidR="00C930AC" w14:paraId="14714AB9"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4C0C71A9" w14:textId="77777777" w:rsidR="00C930AC" w:rsidRPr="00E14CFD" w:rsidRDefault="00C930AC" w:rsidP="001E79EB">
            <w:pPr>
              <w:jc w:val="both"/>
              <w:rPr>
                <w:sz w:val="32"/>
              </w:rPr>
            </w:pPr>
          </w:p>
        </w:tc>
      </w:tr>
      <w:tr w:rsidR="00C930AC" w14:paraId="5E0091ED"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594C4504" w14:textId="77777777" w:rsidR="00C930AC" w:rsidRPr="00E14CFD" w:rsidRDefault="00C930AC" w:rsidP="001E79EB">
            <w:pPr>
              <w:jc w:val="both"/>
              <w:rPr>
                <w:sz w:val="32"/>
              </w:rPr>
            </w:pPr>
          </w:p>
        </w:tc>
      </w:tr>
      <w:tr w:rsidR="00C930AC" w14:paraId="2F913961"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68AC2841" w14:textId="77777777" w:rsidR="00C930AC" w:rsidRPr="00E14CFD" w:rsidRDefault="00C930AC" w:rsidP="001E79EB">
            <w:pPr>
              <w:jc w:val="both"/>
              <w:rPr>
                <w:sz w:val="32"/>
              </w:rPr>
            </w:pPr>
          </w:p>
        </w:tc>
      </w:tr>
      <w:tr w:rsidR="00C930AC" w14:paraId="14D3B53E"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7F9F141E" w14:textId="77777777" w:rsidR="00C930AC" w:rsidRPr="00E14CFD" w:rsidRDefault="00C930AC" w:rsidP="001E79EB">
            <w:pPr>
              <w:jc w:val="both"/>
              <w:rPr>
                <w:sz w:val="32"/>
              </w:rPr>
            </w:pPr>
          </w:p>
        </w:tc>
      </w:tr>
    </w:tbl>
    <w:p w14:paraId="663EEAC0" w14:textId="7E59CD5D" w:rsidR="00245935" w:rsidRDefault="00245935" w:rsidP="001E79EB">
      <w:pPr>
        <w:pStyle w:val="4"/>
        <w:ind w:firstLine="0"/>
        <w:rPr>
          <w:rFonts w:cs="Times New Roman"/>
          <w:bCs/>
          <w:i w:val="0"/>
          <w:iCs w:val="0"/>
          <w:szCs w:val="28"/>
        </w:rPr>
      </w:pPr>
    </w:p>
    <w:p w14:paraId="1F512562" w14:textId="5904B5A6" w:rsidR="00C930AC" w:rsidRPr="00C930AC" w:rsidRDefault="00C930AC" w:rsidP="001E79EB">
      <w:pPr>
        <w:pStyle w:val="a3"/>
        <w:spacing w:after="0" w:line="24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Pr="00C930AC">
        <w:rPr>
          <w:rFonts w:ascii="Times New Roman" w:hAnsi="Times New Roman"/>
          <w:color w:val="000000" w:themeColor="text1"/>
          <w:sz w:val="28"/>
          <w:szCs w:val="28"/>
        </w:rPr>
        <w:t xml:space="preserve">. Кратко опишите возможные ловушки </w:t>
      </w:r>
      <w:r>
        <w:rPr>
          <w:rFonts w:ascii="Times New Roman" w:hAnsi="Times New Roman"/>
          <w:color w:val="000000" w:themeColor="text1"/>
          <w:sz w:val="28"/>
          <w:szCs w:val="28"/>
        </w:rPr>
        <w:t>промежуточного этапа бизнес-проекта</w:t>
      </w:r>
      <w:r w:rsidR="006628B9">
        <w:rPr>
          <w:rFonts w:ascii="Times New Roman" w:hAnsi="Times New Roman"/>
          <w:color w:val="000000" w:themeColor="text1"/>
          <w:sz w:val="28"/>
          <w:szCs w:val="28"/>
        </w:rPr>
        <w:t xml:space="preserve"> и предложите механизм их обхода</w:t>
      </w:r>
    </w:p>
    <w:tbl>
      <w:tblPr>
        <w:tblStyle w:val="-65"/>
        <w:tblW w:w="0" w:type="auto"/>
        <w:tblLook w:val="04A0" w:firstRow="1" w:lastRow="0" w:firstColumn="1" w:lastColumn="0" w:noHBand="0" w:noVBand="1"/>
      </w:tblPr>
      <w:tblGrid>
        <w:gridCol w:w="9325"/>
      </w:tblGrid>
      <w:tr w:rsidR="00C930AC" w14:paraId="58AC9182" w14:textId="77777777" w:rsidTr="00E93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22BD7134" w14:textId="77777777" w:rsidR="00C930AC" w:rsidRPr="00E14CFD" w:rsidRDefault="00C930AC" w:rsidP="001E79EB">
            <w:pPr>
              <w:jc w:val="both"/>
              <w:rPr>
                <w:sz w:val="32"/>
              </w:rPr>
            </w:pPr>
          </w:p>
        </w:tc>
      </w:tr>
      <w:tr w:rsidR="00C930AC" w14:paraId="7BE24AB6"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6F571C37" w14:textId="77777777" w:rsidR="00C930AC" w:rsidRPr="00E14CFD" w:rsidRDefault="00C930AC" w:rsidP="001E79EB">
            <w:pPr>
              <w:jc w:val="both"/>
              <w:rPr>
                <w:sz w:val="32"/>
              </w:rPr>
            </w:pPr>
          </w:p>
        </w:tc>
      </w:tr>
      <w:tr w:rsidR="00C930AC" w14:paraId="7B8CC4A4"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33591524" w14:textId="77777777" w:rsidR="00C930AC" w:rsidRPr="00E14CFD" w:rsidRDefault="00C930AC" w:rsidP="001E79EB">
            <w:pPr>
              <w:jc w:val="both"/>
              <w:rPr>
                <w:sz w:val="32"/>
              </w:rPr>
            </w:pPr>
          </w:p>
        </w:tc>
      </w:tr>
      <w:tr w:rsidR="00C930AC" w14:paraId="33F74B56"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6260BB1E" w14:textId="77777777" w:rsidR="00C930AC" w:rsidRPr="00E14CFD" w:rsidRDefault="00C930AC" w:rsidP="001E79EB">
            <w:pPr>
              <w:jc w:val="both"/>
              <w:rPr>
                <w:sz w:val="32"/>
              </w:rPr>
            </w:pPr>
          </w:p>
        </w:tc>
      </w:tr>
      <w:tr w:rsidR="00C930AC" w14:paraId="17294406"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3111E920" w14:textId="77777777" w:rsidR="00C930AC" w:rsidRPr="00E14CFD" w:rsidRDefault="00C930AC" w:rsidP="001E79EB">
            <w:pPr>
              <w:jc w:val="both"/>
              <w:rPr>
                <w:sz w:val="32"/>
              </w:rPr>
            </w:pPr>
          </w:p>
        </w:tc>
      </w:tr>
      <w:tr w:rsidR="00C930AC" w14:paraId="575B4CB6"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25235407" w14:textId="77777777" w:rsidR="00C930AC" w:rsidRPr="00E14CFD" w:rsidRDefault="00C930AC" w:rsidP="001E79EB">
            <w:pPr>
              <w:jc w:val="both"/>
              <w:rPr>
                <w:sz w:val="32"/>
              </w:rPr>
            </w:pPr>
          </w:p>
        </w:tc>
      </w:tr>
      <w:tr w:rsidR="00C930AC" w14:paraId="1E57A11E"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649AB67C" w14:textId="77777777" w:rsidR="00C930AC" w:rsidRPr="00E14CFD" w:rsidRDefault="00C930AC" w:rsidP="001E79EB">
            <w:pPr>
              <w:jc w:val="both"/>
              <w:rPr>
                <w:sz w:val="32"/>
              </w:rPr>
            </w:pPr>
          </w:p>
        </w:tc>
      </w:tr>
      <w:tr w:rsidR="00C930AC" w14:paraId="26367096"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22CCCF39" w14:textId="77777777" w:rsidR="00C930AC" w:rsidRPr="00E14CFD" w:rsidRDefault="00C930AC" w:rsidP="001E79EB">
            <w:pPr>
              <w:jc w:val="both"/>
              <w:rPr>
                <w:sz w:val="32"/>
              </w:rPr>
            </w:pPr>
          </w:p>
        </w:tc>
      </w:tr>
      <w:tr w:rsidR="00C930AC" w14:paraId="7300CEA6"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1189EAC9" w14:textId="77777777" w:rsidR="00C930AC" w:rsidRPr="00E14CFD" w:rsidRDefault="00C930AC" w:rsidP="001E79EB">
            <w:pPr>
              <w:jc w:val="both"/>
              <w:rPr>
                <w:sz w:val="32"/>
              </w:rPr>
            </w:pPr>
          </w:p>
        </w:tc>
      </w:tr>
    </w:tbl>
    <w:p w14:paraId="562865B1" w14:textId="14F08208" w:rsidR="00C930AC" w:rsidRDefault="00C930AC" w:rsidP="001E79EB"/>
    <w:p w14:paraId="69B924CD" w14:textId="77777777" w:rsidR="00C930AC" w:rsidRDefault="00C930AC" w:rsidP="001E79EB"/>
    <w:p w14:paraId="273FF412" w14:textId="33CF1093" w:rsidR="00C930AC" w:rsidRPr="00C930AC" w:rsidRDefault="00C930AC" w:rsidP="001E79EB">
      <w:pPr>
        <w:pStyle w:val="a3"/>
        <w:spacing w:after="0" w:line="24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C930AC">
        <w:rPr>
          <w:rFonts w:ascii="Times New Roman" w:hAnsi="Times New Roman"/>
          <w:color w:val="000000" w:themeColor="text1"/>
          <w:sz w:val="28"/>
          <w:szCs w:val="28"/>
        </w:rPr>
        <w:t xml:space="preserve">. Кратко опишите возможные ловушки </w:t>
      </w:r>
      <w:r>
        <w:rPr>
          <w:rFonts w:ascii="Times New Roman" w:hAnsi="Times New Roman"/>
          <w:color w:val="000000" w:themeColor="text1"/>
          <w:sz w:val="28"/>
          <w:szCs w:val="28"/>
        </w:rPr>
        <w:t>финального этапа бизнес-проекта</w:t>
      </w:r>
      <w:r w:rsidR="006628B9">
        <w:rPr>
          <w:rFonts w:ascii="Times New Roman" w:hAnsi="Times New Roman"/>
          <w:color w:val="000000" w:themeColor="text1"/>
          <w:sz w:val="28"/>
          <w:szCs w:val="28"/>
        </w:rPr>
        <w:t xml:space="preserve"> и предложите механизм их обхода </w:t>
      </w:r>
    </w:p>
    <w:tbl>
      <w:tblPr>
        <w:tblStyle w:val="-65"/>
        <w:tblW w:w="0" w:type="auto"/>
        <w:tblLook w:val="04A0" w:firstRow="1" w:lastRow="0" w:firstColumn="1" w:lastColumn="0" w:noHBand="0" w:noVBand="1"/>
      </w:tblPr>
      <w:tblGrid>
        <w:gridCol w:w="9325"/>
      </w:tblGrid>
      <w:tr w:rsidR="00C930AC" w14:paraId="5106A061" w14:textId="77777777" w:rsidTr="00E93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5B8323F0" w14:textId="77777777" w:rsidR="00C930AC" w:rsidRPr="00E14CFD" w:rsidRDefault="00C930AC" w:rsidP="001E79EB">
            <w:pPr>
              <w:jc w:val="both"/>
              <w:rPr>
                <w:sz w:val="32"/>
              </w:rPr>
            </w:pPr>
          </w:p>
        </w:tc>
      </w:tr>
      <w:tr w:rsidR="00C930AC" w14:paraId="65FFF3D5"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06437C30" w14:textId="77777777" w:rsidR="00C930AC" w:rsidRPr="00E14CFD" w:rsidRDefault="00C930AC" w:rsidP="001E79EB">
            <w:pPr>
              <w:jc w:val="both"/>
              <w:rPr>
                <w:sz w:val="32"/>
              </w:rPr>
            </w:pPr>
          </w:p>
        </w:tc>
      </w:tr>
      <w:tr w:rsidR="00C930AC" w14:paraId="7DF59855"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273A2DA3" w14:textId="77777777" w:rsidR="00C930AC" w:rsidRPr="00E14CFD" w:rsidRDefault="00C930AC" w:rsidP="001E79EB">
            <w:pPr>
              <w:jc w:val="both"/>
              <w:rPr>
                <w:sz w:val="32"/>
              </w:rPr>
            </w:pPr>
          </w:p>
        </w:tc>
      </w:tr>
      <w:tr w:rsidR="00C930AC" w14:paraId="64F6F333"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51E1F814" w14:textId="77777777" w:rsidR="00C930AC" w:rsidRPr="00E14CFD" w:rsidRDefault="00C930AC" w:rsidP="001E79EB">
            <w:pPr>
              <w:jc w:val="both"/>
              <w:rPr>
                <w:sz w:val="32"/>
              </w:rPr>
            </w:pPr>
          </w:p>
        </w:tc>
      </w:tr>
      <w:tr w:rsidR="00C930AC" w14:paraId="65915F02"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right w:val="single" w:sz="12" w:space="0" w:color="4472C4" w:themeColor="accent5"/>
            </w:tcBorders>
          </w:tcPr>
          <w:p w14:paraId="70DCE6DB" w14:textId="77777777" w:rsidR="00C930AC" w:rsidRPr="00E14CFD" w:rsidRDefault="00C930AC" w:rsidP="001E79EB">
            <w:pPr>
              <w:jc w:val="both"/>
              <w:rPr>
                <w:sz w:val="32"/>
              </w:rPr>
            </w:pPr>
          </w:p>
        </w:tc>
      </w:tr>
      <w:tr w:rsidR="00C930AC" w14:paraId="5B6B70F1"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14F6CEE2" w14:textId="77777777" w:rsidR="00C930AC" w:rsidRPr="00E14CFD" w:rsidRDefault="00C930AC" w:rsidP="001E79EB">
            <w:pPr>
              <w:jc w:val="both"/>
              <w:rPr>
                <w:sz w:val="32"/>
              </w:rPr>
            </w:pPr>
          </w:p>
        </w:tc>
      </w:tr>
      <w:tr w:rsidR="00C930AC" w14:paraId="6C6ED868"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43D8BA46" w14:textId="77777777" w:rsidR="00C930AC" w:rsidRPr="00E14CFD" w:rsidRDefault="00C930AC" w:rsidP="001E79EB">
            <w:pPr>
              <w:jc w:val="both"/>
              <w:rPr>
                <w:sz w:val="32"/>
              </w:rPr>
            </w:pPr>
          </w:p>
        </w:tc>
      </w:tr>
      <w:tr w:rsidR="00C930AC" w14:paraId="52B993B9" w14:textId="77777777"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73710AD5" w14:textId="77777777" w:rsidR="00C930AC" w:rsidRPr="00E14CFD" w:rsidRDefault="00C930AC" w:rsidP="001E79EB">
            <w:pPr>
              <w:jc w:val="both"/>
              <w:rPr>
                <w:sz w:val="32"/>
              </w:rPr>
            </w:pPr>
          </w:p>
        </w:tc>
      </w:tr>
      <w:tr w:rsidR="00C930AC" w14:paraId="24C782C5" w14:textId="77777777" w:rsidTr="00E93F94">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14:paraId="34651446" w14:textId="77777777" w:rsidR="00C930AC" w:rsidRPr="00E14CFD" w:rsidRDefault="00C930AC" w:rsidP="001E79EB">
            <w:pPr>
              <w:jc w:val="both"/>
              <w:rPr>
                <w:sz w:val="32"/>
              </w:rPr>
            </w:pPr>
          </w:p>
        </w:tc>
      </w:tr>
    </w:tbl>
    <w:p w14:paraId="25116442" w14:textId="0011B98F" w:rsidR="00C930AC" w:rsidRDefault="00C930AC" w:rsidP="001E79EB"/>
    <w:p w14:paraId="430861D0" w14:textId="7AF748D6" w:rsidR="006628B9" w:rsidRDefault="006628B9" w:rsidP="001E79EB">
      <w:pPr>
        <w:ind w:firstLine="0"/>
      </w:pPr>
      <w:r>
        <w:br w:type="page"/>
      </w:r>
    </w:p>
    <w:p w14:paraId="7BB2421C" w14:textId="77777777" w:rsidR="00C930AC" w:rsidRPr="00C930AC" w:rsidRDefault="00C930AC" w:rsidP="001E79EB"/>
    <w:p w14:paraId="0A8603F5" w14:textId="1AFFE69E" w:rsidR="006A46AC" w:rsidRDefault="006A46AC" w:rsidP="001E79EB">
      <w:pPr>
        <w:pStyle w:val="4"/>
        <w:ind w:firstLine="0"/>
        <w:jc w:val="center"/>
        <w:rPr>
          <w:rFonts w:cs="Times New Roman"/>
          <w:bCs/>
          <w:i w:val="0"/>
          <w:iCs w:val="0"/>
          <w:szCs w:val="28"/>
        </w:rPr>
      </w:pPr>
      <w:r>
        <w:rPr>
          <w:rFonts w:cs="Times New Roman"/>
          <w:bCs/>
          <w:i w:val="0"/>
          <w:iCs w:val="0"/>
          <w:szCs w:val="28"/>
        </w:rPr>
        <w:t>СПИСОК ИСПОЛЬЗОВАННЫХ ИСТОЧНИКОВ</w:t>
      </w:r>
    </w:p>
    <w:p w14:paraId="190744F6" w14:textId="3105896A" w:rsidR="00DD09AF" w:rsidRPr="00DD09AF" w:rsidRDefault="00DD09AF" w:rsidP="001E79EB">
      <w:pPr>
        <w:pStyle w:val="a3"/>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Шеффер Э. Индустрия </w:t>
      </w:r>
      <w:r>
        <w:rPr>
          <w:rFonts w:ascii="Times New Roman" w:hAnsi="Times New Roman"/>
          <w:sz w:val="28"/>
          <w:szCs w:val="28"/>
          <w:lang w:val="en-US"/>
        </w:rPr>
        <w:t>X</w:t>
      </w:r>
      <w:r>
        <w:rPr>
          <w:rFonts w:ascii="Times New Roman" w:hAnsi="Times New Roman"/>
          <w:sz w:val="28"/>
          <w:szCs w:val="28"/>
        </w:rPr>
        <w:t xml:space="preserve">.0. Преимущества цифровых технологий для производства </w:t>
      </w:r>
      <w:r w:rsidRPr="00DD09AF">
        <w:rPr>
          <w:rFonts w:ascii="Times New Roman" w:hAnsi="Times New Roman"/>
          <w:sz w:val="28"/>
          <w:szCs w:val="28"/>
        </w:rPr>
        <w:t xml:space="preserve">/ </w:t>
      </w:r>
      <w:r>
        <w:rPr>
          <w:rFonts w:ascii="Times New Roman" w:hAnsi="Times New Roman"/>
          <w:sz w:val="28"/>
          <w:szCs w:val="28"/>
        </w:rPr>
        <w:t>Эрик Шеффер. Пер. с англ. – М.: Издательская группа «Точка», 2019. – 320 с.</w:t>
      </w:r>
    </w:p>
    <w:p w14:paraId="235777D4" w14:textId="11B65923" w:rsidR="006A46AC" w:rsidRDefault="006A46AC" w:rsidP="001E79EB">
      <w:pPr>
        <w:pStyle w:val="a3"/>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Методы поиска решений [Электронный ресурс]. – Режим доступа: </w:t>
      </w:r>
      <w:hyperlink r:id="rId8" w:anchor="m_2" w:history="1">
        <w:r w:rsidRPr="00B82735">
          <w:rPr>
            <w:rStyle w:val="a4"/>
            <w:rFonts w:ascii="Times New Roman" w:hAnsi="Times New Roman"/>
            <w:sz w:val="28"/>
            <w:szCs w:val="28"/>
          </w:rPr>
          <w:t>https://cmsmagazine.ru/journal/items-17-creative-methods/#m_2</w:t>
        </w:r>
      </w:hyperlink>
      <w:r>
        <w:rPr>
          <w:rFonts w:ascii="Times New Roman" w:hAnsi="Times New Roman"/>
          <w:sz w:val="28"/>
          <w:szCs w:val="28"/>
        </w:rPr>
        <w:t>. – Дата доступа – 25.05.2023.</w:t>
      </w:r>
    </w:p>
    <w:p w14:paraId="2A5AB846" w14:textId="6FA775EF" w:rsidR="00A60441" w:rsidRDefault="00A60441" w:rsidP="001E79EB">
      <w:pPr>
        <w:pStyle w:val="a3"/>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Технологии креативного потока: метод Киплинга [Электронный ресурс]. – Режим доступа:  </w:t>
      </w:r>
      <w:hyperlink r:id="rId9" w:history="1">
        <w:r w:rsidRPr="00E1533D">
          <w:rPr>
            <w:rStyle w:val="a4"/>
            <w:rFonts w:ascii="Times New Roman" w:hAnsi="Times New Roman"/>
            <w:sz w:val="28"/>
            <w:szCs w:val="28"/>
          </w:rPr>
          <w:t>https://kislorod.io/prosto-o-slozhnom/tehnologii-kreativnogo-potoka-metod-kiplinga/</w:t>
        </w:r>
      </w:hyperlink>
      <w:r>
        <w:rPr>
          <w:rFonts w:ascii="Times New Roman" w:hAnsi="Times New Roman"/>
          <w:sz w:val="28"/>
          <w:szCs w:val="28"/>
        </w:rPr>
        <w:t xml:space="preserve"> – Дата доступа – 25.05.2023.</w:t>
      </w:r>
    </w:p>
    <w:p w14:paraId="31D5CA6F" w14:textId="77777777" w:rsidR="00AA2194" w:rsidRDefault="00AA2194" w:rsidP="001E79EB">
      <w:pPr>
        <w:pStyle w:val="a3"/>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Методы генерирования бизнес-идей [Электронный ресурс]. – Режим доступа: </w:t>
      </w:r>
      <w:hyperlink r:id="rId10" w:history="1">
        <w:r w:rsidRPr="00B82735">
          <w:rPr>
            <w:rStyle w:val="a4"/>
            <w:rFonts w:ascii="Times New Roman" w:hAnsi="Times New Roman"/>
            <w:sz w:val="28"/>
            <w:szCs w:val="28"/>
          </w:rPr>
          <w:t>https://www.belarp.by/ru/business/kaksdelat</w:t>
        </w:r>
      </w:hyperlink>
      <w:r>
        <w:rPr>
          <w:rFonts w:ascii="Times New Roman" w:hAnsi="Times New Roman"/>
          <w:sz w:val="28"/>
          <w:szCs w:val="28"/>
        </w:rPr>
        <w:t>. – Дата доступа – 25.05.2023.</w:t>
      </w:r>
    </w:p>
    <w:p w14:paraId="045C7F83" w14:textId="3E1712C3" w:rsidR="00AB7546" w:rsidRDefault="00AB7546" w:rsidP="001E79EB">
      <w:pPr>
        <w:ind w:firstLine="0"/>
        <w:rPr>
          <w:szCs w:val="28"/>
        </w:rPr>
      </w:pPr>
    </w:p>
    <w:p w14:paraId="163788E7" w14:textId="1C62858C" w:rsidR="009032D6" w:rsidRDefault="009032D6" w:rsidP="001E79EB">
      <w:pPr>
        <w:ind w:firstLine="0"/>
        <w:rPr>
          <w:szCs w:val="28"/>
        </w:rPr>
      </w:pPr>
    </w:p>
    <w:p w14:paraId="36FD34AF" w14:textId="77777777" w:rsidR="009032D6" w:rsidRDefault="009032D6" w:rsidP="001E79EB"/>
    <w:p w14:paraId="2ADADCAA" w14:textId="77777777" w:rsidR="009032D6" w:rsidRDefault="009032D6" w:rsidP="001E79EB"/>
    <w:p w14:paraId="29503D5A" w14:textId="77777777" w:rsidR="009032D6" w:rsidRDefault="009032D6" w:rsidP="001E79EB"/>
    <w:p w14:paraId="064E6623" w14:textId="77777777" w:rsidR="009032D6" w:rsidRPr="006F24A0" w:rsidRDefault="009032D6" w:rsidP="001E79EB"/>
    <w:p w14:paraId="0AAA0136" w14:textId="77777777" w:rsidR="009032D6" w:rsidRDefault="009032D6" w:rsidP="001E79EB">
      <w:pPr>
        <w:ind w:firstLine="0"/>
        <w:rPr>
          <w:szCs w:val="28"/>
        </w:rPr>
      </w:pPr>
    </w:p>
    <w:sectPr w:rsidR="009032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F1380" w14:textId="77777777" w:rsidR="00870C9D" w:rsidRDefault="00870C9D" w:rsidP="00056032">
      <w:r>
        <w:separator/>
      </w:r>
    </w:p>
  </w:endnote>
  <w:endnote w:type="continuationSeparator" w:id="0">
    <w:p w14:paraId="59080961" w14:textId="77777777" w:rsidR="00870C9D" w:rsidRDefault="00870C9D" w:rsidP="0005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oto Serif CJK SC">
    <w:charset w:val="00"/>
    <w:family w:val="auto"/>
    <w:pitch w:val="variable"/>
  </w:font>
  <w:font w:name="Lohit Devanagari">
    <w:altName w:val="Times New Roman"/>
    <w:charset w:val="00"/>
    <w:family w:val="auto"/>
    <w:pitch w:val="variable"/>
  </w:font>
  <w:font w:name="Segoe UI">
    <w:panose1 w:val="020B0702040204020203"/>
    <w:charset w:val="CC"/>
    <w:family w:val="swiss"/>
    <w:pitch w:val="variable"/>
    <w:sig w:usb0="E4002EFF" w:usb1="C000E47F" w:usb2="00000009" w:usb3="00000000" w:csb0="000001FF" w:csb1="00000000"/>
  </w:font>
  <w:font w:name="SFRM1095">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705674"/>
      <w:docPartObj>
        <w:docPartGallery w:val="Page Numbers (Bottom of Page)"/>
        <w:docPartUnique/>
      </w:docPartObj>
    </w:sdtPr>
    <w:sdtEndPr/>
    <w:sdtContent>
      <w:p w14:paraId="3AAA9C3C" w14:textId="6E94E7D3" w:rsidR="00870C9D" w:rsidRDefault="00870C9D">
        <w:pPr>
          <w:pStyle w:val="afc"/>
          <w:jc w:val="center"/>
        </w:pPr>
        <w:r>
          <w:fldChar w:fldCharType="begin"/>
        </w:r>
        <w:r>
          <w:instrText>PAGE   \* MERGEFORMAT</w:instrText>
        </w:r>
        <w:r>
          <w:fldChar w:fldCharType="separate"/>
        </w:r>
        <w:r w:rsidR="001E79EB">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1C51B" w14:textId="77777777" w:rsidR="00870C9D" w:rsidRDefault="00870C9D" w:rsidP="00056032">
      <w:r>
        <w:separator/>
      </w:r>
    </w:p>
  </w:footnote>
  <w:footnote w:type="continuationSeparator" w:id="0">
    <w:p w14:paraId="5FF44024" w14:textId="77777777" w:rsidR="00870C9D" w:rsidRDefault="00870C9D" w:rsidP="00056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91522"/>
    <w:multiLevelType w:val="hybridMultilevel"/>
    <w:tmpl w:val="FEA45D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D557091"/>
    <w:multiLevelType w:val="hybridMultilevel"/>
    <w:tmpl w:val="F932BC02"/>
    <w:lvl w:ilvl="0" w:tplc="D18EB66C">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306419"/>
    <w:multiLevelType w:val="hybridMultilevel"/>
    <w:tmpl w:val="F932BC02"/>
    <w:lvl w:ilvl="0" w:tplc="D18EB66C">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2330AA"/>
    <w:multiLevelType w:val="hybridMultilevel"/>
    <w:tmpl w:val="36CA2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CD77B1"/>
    <w:multiLevelType w:val="hybridMultilevel"/>
    <w:tmpl w:val="4DF65EE6"/>
    <w:lvl w:ilvl="0" w:tplc="0B541904">
      <w:start w:val="1"/>
      <w:numFmt w:val="decimal"/>
      <w:lvlText w:val="%1."/>
      <w:lvlJc w:val="left"/>
      <w:pPr>
        <w:ind w:left="1429" w:hanging="360"/>
      </w:pPr>
      <w:rPr>
        <w:b w:val="0"/>
        <w:i w:val="0"/>
        <w:strike w:val="0"/>
        <w:dstrike w:val="0"/>
        <w:color w:val="000000"/>
        <w:sz w:val="28"/>
        <w:szCs w:val="22"/>
        <w:u w:val="none" w:color="000000"/>
        <w:effect w:val="none"/>
        <w:bdr w:val="none" w:sz="0" w:space="0" w:color="auto" w:frame="1"/>
        <w:vertAlign w:val="baseli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414A70F9"/>
    <w:multiLevelType w:val="hybridMultilevel"/>
    <w:tmpl w:val="2E6C515A"/>
    <w:lvl w:ilvl="0" w:tplc="52FE5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DE20818"/>
    <w:multiLevelType w:val="hybridMultilevel"/>
    <w:tmpl w:val="743EFD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E9"/>
    <w:rsid w:val="00002900"/>
    <w:rsid w:val="00002AAE"/>
    <w:rsid w:val="0000304F"/>
    <w:rsid w:val="00005FD5"/>
    <w:rsid w:val="00007D8D"/>
    <w:rsid w:val="00014F1C"/>
    <w:rsid w:val="0001610A"/>
    <w:rsid w:val="00017532"/>
    <w:rsid w:val="0002139E"/>
    <w:rsid w:val="00021560"/>
    <w:rsid w:val="00022F5F"/>
    <w:rsid w:val="00025462"/>
    <w:rsid w:val="00025EEE"/>
    <w:rsid w:val="00030398"/>
    <w:rsid w:val="00030979"/>
    <w:rsid w:val="00031C3B"/>
    <w:rsid w:val="00032015"/>
    <w:rsid w:val="00040DDF"/>
    <w:rsid w:val="00044A30"/>
    <w:rsid w:val="000464ED"/>
    <w:rsid w:val="0005352F"/>
    <w:rsid w:val="00054AFD"/>
    <w:rsid w:val="00056032"/>
    <w:rsid w:val="000636FF"/>
    <w:rsid w:val="00065BA3"/>
    <w:rsid w:val="000767AA"/>
    <w:rsid w:val="000801CB"/>
    <w:rsid w:val="00081E36"/>
    <w:rsid w:val="00085003"/>
    <w:rsid w:val="00087162"/>
    <w:rsid w:val="000918A4"/>
    <w:rsid w:val="00091953"/>
    <w:rsid w:val="00091B3F"/>
    <w:rsid w:val="00094391"/>
    <w:rsid w:val="00096658"/>
    <w:rsid w:val="0009703E"/>
    <w:rsid w:val="000A03DA"/>
    <w:rsid w:val="000A3801"/>
    <w:rsid w:val="000B3FB4"/>
    <w:rsid w:val="000B4DD2"/>
    <w:rsid w:val="000B6C6D"/>
    <w:rsid w:val="000B7626"/>
    <w:rsid w:val="000B7B11"/>
    <w:rsid w:val="000C1C64"/>
    <w:rsid w:val="000C5D76"/>
    <w:rsid w:val="000C76F9"/>
    <w:rsid w:val="000D12ED"/>
    <w:rsid w:val="000D3F79"/>
    <w:rsid w:val="000E17E8"/>
    <w:rsid w:val="000E3FAF"/>
    <w:rsid w:val="000E4BD6"/>
    <w:rsid w:val="000E4C64"/>
    <w:rsid w:val="000E731B"/>
    <w:rsid w:val="000F2B52"/>
    <w:rsid w:val="000F3230"/>
    <w:rsid w:val="00104C12"/>
    <w:rsid w:val="00105C18"/>
    <w:rsid w:val="00110787"/>
    <w:rsid w:val="00114537"/>
    <w:rsid w:val="001263DD"/>
    <w:rsid w:val="0012676B"/>
    <w:rsid w:val="00127032"/>
    <w:rsid w:val="001331C4"/>
    <w:rsid w:val="0013521D"/>
    <w:rsid w:val="00135FEB"/>
    <w:rsid w:val="001370F0"/>
    <w:rsid w:val="00141072"/>
    <w:rsid w:val="00143C0B"/>
    <w:rsid w:val="0015479A"/>
    <w:rsid w:val="00155920"/>
    <w:rsid w:val="00156452"/>
    <w:rsid w:val="0015647E"/>
    <w:rsid w:val="0016110C"/>
    <w:rsid w:val="0016413A"/>
    <w:rsid w:val="00166970"/>
    <w:rsid w:val="00166DD3"/>
    <w:rsid w:val="00170192"/>
    <w:rsid w:val="00172B7A"/>
    <w:rsid w:val="00176DFA"/>
    <w:rsid w:val="00180725"/>
    <w:rsid w:val="00185732"/>
    <w:rsid w:val="001903EB"/>
    <w:rsid w:val="001908EA"/>
    <w:rsid w:val="001A1834"/>
    <w:rsid w:val="001A5B8C"/>
    <w:rsid w:val="001A6E15"/>
    <w:rsid w:val="001B3A64"/>
    <w:rsid w:val="001B4873"/>
    <w:rsid w:val="001B515F"/>
    <w:rsid w:val="001C0195"/>
    <w:rsid w:val="001C2319"/>
    <w:rsid w:val="001C2464"/>
    <w:rsid w:val="001C5942"/>
    <w:rsid w:val="001C6FB3"/>
    <w:rsid w:val="001C785B"/>
    <w:rsid w:val="001D1158"/>
    <w:rsid w:val="001D1770"/>
    <w:rsid w:val="001D2922"/>
    <w:rsid w:val="001D2F11"/>
    <w:rsid w:val="001E06A4"/>
    <w:rsid w:val="001E0E76"/>
    <w:rsid w:val="001E1EBC"/>
    <w:rsid w:val="001E4090"/>
    <w:rsid w:val="001E4853"/>
    <w:rsid w:val="001E79EB"/>
    <w:rsid w:val="001F102A"/>
    <w:rsid w:val="001F1A79"/>
    <w:rsid w:val="001F40FD"/>
    <w:rsid w:val="001F579C"/>
    <w:rsid w:val="001F66A4"/>
    <w:rsid w:val="002028BD"/>
    <w:rsid w:val="002075DC"/>
    <w:rsid w:val="00207FC6"/>
    <w:rsid w:val="0021196B"/>
    <w:rsid w:val="00214387"/>
    <w:rsid w:val="00216042"/>
    <w:rsid w:val="00220047"/>
    <w:rsid w:val="00230BFC"/>
    <w:rsid w:val="00234397"/>
    <w:rsid w:val="002362FB"/>
    <w:rsid w:val="0023774D"/>
    <w:rsid w:val="00241031"/>
    <w:rsid w:val="00241733"/>
    <w:rsid w:val="00242990"/>
    <w:rsid w:val="002436DC"/>
    <w:rsid w:val="002440A6"/>
    <w:rsid w:val="002440C3"/>
    <w:rsid w:val="00245935"/>
    <w:rsid w:val="00250285"/>
    <w:rsid w:val="002610D0"/>
    <w:rsid w:val="002620FA"/>
    <w:rsid w:val="00266E87"/>
    <w:rsid w:val="00271160"/>
    <w:rsid w:val="0027677A"/>
    <w:rsid w:val="00277CC2"/>
    <w:rsid w:val="00283510"/>
    <w:rsid w:val="00283AE3"/>
    <w:rsid w:val="00283B9B"/>
    <w:rsid w:val="002848D8"/>
    <w:rsid w:val="002928D8"/>
    <w:rsid w:val="00294B54"/>
    <w:rsid w:val="00295437"/>
    <w:rsid w:val="0029784C"/>
    <w:rsid w:val="002A16A7"/>
    <w:rsid w:val="002A1BCC"/>
    <w:rsid w:val="002A45CA"/>
    <w:rsid w:val="002A4E56"/>
    <w:rsid w:val="002B317A"/>
    <w:rsid w:val="002B3792"/>
    <w:rsid w:val="002B438C"/>
    <w:rsid w:val="002B4942"/>
    <w:rsid w:val="002C38A2"/>
    <w:rsid w:val="002D0608"/>
    <w:rsid w:val="002D3E64"/>
    <w:rsid w:val="002D40A9"/>
    <w:rsid w:val="002D5FF2"/>
    <w:rsid w:val="002D622C"/>
    <w:rsid w:val="002E6688"/>
    <w:rsid w:val="002F5A36"/>
    <w:rsid w:val="002F699C"/>
    <w:rsid w:val="002F759F"/>
    <w:rsid w:val="003065C8"/>
    <w:rsid w:val="003076BD"/>
    <w:rsid w:val="00310B74"/>
    <w:rsid w:val="003113AF"/>
    <w:rsid w:val="0031330D"/>
    <w:rsid w:val="00313CC6"/>
    <w:rsid w:val="00315A55"/>
    <w:rsid w:val="0032045F"/>
    <w:rsid w:val="00321FBF"/>
    <w:rsid w:val="0032325F"/>
    <w:rsid w:val="003235B6"/>
    <w:rsid w:val="0032380A"/>
    <w:rsid w:val="00326E51"/>
    <w:rsid w:val="00326EF1"/>
    <w:rsid w:val="00327EFC"/>
    <w:rsid w:val="003369FB"/>
    <w:rsid w:val="00340255"/>
    <w:rsid w:val="0034696C"/>
    <w:rsid w:val="003474CD"/>
    <w:rsid w:val="00347AAA"/>
    <w:rsid w:val="00347CE5"/>
    <w:rsid w:val="003529D3"/>
    <w:rsid w:val="00354914"/>
    <w:rsid w:val="0035765D"/>
    <w:rsid w:val="003607A8"/>
    <w:rsid w:val="00365C2D"/>
    <w:rsid w:val="003664EF"/>
    <w:rsid w:val="00370C58"/>
    <w:rsid w:val="00373AD5"/>
    <w:rsid w:val="0037489A"/>
    <w:rsid w:val="00375B5E"/>
    <w:rsid w:val="00376A0E"/>
    <w:rsid w:val="00381BD0"/>
    <w:rsid w:val="00382892"/>
    <w:rsid w:val="003829F6"/>
    <w:rsid w:val="00383CE1"/>
    <w:rsid w:val="00386360"/>
    <w:rsid w:val="00393FE5"/>
    <w:rsid w:val="003A1CCB"/>
    <w:rsid w:val="003A272C"/>
    <w:rsid w:val="003A4CDB"/>
    <w:rsid w:val="003A758F"/>
    <w:rsid w:val="003B2BFE"/>
    <w:rsid w:val="003B4C7A"/>
    <w:rsid w:val="003B5174"/>
    <w:rsid w:val="003B5EE2"/>
    <w:rsid w:val="003B751A"/>
    <w:rsid w:val="003C2441"/>
    <w:rsid w:val="003C2F6D"/>
    <w:rsid w:val="003C5BBD"/>
    <w:rsid w:val="003C684C"/>
    <w:rsid w:val="003D399D"/>
    <w:rsid w:val="003D3B86"/>
    <w:rsid w:val="003D758C"/>
    <w:rsid w:val="003E04A7"/>
    <w:rsid w:val="003E4D6F"/>
    <w:rsid w:val="003E75EA"/>
    <w:rsid w:val="003E7B8F"/>
    <w:rsid w:val="003F2A91"/>
    <w:rsid w:val="003F3C3D"/>
    <w:rsid w:val="003F408D"/>
    <w:rsid w:val="003F66E5"/>
    <w:rsid w:val="003F715A"/>
    <w:rsid w:val="003F7C80"/>
    <w:rsid w:val="00400523"/>
    <w:rsid w:val="00403551"/>
    <w:rsid w:val="00407124"/>
    <w:rsid w:val="004103A8"/>
    <w:rsid w:val="004137A7"/>
    <w:rsid w:val="00420D09"/>
    <w:rsid w:val="00425191"/>
    <w:rsid w:val="00426463"/>
    <w:rsid w:val="00427151"/>
    <w:rsid w:val="004319B9"/>
    <w:rsid w:val="00431D50"/>
    <w:rsid w:val="00431D63"/>
    <w:rsid w:val="004350E0"/>
    <w:rsid w:val="00436354"/>
    <w:rsid w:val="00436D13"/>
    <w:rsid w:val="0044207B"/>
    <w:rsid w:val="00442743"/>
    <w:rsid w:val="004438CE"/>
    <w:rsid w:val="00444E0E"/>
    <w:rsid w:val="00444F4F"/>
    <w:rsid w:val="004467F0"/>
    <w:rsid w:val="00453C67"/>
    <w:rsid w:val="00453FCF"/>
    <w:rsid w:val="004554B8"/>
    <w:rsid w:val="00456A84"/>
    <w:rsid w:val="004621C9"/>
    <w:rsid w:val="004641A0"/>
    <w:rsid w:val="004659DF"/>
    <w:rsid w:val="00470C6B"/>
    <w:rsid w:val="004729AA"/>
    <w:rsid w:val="00475138"/>
    <w:rsid w:val="00476B2D"/>
    <w:rsid w:val="00476E86"/>
    <w:rsid w:val="00483738"/>
    <w:rsid w:val="0048388E"/>
    <w:rsid w:val="00484E61"/>
    <w:rsid w:val="00486085"/>
    <w:rsid w:val="004940B6"/>
    <w:rsid w:val="00494CF5"/>
    <w:rsid w:val="004951AF"/>
    <w:rsid w:val="00495FA2"/>
    <w:rsid w:val="004A5109"/>
    <w:rsid w:val="004B5300"/>
    <w:rsid w:val="004C2220"/>
    <w:rsid w:val="004C4062"/>
    <w:rsid w:val="004C412E"/>
    <w:rsid w:val="004C54DD"/>
    <w:rsid w:val="004C6820"/>
    <w:rsid w:val="004C6A6C"/>
    <w:rsid w:val="004C799E"/>
    <w:rsid w:val="004D28A7"/>
    <w:rsid w:val="004D679C"/>
    <w:rsid w:val="004D6AF2"/>
    <w:rsid w:val="004E09FC"/>
    <w:rsid w:val="004E4412"/>
    <w:rsid w:val="004E509D"/>
    <w:rsid w:val="004E547C"/>
    <w:rsid w:val="004E5899"/>
    <w:rsid w:val="004E7F8A"/>
    <w:rsid w:val="004F4B9C"/>
    <w:rsid w:val="004F7686"/>
    <w:rsid w:val="005007BD"/>
    <w:rsid w:val="005023C4"/>
    <w:rsid w:val="005031FD"/>
    <w:rsid w:val="005036A2"/>
    <w:rsid w:val="00505492"/>
    <w:rsid w:val="00505BD6"/>
    <w:rsid w:val="00507803"/>
    <w:rsid w:val="00512252"/>
    <w:rsid w:val="005122E7"/>
    <w:rsid w:val="00520F0E"/>
    <w:rsid w:val="00523E92"/>
    <w:rsid w:val="005336ED"/>
    <w:rsid w:val="00535FCA"/>
    <w:rsid w:val="00541BA3"/>
    <w:rsid w:val="00542ED7"/>
    <w:rsid w:val="00545423"/>
    <w:rsid w:val="0055072A"/>
    <w:rsid w:val="00552788"/>
    <w:rsid w:val="00552FAB"/>
    <w:rsid w:val="00555DD8"/>
    <w:rsid w:val="00557FAD"/>
    <w:rsid w:val="00560194"/>
    <w:rsid w:val="00562928"/>
    <w:rsid w:val="00570EFB"/>
    <w:rsid w:val="005740DC"/>
    <w:rsid w:val="00580C00"/>
    <w:rsid w:val="005843FC"/>
    <w:rsid w:val="005877F2"/>
    <w:rsid w:val="00590340"/>
    <w:rsid w:val="005A16F1"/>
    <w:rsid w:val="005A2532"/>
    <w:rsid w:val="005A2C0A"/>
    <w:rsid w:val="005A7853"/>
    <w:rsid w:val="005B113A"/>
    <w:rsid w:val="005B2936"/>
    <w:rsid w:val="005B31FC"/>
    <w:rsid w:val="005C297D"/>
    <w:rsid w:val="005C2C7C"/>
    <w:rsid w:val="005C3978"/>
    <w:rsid w:val="005C7AFB"/>
    <w:rsid w:val="005D3199"/>
    <w:rsid w:val="005D75B2"/>
    <w:rsid w:val="005E01B5"/>
    <w:rsid w:val="005E2797"/>
    <w:rsid w:val="005E2A2D"/>
    <w:rsid w:val="005F065E"/>
    <w:rsid w:val="005F7038"/>
    <w:rsid w:val="0060489D"/>
    <w:rsid w:val="00605BAC"/>
    <w:rsid w:val="00620F23"/>
    <w:rsid w:val="00623A40"/>
    <w:rsid w:val="006252BA"/>
    <w:rsid w:val="00630BAE"/>
    <w:rsid w:val="00635E57"/>
    <w:rsid w:val="00637265"/>
    <w:rsid w:val="006548CC"/>
    <w:rsid w:val="00654942"/>
    <w:rsid w:val="00657041"/>
    <w:rsid w:val="0066036E"/>
    <w:rsid w:val="006612D5"/>
    <w:rsid w:val="006628B9"/>
    <w:rsid w:val="00673B5F"/>
    <w:rsid w:val="006741A7"/>
    <w:rsid w:val="00674297"/>
    <w:rsid w:val="00677EB3"/>
    <w:rsid w:val="00680C6F"/>
    <w:rsid w:val="00681318"/>
    <w:rsid w:val="00685B3A"/>
    <w:rsid w:val="006926BB"/>
    <w:rsid w:val="00693234"/>
    <w:rsid w:val="0069542A"/>
    <w:rsid w:val="00696AAC"/>
    <w:rsid w:val="00696B8D"/>
    <w:rsid w:val="00697672"/>
    <w:rsid w:val="006A46AC"/>
    <w:rsid w:val="006A5C48"/>
    <w:rsid w:val="006A765C"/>
    <w:rsid w:val="006B3035"/>
    <w:rsid w:val="006B686E"/>
    <w:rsid w:val="006B7D43"/>
    <w:rsid w:val="006D0D5A"/>
    <w:rsid w:val="006E6EF0"/>
    <w:rsid w:val="006F24A0"/>
    <w:rsid w:val="006F2573"/>
    <w:rsid w:val="006F3ADC"/>
    <w:rsid w:val="006F5366"/>
    <w:rsid w:val="0070437F"/>
    <w:rsid w:val="00704C33"/>
    <w:rsid w:val="00707B8F"/>
    <w:rsid w:val="00710182"/>
    <w:rsid w:val="0071171E"/>
    <w:rsid w:val="00713B41"/>
    <w:rsid w:val="00715694"/>
    <w:rsid w:val="00715FC3"/>
    <w:rsid w:val="0071690E"/>
    <w:rsid w:val="0071781D"/>
    <w:rsid w:val="00723942"/>
    <w:rsid w:val="00723CB1"/>
    <w:rsid w:val="007246FD"/>
    <w:rsid w:val="00733003"/>
    <w:rsid w:val="00737E68"/>
    <w:rsid w:val="00745D68"/>
    <w:rsid w:val="00746910"/>
    <w:rsid w:val="00747B9B"/>
    <w:rsid w:val="00747DF6"/>
    <w:rsid w:val="00753DCC"/>
    <w:rsid w:val="00755234"/>
    <w:rsid w:val="0075555B"/>
    <w:rsid w:val="00755821"/>
    <w:rsid w:val="007632A2"/>
    <w:rsid w:val="00764545"/>
    <w:rsid w:val="00774C68"/>
    <w:rsid w:val="00776554"/>
    <w:rsid w:val="0077720A"/>
    <w:rsid w:val="00787EE1"/>
    <w:rsid w:val="007907E7"/>
    <w:rsid w:val="00791DC2"/>
    <w:rsid w:val="007944BF"/>
    <w:rsid w:val="00795B0C"/>
    <w:rsid w:val="0079672B"/>
    <w:rsid w:val="00796815"/>
    <w:rsid w:val="00796E82"/>
    <w:rsid w:val="007A054C"/>
    <w:rsid w:val="007A69CC"/>
    <w:rsid w:val="007A6C8D"/>
    <w:rsid w:val="007B2ED2"/>
    <w:rsid w:val="007B6536"/>
    <w:rsid w:val="007B6721"/>
    <w:rsid w:val="007C016D"/>
    <w:rsid w:val="007C3B3F"/>
    <w:rsid w:val="007C46AF"/>
    <w:rsid w:val="007C7DF1"/>
    <w:rsid w:val="007D02CE"/>
    <w:rsid w:val="007D1A04"/>
    <w:rsid w:val="007D2798"/>
    <w:rsid w:val="007D3BCA"/>
    <w:rsid w:val="007D59CA"/>
    <w:rsid w:val="007E01BF"/>
    <w:rsid w:val="007E1579"/>
    <w:rsid w:val="007E1783"/>
    <w:rsid w:val="007E2261"/>
    <w:rsid w:val="007E2EC1"/>
    <w:rsid w:val="007E38AA"/>
    <w:rsid w:val="007F1515"/>
    <w:rsid w:val="007F255B"/>
    <w:rsid w:val="007F713C"/>
    <w:rsid w:val="007F72EA"/>
    <w:rsid w:val="00801365"/>
    <w:rsid w:val="00801930"/>
    <w:rsid w:val="008019C4"/>
    <w:rsid w:val="00805064"/>
    <w:rsid w:val="00810CE9"/>
    <w:rsid w:val="0081163F"/>
    <w:rsid w:val="008122E6"/>
    <w:rsid w:val="008139AF"/>
    <w:rsid w:val="00820E4B"/>
    <w:rsid w:val="0082388C"/>
    <w:rsid w:val="008246DB"/>
    <w:rsid w:val="00831ED5"/>
    <w:rsid w:val="00840D56"/>
    <w:rsid w:val="00845DBC"/>
    <w:rsid w:val="0085158F"/>
    <w:rsid w:val="008533B4"/>
    <w:rsid w:val="008568FA"/>
    <w:rsid w:val="00856A30"/>
    <w:rsid w:val="00860154"/>
    <w:rsid w:val="008602A2"/>
    <w:rsid w:val="008625B1"/>
    <w:rsid w:val="00865135"/>
    <w:rsid w:val="008671BD"/>
    <w:rsid w:val="00870C9D"/>
    <w:rsid w:val="00872CA2"/>
    <w:rsid w:val="00872D6D"/>
    <w:rsid w:val="00873C51"/>
    <w:rsid w:val="0087554F"/>
    <w:rsid w:val="008804E8"/>
    <w:rsid w:val="00881487"/>
    <w:rsid w:val="008838C9"/>
    <w:rsid w:val="00885D54"/>
    <w:rsid w:val="00885FDB"/>
    <w:rsid w:val="008864FA"/>
    <w:rsid w:val="008904A6"/>
    <w:rsid w:val="008913FD"/>
    <w:rsid w:val="00891BE9"/>
    <w:rsid w:val="00892FE7"/>
    <w:rsid w:val="00893828"/>
    <w:rsid w:val="008949C8"/>
    <w:rsid w:val="008975F2"/>
    <w:rsid w:val="008A12E9"/>
    <w:rsid w:val="008A3332"/>
    <w:rsid w:val="008A38A9"/>
    <w:rsid w:val="008A68EA"/>
    <w:rsid w:val="008B08D1"/>
    <w:rsid w:val="008B4E9B"/>
    <w:rsid w:val="008B6EA0"/>
    <w:rsid w:val="008C1C76"/>
    <w:rsid w:val="008C3B08"/>
    <w:rsid w:val="008D44B7"/>
    <w:rsid w:val="008D659F"/>
    <w:rsid w:val="008D6D3D"/>
    <w:rsid w:val="008E0658"/>
    <w:rsid w:val="008E5A38"/>
    <w:rsid w:val="008E7BEA"/>
    <w:rsid w:val="008F0E8B"/>
    <w:rsid w:val="008F70BF"/>
    <w:rsid w:val="009003C4"/>
    <w:rsid w:val="009032D6"/>
    <w:rsid w:val="0090428F"/>
    <w:rsid w:val="00905FE7"/>
    <w:rsid w:val="00915908"/>
    <w:rsid w:val="00917A2C"/>
    <w:rsid w:val="0092459D"/>
    <w:rsid w:val="00925D46"/>
    <w:rsid w:val="00927A1E"/>
    <w:rsid w:val="00931419"/>
    <w:rsid w:val="009335ED"/>
    <w:rsid w:val="009431F8"/>
    <w:rsid w:val="00956BB3"/>
    <w:rsid w:val="00964A2F"/>
    <w:rsid w:val="00971FAF"/>
    <w:rsid w:val="009752EE"/>
    <w:rsid w:val="00981EAA"/>
    <w:rsid w:val="00982AD1"/>
    <w:rsid w:val="00985144"/>
    <w:rsid w:val="009851F2"/>
    <w:rsid w:val="00985A02"/>
    <w:rsid w:val="00986184"/>
    <w:rsid w:val="0099468D"/>
    <w:rsid w:val="00995D83"/>
    <w:rsid w:val="00996FC8"/>
    <w:rsid w:val="009970F6"/>
    <w:rsid w:val="009A2757"/>
    <w:rsid w:val="009B26B0"/>
    <w:rsid w:val="009B2A12"/>
    <w:rsid w:val="009B340E"/>
    <w:rsid w:val="009B44C0"/>
    <w:rsid w:val="009B7B16"/>
    <w:rsid w:val="009B7E77"/>
    <w:rsid w:val="009C40A0"/>
    <w:rsid w:val="009C681F"/>
    <w:rsid w:val="009C7528"/>
    <w:rsid w:val="009D08AB"/>
    <w:rsid w:val="009D15D7"/>
    <w:rsid w:val="009D1E56"/>
    <w:rsid w:val="009D2615"/>
    <w:rsid w:val="009D7CAF"/>
    <w:rsid w:val="009E0323"/>
    <w:rsid w:val="009E0C22"/>
    <w:rsid w:val="009E1B37"/>
    <w:rsid w:val="009E302F"/>
    <w:rsid w:val="009E40B8"/>
    <w:rsid w:val="009E43CB"/>
    <w:rsid w:val="00A00752"/>
    <w:rsid w:val="00A04968"/>
    <w:rsid w:val="00A04CC5"/>
    <w:rsid w:val="00A057B8"/>
    <w:rsid w:val="00A074A7"/>
    <w:rsid w:val="00A10773"/>
    <w:rsid w:val="00A10F48"/>
    <w:rsid w:val="00A11DA6"/>
    <w:rsid w:val="00A1228D"/>
    <w:rsid w:val="00A15E3F"/>
    <w:rsid w:val="00A215A2"/>
    <w:rsid w:val="00A25121"/>
    <w:rsid w:val="00A268CA"/>
    <w:rsid w:val="00A36826"/>
    <w:rsid w:val="00A40397"/>
    <w:rsid w:val="00A47CA4"/>
    <w:rsid w:val="00A5256F"/>
    <w:rsid w:val="00A52584"/>
    <w:rsid w:val="00A52B9F"/>
    <w:rsid w:val="00A52BC8"/>
    <w:rsid w:val="00A52FC5"/>
    <w:rsid w:val="00A53402"/>
    <w:rsid w:val="00A53C59"/>
    <w:rsid w:val="00A55206"/>
    <w:rsid w:val="00A57F7F"/>
    <w:rsid w:val="00A60441"/>
    <w:rsid w:val="00A748F6"/>
    <w:rsid w:val="00A81586"/>
    <w:rsid w:val="00A84B26"/>
    <w:rsid w:val="00A9026A"/>
    <w:rsid w:val="00A93FAB"/>
    <w:rsid w:val="00A95F6C"/>
    <w:rsid w:val="00AA089E"/>
    <w:rsid w:val="00AA2194"/>
    <w:rsid w:val="00AA34DE"/>
    <w:rsid w:val="00AA5383"/>
    <w:rsid w:val="00AA57A3"/>
    <w:rsid w:val="00AA57BD"/>
    <w:rsid w:val="00AA5C1F"/>
    <w:rsid w:val="00AB1252"/>
    <w:rsid w:val="00AB135D"/>
    <w:rsid w:val="00AB36D6"/>
    <w:rsid w:val="00AB51B9"/>
    <w:rsid w:val="00AB7546"/>
    <w:rsid w:val="00AC0006"/>
    <w:rsid w:val="00AC14B2"/>
    <w:rsid w:val="00AC2D96"/>
    <w:rsid w:val="00AC5633"/>
    <w:rsid w:val="00AC564F"/>
    <w:rsid w:val="00AD011E"/>
    <w:rsid w:val="00AD46E8"/>
    <w:rsid w:val="00AD4B99"/>
    <w:rsid w:val="00AD5BA5"/>
    <w:rsid w:val="00AD7C8B"/>
    <w:rsid w:val="00AE117A"/>
    <w:rsid w:val="00AE35E9"/>
    <w:rsid w:val="00AE467B"/>
    <w:rsid w:val="00AE5CC1"/>
    <w:rsid w:val="00AE710C"/>
    <w:rsid w:val="00AF107A"/>
    <w:rsid w:val="00AF35C2"/>
    <w:rsid w:val="00AF3A0B"/>
    <w:rsid w:val="00B01B2F"/>
    <w:rsid w:val="00B07639"/>
    <w:rsid w:val="00B13770"/>
    <w:rsid w:val="00B21369"/>
    <w:rsid w:val="00B2373F"/>
    <w:rsid w:val="00B24E54"/>
    <w:rsid w:val="00B35A36"/>
    <w:rsid w:val="00B546D7"/>
    <w:rsid w:val="00B601CB"/>
    <w:rsid w:val="00B6038C"/>
    <w:rsid w:val="00B61803"/>
    <w:rsid w:val="00B647C6"/>
    <w:rsid w:val="00B65952"/>
    <w:rsid w:val="00B65BE9"/>
    <w:rsid w:val="00B67451"/>
    <w:rsid w:val="00B67696"/>
    <w:rsid w:val="00B72B8C"/>
    <w:rsid w:val="00B7551B"/>
    <w:rsid w:val="00B7588F"/>
    <w:rsid w:val="00B769C0"/>
    <w:rsid w:val="00B77601"/>
    <w:rsid w:val="00B778D0"/>
    <w:rsid w:val="00B83054"/>
    <w:rsid w:val="00B84BEB"/>
    <w:rsid w:val="00B867D6"/>
    <w:rsid w:val="00B872B7"/>
    <w:rsid w:val="00B9436B"/>
    <w:rsid w:val="00BA198C"/>
    <w:rsid w:val="00BA3EF5"/>
    <w:rsid w:val="00BA5BC3"/>
    <w:rsid w:val="00BB207E"/>
    <w:rsid w:val="00BC1A7A"/>
    <w:rsid w:val="00BC2583"/>
    <w:rsid w:val="00BC419E"/>
    <w:rsid w:val="00BC4CE0"/>
    <w:rsid w:val="00BC595C"/>
    <w:rsid w:val="00BD3EE6"/>
    <w:rsid w:val="00BD7738"/>
    <w:rsid w:val="00BD7C9E"/>
    <w:rsid w:val="00BE2C5A"/>
    <w:rsid w:val="00BE3B74"/>
    <w:rsid w:val="00BF1B13"/>
    <w:rsid w:val="00BF247F"/>
    <w:rsid w:val="00BF4A87"/>
    <w:rsid w:val="00BF530E"/>
    <w:rsid w:val="00C01E99"/>
    <w:rsid w:val="00C10020"/>
    <w:rsid w:val="00C134CD"/>
    <w:rsid w:val="00C15409"/>
    <w:rsid w:val="00C26624"/>
    <w:rsid w:val="00C267DD"/>
    <w:rsid w:val="00C27B23"/>
    <w:rsid w:val="00C337A0"/>
    <w:rsid w:val="00C348E1"/>
    <w:rsid w:val="00C36624"/>
    <w:rsid w:val="00C4011F"/>
    <w:rsid w:val="00C41514"/>
    <w:rsid w:val="00C462F6"/>
    <w:rsid w:val="00C4651F"/>
    <w:rsid w:val="00C471A0"/>
    <w:rsid w:val="00C52BFE"/>
    <w:rsid w:val="00C53754"/>
    <w:rsid w:val="00C64A85"/>
    <w:rsid w:val="00C654D9"/>
    <w:rsid w:val="00C661CD"/>
    <w:rsid w:val="00C71B96"/>
    <w:rsid w:val="00C73CA3"/>
    <w:rsid w:val="00C74ACE"/>
    <w:rsid w:val="00C752B6"/>
    <w:rsid w:val="00C8037D"/>
    <w:rsid w:val="00C81DC4"/>
    <w:rsid w:val="00C838A7"/>
    <w:rsid w:val="00C8653E"/>
    <w:rsid w:val="00C91580"/>
    <w:rsid w:val="00C92A5E"/>
    <w:rsid w:val="00C930AC"/>
    <w:rsid w:val="00C934E3"/>
    <w:rsid w:val="00C93B95"/>
    <w:rsid w:val="00C94AC8"/>
    <w:rsid w:val="00C95025"/>
    <w:rsid w:val="00CA3421"/>
    <w:rsid w:val="00CA463E"/>
    <w:rsid w:val="00CA4E2C"/>
    <w:rsid w:val="00CA7A14"/>
    <w:rsid w:val="00CA7ABF"/>
    <w:rsid w:val="00CB053D"/>
    <w:rsid w:val="00CB3ADF"/>
    <w:rsid w:val="00CB69FE"/>
    <w:rsid w:val="00CC196E"/>
    <w:rsid w:val="00CC2A72"/>
    <w:rsid w:val="00CC4C33"/>
    <w:rsid w:val="00CD1D45"/>
    <w:rsid w:val="00CD2BE1"/>
    <w:rsid w:val="00CD5A7E"/>
    <w:rsid w:val="00CD5DEC"/>
    <w:rsid w:val="00CD6BBB"/>
    <w:rsid w:val="00CD70DF"/>
    <w:rsid w:val="00CD7605"/>
    <w:rsid w:val="00CE22B6"/>
    <w:rsid w:val="00CE492F"/>
    <w:rsid w:val="00CE499C"/>
    <w:rsid w:val="00CE55B9"/>
    <w:rsid w:val="00CE7B8C"/>
    <w:rsid w:val="00CF0085"/>
    <w:rsid w:val="00CF1909"/>
    <w:rsid w:val="00CF2238"/>
    <w:rsid w:val="00D0113A"/>
    <w:rsid w:val="00D02573"/>
    <w:rsid w:val="00D02F57"/>
    <w:rsid w:val="00D0423C"/>
    <w:rsid w:val="00D07C9A"/>
    <w:rsid w:val="00D07F0A"/>
    <w:rsid w:val="00D236A3"/>
    <w:rsid w:val="00D23C88"/>
    <w:rsid w:val="00D24FE6"/>
    <w:rsid w:val="00D252AB"/>
    <w:rsid w:val="00D26B84"/>
    <w:rsid w:val="00D3093B"/>
    <w:rsid w:val="00D355E6"/>
    <w:rsid w:val="00D41525"/>
    <w:rsid w:val="00D41653"/>
    <w:rsid w:val="00D4395F"/>
    <w:rsid w:val="00D444A7"/>
    <w:rsid w:val="00D45778"/>
    <w:rsid w:val="00D45A41"/>
    <w:rsid w:val="00D476BC"/>
    <w:rsid w:val="00D53511"/>
    <w:rsid w:val="00D53B28"/>
    <w:rsid w:val="00D562DC"/>
    <w:rsid w:val="00D56BBC"/>
    <w:rsid w:val="00D57CC2"/>
    <w:rsid w:val="00D63D17"/>
    <w:rsid w:val="00D643B8"/>
    <w:rsid w:val="00D70803"/>
    <w:rsid w:val="00D74CB1"/>
    <w:rsid w:val="00D7738F"/>
    <w:rsid w:val="00D81733"/>
    <w:rsid w:val="00D87754"/>
    <w:rsid w:val="00D9069E"/>
    <w:rsid w:val="00D9280F"/>
    <w:rsid w:val="00D936D1"/>
    <w:rsid w:val="00D94366"/>
    <w:rsid w:val="00D950AF"/>
    <w:rsid w:val="00D9513D"/>
    <w:rsid w:val="00D96214"/>
    <w:rsid w:val="00DA181C"/>
    <w:rsid w:val="00DA30D4"/>
    <w:rsid w:val="00DA53E0"/>
    <w:rsid w:val="00DA74FD"/>
    <w:rsid w:val="00DB1A0B"/>
    <w:rsid w:val="00DB41CC"/>
    <w:rsid w:val="00DC0477"/>
    <w:rsid w:val="00DC1261"/>
    <w:rsid w:val="00DC1CC0"/>
    <w:rsid w:val="00DC3657"/>
    <w:rsid w:val="00DC447B"/>
    <w:rsid w:val="00DC4DE5"/>
    <w:rsid w:val="00DC7021"/>
    <w:rsid w:val="00DC7F40"/>
    <w:rsid w:val="00DD09AF"/>
    <w:rsid w:val="00DD46E8"/>
    <w:rsid w:val="00DE3E50"/>
    <w:rsid w:val="00DF476F"/>
    <w:rsid w:val="00DF5F38"/>
    <w:rsid w:val="00E02641"/>
    <w:rsid w:val="00E069DE"/>
    <w:rsid w:val="00E10537"/>
    <w:rsid w:val="00E12913"/>
    <w:rsid w:val="00E14117"/>
    <w:rsid w:val="00E15088"/>
    <w:rsid w:val="00E17873"/>
    <w:rsid w:val="00E21DF0"/>
    <w:rsid w:val="00E25DBC"/>
    <w:rsid w:val="00E278EC"/>
    <w:rsid w:val="00E302DF"/>
    <w:rsid w:val="00E3052E"/>
    <w:rsid w:val="00E307B9"/>
    <w:rsid w:val="00E36B28"/>
    <w:rsid w:val="00E42183"/>
    <w:rsid w:val="00E631AA"/>
    <w:rsid w:val="00E63D15"/>
    <w:rsid w:val="00E64E6B"/>
    <w:rsid w:val="00E65D4C"/>
    <w:rsid w:val="00E66118"/>
    <w:rsid w:val="00E71607"/>
    <w:rsid w:val="00E73596"/>
    <w:rsid w:val="00E737C1"/>
    <w:rsid w:val="00E73AE3"/>
    <w:rsid w:val="00E7647E"/>
    <w:rsid w:val="00E767BB"/>
    <w:rsid w:val="00E76E06"/>
    <w:rsid w:val="00E76FA9"/>
    <w:rsid w:val="00E8077B"/>
    <w:rsid w:val="00E85771"/>
    <w:rsid w:val="00E91389"/>
    <w:rsid w:val="00E927D8"/>
    <w:rsid w:val="00E93F94"/>
    <w:rsid w:val="00E97F83"/>
    <w:rsid w:val="00EA13DD"/>
    <w:rsid w:val="00EA1FCB"/>
    <w:rsid w:val="00EA4569"/>
    <w:rsid w:val="00EB0509"/>
    <w:rsid w:val="00EC18E7"/>
    <w:rsid w:val="00EC1EC0"/>
    <w:rsid w:val="00EC35F2"/>
    <w:rsid w:val="00ED171B"/>
    <w:rsid w:val="00ED6859"/>
    <w:rsid w:val="00EE1502"/>
    <w:rsid w:val="00EE3A94"/>
    <w:rsid w:val="00EE5677"/>
    <w:rsid w:val="00EF2699"/>
    <w:rsid w:val="00F00BA4"/>
    <w:rsid w:val="00F031B8"/>
    <w:rsid w:val="00F06BAA"/>
    <w:rsid w:val="00F07FDB"/>
    <w:rsid w:val="00F120C8"/>
    <w:rsid w:val="00F12FC9"/>
    <w:rsid w:val="00F1384B"/>
    <w:rsid w:val="00F205D7"/>
    <w:rsid w:val="00F23136"/>
    <w:rsid w:val="00F244B4"/>
    <w:rsid w:val="00F25EC3"/>
    <w:rsid w:val="00F26EFA"/>
    <w:rsid w:val="00F27799"/>
    <w:rsid w:val="00F3737A"/>
    <w:rsid w:val="00F40931"/>
    <w:rsid w:val="00F47276"/>
    <w:rsid w:val="00F476CF"/>
    <w:rsid w:val="00F47ACE"/>
    <w:rsid w:val="00F51F79"/>
    <w:rsid w:val="00F530F7"/>
    <w:rsid w:val="00F55DB2"/>
    <w:rsid w:val="00F5661A"/>
    <w:rsid w:val="00F62675"/>
    <w:rsid w:val="00F70148"/>
    <w:rsid w:val="00F7323F"/>
    <w:rsid w:val="00F76D94"/>
    <w:rsid w:val="00F77EEA"/>
    <w:rsid w:val="00F80FFB"/>
    <w:rsid w:val="00F81EB8"/>
    <w:rsid w:val="00F82A20"/>
    <w:rsid w:val="00F856F2"/>
    <w:rsid w:val="00F901ED"/>
    <w:rsid w:val="00F923B0"/>
    <w:rsid w:val="00F92746"/>
    <w:rsid w:val="00F93039"/>
    <w:rsid w:val="00F95C69"/>
    <w:rsid w:val="00F964E7"/>
    <w:rsid w:val="00F979F3"/>
    <w:rsid w:val="00F97D11"/>
    <w:rsid w:val="00FA0E22"/>
    <w:rsid w:val="00FA3CC8"/>
    <w:rsid w:val="00FA451D"/>
    <w:rsid w:val="00FA4BFB"/>
    <w:rsid w:val="00FA6780"/>
    <w:rsid w:val="00FB29E1"/>
    <w:rsid w:val="00FB6C21"/>
    <w:rsid w:val="00FB7300"/>
    <w:rsid w:val="00FB7301"/>
    <w:rsid w:val="00FC18BF"/>
    <w:rsid w:val="00FC33C7"/>
    <w:rsid w:val="00FC475B"/>
    <w:rsid w:val="00FC6C66"/>
    <w:rsid w:val="00FD2B4A"/>
    <w:rsid w:val="00FD6661"/>
    <w:rsid w:val="00FE325D"/>
    <w:rsid w:val="00FF28F1"/>
    <w:rsid w:val="00FF67D1"/>
    <w:rsid w:val="00FF689B"/>
    <w:rsid w:val="00FF7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7D40"/>
  <w15:chartTrackingRefBased/>
  <w15:docId w15:val="{5012B7B5-61C0-4621-AFE1-43DA6626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A38"/>
    <w:pPr>
      <w:spacing w:after="0" w:line="240" w:lineRule="auto"/>
      <w:ind w:firstLine="709"/>
    </w:pPr>
    <w:rPr>
      <w:rFonts w:ascii="Times New Roman" w:eastAsia="Times New Roman" w:hAnsi="Times New Roman" w:cs="Times New Roman"/>
      <w:sz w:val="28"/>
      <w:szCs w:val="24"/>
      <w:lang w:eastAsia="ru-RU"/>
    </w:rPr>
  </w:style>
  <w:style w:type="paragraph" w:styleId="10">
    <w:name w:val="heading 1"/>
    <w:aliases w:val="Модуль"/>
    <w:basedOn w:val="a"/>
    <w:next w:val="a"/>
    <w:link w:val="11"/>
    <w:autoRedefine/>
    <w:uiPriority w:val="9"/>
    <w:qFormat/>
    <w:rsid w:val="006741A7"/>
    <w:pPr>
      <w:keepNext/>
      <w:keepLines/>
      <w:spacing w:before="240"/>
      <w:ind w:firstLine="0"/>
      <w:jc w:val="center"/>
      <w:outlineLvl w:val="0"/>
    </w:pPr>
    <w:rPr>
      <w:rFonts w:eastAsiaTheme="majorEastAsia" w:cstheme="majorBidi"/>
      <w:b/>
      <w:caps/>
      <w:szCs w:val="28"/>
    </w:rPr>
  </w:style>
  <w:style w:type="paragraph" w:styleId="2">
    <w:name w:val="heading 2"/>
    <w:aliases w:val="Инф Блок"/>
    <w:basedOn w:val="a"/>
    <w:next w:val="a"/>
    <w:link w:val="20"/>
    <w:uiPriority w:val="9"/>
    <w:unhideWhenUsed/>
    <w:qFormat/>
    <w:rsid w:val="00820E4B"/>
    <w:pPr>
      <w:keepNext/>
      <w:keepLines/>
      <w:spacing w:before="40"/>
      <w:jc w:val="center"/>
      <w:outlineLvl w:val="1"/>
    </w:pPr>
    <w:rPr>
      <w:rFonts w:eastAsiaTheme="majorEastAsia" w:cstheme="majorBidi"/>
      <w:b/>
      <w:szCs w:val="26"/>
    </w:rPr>
  </w:style>
  <w:style w:type="paragraph" w:styleId="3">
    <w:name w:val="heading 3"/>
    <w:aliases w:val="темы"/>
    <w:basedOn w:val="2"/>
    <w:next w:val="a"/>
    <w:link w:val="30"/>
    <w:uiPriority w:val="9"/>
    <w:qFormat/>
    <w:rsid w:val="00D53B28"/>
    <w:pPr>
      <w:widowControl w:val="0"/>
      <w:spacing w:before="0"/>
      <w:ind w:firstLine="0"/>
      <w:outlineLvl w:val="2"/>
    </w:pPr>
    <w:rPr>
      <w:rFonts w:eastAsia="SimSun" w:cs="Arial"/>
      <w:bCs/>
      <w:i/>
      <w:kern w:val="1"/>
      <w:szCs w:val="28"/>
      <w:lang w:eastAsia="zh-CN"/>
    </w:rPr>
  </w:style>
  <w:style w:type="paragraph" w:styleId="4">
    <w:name w:val="heading 4"/>
    <w:aliases w:val="подразделы темы"/>
    <w:basedOn w:val="a"/>
    <w:next w:val="a"/>
    <w:link w:val="40"/>
    <w:uiPriority w:val="9"/>
    <w:unhideWhenUsed/>
    <w:qFormat/>
    <w:rsid w:val="00AB7546"/>
    <w:pPr>
      <w:keepNext/>
      <w:keepLines/>
      <w:jc w:val="both"/>
      <w:outlineLvl w:val="3"/>
    </w:pPr>
    <w:rPr>
      <w:rFonts w:eastAsiaTheme="majorEastAsia" w:cstheme="majorBidi"/>
      <w:i/>
      <w:iCs/>
    </w:rPr>
  </w:style>
  <w:style w:type="paragraph" w:styleId="5">
    <w:name w:val="heading 5"/>
    <w:basedOn w:val="a"/>
    <w:next w:val="a"/>
    <w:link w:val="50"/>
    <w:uiPriority w:val="9"/>
    <w:unhideWhenUsed/>
    <w:qFormat/>
    <w:rsid w:val="00A5520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емы Знак"/>
    <w:basedOn w:val="a0"/>
    <w:link w:val="3"/>
    <w:uiPriority w:val="9"/>
    <w:rsid w:val="00D53B28"/>
    <w:rPr>
      <w:rFonts w:ascii="Times New Roman" w:eastAsia="SimSun" w:hAnsi="Times New Roman" w:cs="Arial"/>
      <w:b/>
      <w:bCs/>
      <w:i/>
      <w:kern w:val="1"/>
      <w:sz w:val="28"/>
      <w:szCs w:val="28"/>
      <w:lang w:eastAsia="zh-CN"/>
    </w:rPr>
  </w:style>
  <w:style w:type="paragraph" w:styleId="a3">
    <w:name w:val="List Paragraph"/>
    <w:basedOn w:val="a"/>
    <w:uiPriority w:val="34"/>
    <w:qFormat/>
    <w:rsid w:val="008A12E9"/>
    <w:pPr>
      <w:spacing w:after="160" w:line="259" w:lineRule="auto"/>
      <w:ind w:left="720"/>
      <w:contextualSpacing/>
    </w:pPr>
    <w:rPr>
      <w:rFonts w:ascii="Calibri" w:eastAsia="Calibri" w:hAnsi="Calibri"/>
      <w:sz w:val="22"/>
      <w:szCs w:val="22"/>
      <w:lang w:eastAsia="en-US"/>
    </w:rPr>
  </w:style>
  <w:style w:type="character" w:customStyle="1" w:styleId="20">
    <w:name w:val="Заголовок 2 Знак"/>
    <w:aliases w:val="Инф Блок Знак"/>
    <w:basedOn w:val="a0"/>
    <w:link w:val="2"/>
    <w:uiPriority w:val="9"/>
    <w:rsid w:val="00820E4B"/>
    <w:rPr>
      <w:rFonts w:ascii="Times New Roman" w:eastAsiaTheme="majorEastAsia" w:hAnsi="Times New Roman" w:cstheme="majorBidi"/>
      <w:b/>
      <w:sz w:val="28"/>
      <w:szCs w:val="26"/>
      <w:lang w:eastAsia="ru-RU"/>
    </w:rPr>
  </w:style>
  <w:style w:type="character" w:styleId="a4">
    <w:name w:val="Hyperlink"/>
    <w:basedOn w:val="a0"/>
    <w:uiPriority w:val="99"/>
    <w:unhideWhenUsed/>
    <w:rsid w:val="008B6EA0"/>
    <w:rPr>
      <w:color w:val="0563C1" w:themeColor="hyperlink"/>
      <w:u w:val="single"/>
    </w:rPr>
  </w:style>
  <w:style w:type="paragraph" w:styleId="a5">
    <w:name w:val="footnote text"/>
    <w:basedOn w:val="a"/>
    <w:link w:val="a6"/>
    <w:uiPriority w:val="99"/>
    <w:unhideWhenUsed/>
    <w:rsid w:val="00056032"/>
    <w:rPr>
      <w:rFonts w:ascii="Calibri" w:eastAsia="Calibri" w:hAnsi="Calibri"/>
      <w:sz w:val="20"/>
      <w:szCs w:val="20"/>
      <w:lang w:eastAsia="en-US"/>
    </w:rPr>
  </w:style>
  <w:style w:type="character" w:customStyle="1" w:styleId="a6">
    <w:name w:val="Текст сноски Знак"/>
    <w:basedOn w:val="a0"/>
    <w:link w:val="a5"/>
    <w:uiPriority w:val="99"/>
    <w:rsid w:val="00056032"/>
    <w:rPr>
      <w:rFonts w:ascii="Calibri" w:eastAsia="Calibri" w:hAnsi="Calibri" w:cs="Times New Roman"/>
      <w:sz w:val="20"/>
      <w:szCs w:val="20"/>
    </w:rPr>
  </w:style>
  <w:style w:type="character" w:styleId="a7">
    <w:name w:val="footnote reference"/>
    <w:uiPriority w:val="99"/>
    <w:unhideWhenUsed/>
    <w:rsid w:val="00056032"/>
    <w:rPr>
      <w:vertAlign w:val="superscript"/>
    </w:rPr>
  </w:style>
  <w:style w:type="table" w:styleId="a8">
    <w:name w:val="Table Grid"/>
    <w:basedOn w:val="a1"/>
    <w:uiPriority w:val="39"/>
    <w:rsid w:val="00982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A272C"/>
    <w:pPr>
      <w:spacing w:before="100" w:beforeAutospacing="1" w:after="100" w:afterAutospacing="1"/>
    </w:pPr>
    <w:rPr>
      <w:lang w:val="en-US" w:eastAsia="en-US"/>
    </w:rPr>
  </w:style>
  <w:style w:type="character" w:customStyle="1" w:styleId="w">
    <w:name w:val="w"/>
    <w:basedOn w:val="a0"/>
    <w:rsid w:val="000636FF"/>
  </w:style>
  <w:style w:type="paragraph" w:customStyle="1" w:styleId="headertext">
    <w:name w:val="headertext"/>
    <w:basedOn w:val="a"/>
    <w:rsid w:val="00873C51"/>
    <w:pPr>
      <w:spacing w:before="100" w:beforeAutospacing="1" w:after="100" w:afterAutospacing="1"/>
    </w:pPr>
    <w:rPr>
      <w:lang w:val="en-US" w:eastAsia="en-US"/>
    </w:rPr>
  </w:style>
  <w:style w:type="character" w:customStyle="1" w:styleId="11">
    <w:name w:val="Заголовок 1 Знак"/>
    <w:aliases w:val="Модуль Знак"/>
    <w:basedOn w:val="a0"/>
    <w:link w:val="10"/>
    <w:uiPriority w:val="9"/>
    <w:rsid w:val="006741A7"/>
    <w:rPr>
      <w:rFonts w:ascii="Times New Roman" w:eastAsiaTheme="majorEastAsia" w:hAnsi="Times New Roman" w:cstheme="majorBidi"/>
      <w:b/>
      <w:caps/>
      <w:sz w:val="28"/>
      <w:szCs w:val="28"/>
      <w:lang w:eastAsia="ru-RU"/>
    </w:rPr>
  </w:style>
  <w:style w:type="character" w:customStyle="1" w:styleId="40">
    <w:name w:val="Заголовок 4 Знак"/>
    <w:aliases w:val="подразделы темы Знак"/>
    <w:basedOn w:val="a0"/>
    <w:link w:val="4"/>
    <w:uiPriority w:val="9"/>
    <w:rsid w:val="00AB7546"/>
    <w:rPr>
      <w:rFonts w:ascii="Times New Roman" w:eastAsiaTheme="majorEastAsia" w:hAnsi="Times New Roman" w:cstheme="majorBidi"/>
      <w:i/>
      <w:iCs/>
      <w:sz w:val="28"/>
      <w:szCs w:val="24"/>
      <w:lang w:eastAsia="ru-RU"/>
    </w:rPr>
  </w:style>
  <w:style w:type="paragraph" w:styleId="aa">
    <w:name w:val="TOC Heading"/>
    <w:basedOn w:val="10"/>
    <w:next w:val="a"/>
    <w:uiPriority w:val="39"/>
    <w:unhideWhenUsed/>
    <w:qFormat/>
    <w:rsid w:val="00B21369"/>
    <w:pPr>
      <w:spacing w:line="259" w:lineRule="auto"/>
      <w:jc w:val="left"/>
      <w:outlineLvl w:val="9"/>
    </w:pPr>
    <w:rPr>
      <w:rFonts w:asciiTheme="majorHAnsi" w:hAnsiTheme="majorHAnsi"/>
      <w:b w:val="0"/>
      <w:i/>
      <w:color w:val="2E74B5" w:themeColor="accent1" w:themeShade="BF"/>
    </w:rPr>
  </w:style>
  <w:style w:type="paragraph" w:styleId="21">
    <w:name w:val="toc 2"/>
    <w:basedOn w:val="a"/>
    <w:next w:val="a"/>
    <w:autoRedefine/>
    <w:uiPriority w:val="39"/>
    <w:unhideWhenUsed/>
    <w:rsid w:val="00B21369"/>
    <w:pPr>
      <w:spacing w:after="100" w:line="259" w:lineRule="auto"/>
      <w:ind w:left="220"/>
    </w:pPr>
    <w:rPr>
      <w:rFonts w:asciiTheme="minorHAnsi" w:eastAsiaTheme="minorEastAsia" w:hAnsiTheme="minorHAnsi"/>
      <w:sz w:val="22"/>
      <w:szCs w:val="22"/>
    </w:rPr>
  </w:style>
  <w:style w:type="paragraph" w:styleId="12">
    <w:name w:val="toc 1"/>
    <w:basedOn w:val="a"/>
    <w:next w:val="a"/>
    <w:autoRedefine/>
    <w:uiPriority w:val="39"/>
    <w:unhideWhenUsed/>
    <w:rsid w:val="00B21369"/>
    <w:pPr>
      <w:spacing w:after="100" w:line="259" w:lineRule="auto"/>
    </w:pPr>
    <w:rPr>
      <w:rFonts w:asciiTheme="minorHAnsi" w:eastAsiaTheme="minorEastAsia" w:hAnsiTheme="minorHAnsi"/>
      <w:sz w:val="22"/>
      <w:szCs w:val="22"/>
    </w:rPr>
  </w:style>
  <w:style w:type="paragraph" w:styleId="31">
    <w:name w:val="toc 3"/>
    <w:basedOn w:val="a"/>
    <w:next w:val="a"/>
    <w:autoRedefine/>
    <w:uiPriority w:val="39"/>
    <w:unhideWhenUsed/>
    <w:rsid w:val="00B21369"/>
    <w:pPr>
      <w:spacing w:after="100" w:line="259" w:lineRule="auto"/>
      <w:ind w:left="440"/>
    </w:pPr>
    <w:rPr>
      <w:rFonts w:asciiTheme="minorHAnsi" w:eastAsiaTheme="minorEastAsia" w:hAnsiTheme="minorHAnsi"/>
      <w:sz w:val="22"/>
      <w:szCs w:val="22"/>
    </w:rPr>
  </w:style>
  <w:style w:type="character" w:customStyle="1" w:styleId="13">
    <w:name w:val="Неразрешенное упоминание1"/>
    <w:basedOn w:val="a0"/>
    <w:uiPriority w:val="99"/>
    <w:semiHidden/>
    <w:unhideWhenUsed/>
    <w:rsid w:val="00F120C8"/>
    <w:rPr>
      <w:color w:val="605E5C"/>
      <w:shd w:val="clear" w:color="auto" w:fill="E1DFDD"/>
    </w:rPr>
  </w:style>
  <w:style w:type="character" w:customStyle="1" w:styleId="50">
    <w:name w:val="Заголовок 5 Знак"/>
    <w:basedOn w:val="a0"/>
    <w:link w:val="5"/>
    <w:uiPriority w:val="9"/>
    <w:rsid w:val="00A55206"/>
    <w:rPr>
      <w:rFonts w:asciiTheme="majorHAnsi" w:eastAsiaTheme="majorEastAsia" w:hAnsiTheme="majorHAnsi" w:cstheme="majorBidi"/>
      <w:color w:val="2E74B5" w:themeColor="accent1" w:themeShade="BF"/>
      <w:sz w:val="24"/>
      <w:szCs w:val="24"/>
      <w:lang w:eastAsia="ru-RU"/>
    </w:rPr>
  </w:style>
  <w:style w:type="numbering" w:customStyle="1" w:styleId="14">
    <w:name w:val="Нет списка1"/>
    <w:next w:val="a2"/>
    <w:uiPriority w:val="99"/>
    <w:semiHidden/>
    <w:unhideWhenUsed/>
    <w:rsid w:val="005A2532"/>
  </w:style>
  <w:style w:type="table" w:customStyle="1" w:styleId="15">
    <w:name w:val="Сетка таблицы1"/>
    <w:basedOn w:val="a1"/>
    <w:next w:val="a8"/>
    <w:rsid w:val="005A2532"/>
    <w:pPr>
      <w:widowControl w:val="0"/>
      <w:spacing w:after="0" w:line="240" w:lineRule="auto"/>
    </w:pPr>
    <w:rPr>
      <w:rFonts w:ascii="Times New Roman" w:eastAsia="SimSun" w:hAnsi="Times New Roman" w:cs="Times New Roman"/>
      <w:kern w:val="1"/>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 body"/>
    <w:basedOn w:val="a"/>
    <w:rsid w:val="005A2532"/>
    <w:pPr>
      <w:suppressAutoHyphens/>
      <w:autoSpaceDN w:val="0"/>
      <w:spacing w:after="140" w:line="276" w:lineRule="auto"/>
      <w:textAlignment w:val="baseline"/>
    </w:pPr>
    <w:rPr>
      <w:rFonts w:ascii="Liberation Serif" w:eastAsia="Noto Serif CJK SC" w:hAnsi="Liberation Serif" w:cs="Lohit Devanagari"/>
      <w:kern w:val="3"/>
      <w:lang w:eastAsia="zh-CN" w:bidi="hi-IN"/>
    </w:rPr>
  </w:style>
  <w:style w:type="character" w:customStyle="1" w:styleId="StrongEmphasis">
    <w:name w:val="Strong Emphasis"/>
    <w:rsid w:val="005A2532"/>
    <w:rPr>
      <w:b/>
      <w:bCs/>
    </w:rPr>
  </w:style>
  <w:style w:type="character" w:customStyle="1" w:styleId="markedcontent">
    <w:name w:val="markedcontent"/>
    <w:basedOn w:val="a0"/>
    <w:rsid w:val="005A2532"/>
  </w:style>
  <w:style w:type="character" w:customStyle="1" w:styleId="organictitlecontentspan">
    <w:name w:val="organictitlecontentspan"/>
    <w:basedOn w:val="a0"/>
    <w:rsid w:val="005A2532"/>
  </w:style>
  <w:style w:type="paragraph" w:customStyle="1" w:styleId="Standard">
    <w:name w:val="Standard"/>
    <w:rsid w:val="005A2532"/>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styleId="ab">
    <w:name w:val="Emphasis"/>
    <w:uiPriority w:val="20"/>
    <w:qFormat/>
    <w:rsid w:val="005A2532"/>
    <w:rPr>
      <w:i/>
      <w:iCs/>
    </w:rPr>
  </w:style>
  <w:style w:type="character" w:customStyle="1" w:styleId="16">
    <w:name w:val="Просмотренная гиперссылка1"/>
    <w:basedOn w:val="a0"/>
    <w:uiPriority w:val="99"/>
    <w:semiHidden/>
    <w:unhideWhenUsed/>
    <w:rsid w:val="005A2532"/>
    <w:rPr>
      <w:color w:val="954F72"/>
      <w:u w:val="single"/>
    </w:rPr>
  </w:style>
  <w:style w:type="character" w:styleId="ac">
    <w:name w:val="annotation reference"/>
    <w:basedOn w:val="a0"/>
    <w:uiPriority w:val="99"/>
    <w:semiHidden/>
    <w:unhideWhenUsed/>
    <w:rsid w:val="005A2532"/>
    <w:rPr>
      <w:sz w:val="16"/>
      <w:szCs w:val="16"/>
    </w:rPr>
  </w:style>
  <w:style w:type="paragraph" w:customStyle="1" w:styleId="17">
    <w:name w:val="Текст примечания1"/>
    <w:basedOn w:val="a"/>
    <w:next w:val="ad"/>
    <w:link w:val="ae"/>
    <w:uiPriority w:val="99"/>
    <w:semiHidden/>
    <w:unhideWhenUsed/>
    <w:rsid w:val="005A2532"/>
    <w:pPr>
      <w:spacing w:after="160"/>
    </w:pPr>
    <w:rPr>
      <w:rFonts w:asciiTheme="minorHAnsi" w:eastAsiaTheme="minorHAnsi" w:hAnsiTheme="minorHAnsi" w:cstheme="minorBidi"/>
      <w:sz w:val="20"/>
      <w:szCs w:val="20"/>
      <w:lang w:eastAsia="en-US"/>
    </w:rPr>
  </w:style>
  <w:style w:type="character" w:customStyle="1" w:styleId="ae">
    <w:name w:val="Текст примечания Знак"/>
    <w:basedOn w:val="a0"/>
    <w:link w:val="17"/>
    <w:uiPriority w:val="99"/>
    <w:semiHidden/>
    <w:rsid w:val="005A2532"/>
    <w:rPr>
      <w:sz w:val="20"/>
      <w:szCs w:val="20"/>
    </w:rPr>
  </w:style>
  <w:style w:type="paragraph" w:customStyle="1" w:styleId="18">
    <w:name w:val="Тема примечания1"/>
    <w:basedOn w:val="ad"/>
    <w:next w:val="ad"/>
    <w:uiPriority w:val="99"/>
    <w:semiHidden/>
    <w:unhideWhenUsed/>
    <w:rsid w:val="005A2532"/>
    <w:pPr>
      <w:spacing w:after="160"/>
    </w:pPr>
    <w:rPr>
      <w:rFonts w:ascii="Calibri" w:eastAsia="Calibri" w:hAnsi="Calibri"/>
      <w:b/>
      <w:bCs/>
      <w:lang w:eastAsia="en-US"/>
    </w:rPr>
  </w:style>
  <w:style w:type="character" w:customStyle="1" w:styleId="af">
    <w:name w:val="Тема примечания Знак"/>
    <w:basedOn w:val="ae"/>
    <w:link w:val="af0"/>
    <w:uiPriority w:val="99"/>
    <w:semiHidden/>
    <w:rsid w:val="005A2532"/>
    <w:rPr>
      <w:sz w:val="20"/>
      <w:szCs w:val="20"/>
    </w:rPr>
  </w:style>
  <w:style w:type="paragraph" w:customStyle="1" w:styleId="19">
    <w:name w:val="Текст выноски1"/>
    <w:basedOn w:val="a"/>
    <w:next w:val="af1"/>
    <w:link w:val="af2"/>
    <w:uiPriority w:val="99"/>
    <w:semiHidden/>
    <w:unhideWhenUsed/>
    <w:rsid w:val="005A2532"/>
    <w:rPr>
      <w:rFonts w:ascii="Segoe UI" w:eastAsiaTheme="minorHAnsi" w:hAnsi="Segoe UI" w:cs="Segoe UI"/>
      <w:sz w:val="18"/>
      <w:szCs w:val="18"/>
      <w:lang w:eastAsia="en-US"/>
    </w:rPr>
  </w:style>
  <w:style w:type="character" w:customStyle="1" w:styleId="af2">
    <w:name w:val="Текст выноски Знак"/>
    <w:basedOn w:val="a0"/>
    <w:link w:val="19"/>
    <w:uiPriority w:val="99"/>
    <w:semiHidden/>
    <w:rsid w:val="005A2532"/>
    <w:rPr>
      <w:rFonts w:ascii="Segoe UI" w:hAnsi="Segoe UI" w:cs="Segoe UI"/>
      <w:sz w:val="18"/>
      <w:szCs w:val="18"/>
    </w:rPr>
  </w:style>
  <w:style w:type="character" w:customStyle="1" w:styleId="fontstyle01">
    <w:name w:val="fontstyle01"/>
    <w:basedOn w:val="a0"/>
    <w:rsid w:val="005A2532"/>
    <w:rPr>
      <w:rFonts w:ascii="SFRM1095" w:hAnsi="SFRM1095" w:hint="default"/>
      <w:b w:val="0"/>
      <w:bCs w:val="0"/>
      <w:i w:val="0"/>
      <w:iCs w:val="0"/>
      <w:color w:val="000000"/>
      <w:sz w:val="22"/>
      <w:szCs w:val="22"/>
    </w:rPr>
  </w:style>
  <w:style w:type="character" w:customStyle="1" w:styleId="fontstyle11">
    <w:name w:val="fontstyle11"/>
    <w:basedOn w:val="a0"/>
    <w:rsid w:val="005A2532"/>
    <w:rPr>
      <w:rFonts w:ascii="SFRM1095" w:hAnsi="SFRM1095" w:hint="default"/>
      <w:b w:val="0"/>
      <w:bCs w:val="0"/>
      <w:i w:val="0"/>
      <w:iCs w:val="0"/>
      <w:color w:val="000000"/>
      <w:sz w:val="22"/>
      <w:szCs w:val="22"/>
    </w:rPr>
  </w:style>
  <w:style w:type="character" w:customStyle="1" w:styleId="fontstyle21">
    <w:name w:val="fontstyle21"/>
    <w:basedOn w:val="a0"/>
    <w:rsid w:val="005A2532"/>
    <w:rPr>
      <w:rFonts w:ascii="SFRM1095" w:hAnsi="SFRM1095" w:hint="default"/>
      <w:b w:val="0"/>
      <w:bCs w:val="0"/>
      <w:i w:val="0"/>
      <w:iCs w:val="0"/>
      <w:color w:val="000000"/>
      <w:sz w:val="22"/>
      <w:szCs w:val="22"/>
    </w:rPr>
  </w:style>
  <w:style w:type="character" w:styleId="af3">
    <w:name w:val="FollowedHyperlink"/>
    <w:basedOn w:val="a0"/>
    <w:uiPriority w:val="99"/>
    <w:semiHidden/>
    <w:unhideWhenUsed/>
    <w:rsid w:val="005A2532"/>
    <w:rPr>
      <w:color w:val="954F72" w:themeColor="followedHyperlink"/>
      <w:u w:val="single"/>
    </w:rPr>
  </w:style>
  <w:style w:type="paragraph" w:styleId="ad">
    <w:name w:val="annotation text"/>
    <w:basedOn w:val="a"/>
    <w:link w:val="1a"/>
    <w:uiPriority w:val="99"/>
    <w:semiHidden/>
    <w:unhideWhenUsed/>
    <w:rsid w:val="005A2532"/>
    <w:rPr>
      <w:sz w:val="20"/>
      <w:szCs w:val="20"/>
    </w:rPr>
  </w:style>
  <w:style w:type="character" w:customStyle="1" w:styleId="1a">
    <w:name w:val="Текст примечания Знак1"/>
    <w:basedOn w:val="a0"/>
    <w:link w:val="ad"/>
    <w:uiPriority w:val="99"/>
    <w:semiHidden/>
    <w:rsid w:val="005A2532"/>
    <w:rPr>
      <w:rFonts w:ascii="Times New Roman" w:eastAsia="Times New Roman" w:hAnsi="Times New Roman" w:cs="Times New Roman"/>
      <w:sz w:val="20"/>
      <w:szCs w:val="20"/>
      <w:lang w:eastAsia="ru-RU"/>
    </w:rPr>
  </w:style>
  <w:style w:type="paragraph" w:styleId="af0">
    <w:name w:val="annotation subject"/>
    <w:basedOn w:val="ad"/>
    <w:next w:val="ad"/>
    <w:link w:val="af"/>
    <w:uiPriority w:val="99"/>
    <w:semiHidden/>
    <w:unhideWhenUsed/>
    <w:rsid w:val="005A2532"/>
    <w:rPr>
      <w:rFonts w:asciiTheme="minorHAnsi" w:eastAsiaTheme="minorHAnsi" w:hAnsiTheme="minorHAnsi" w:cstheme="minorBidi"/>
      <w:lang w:eastAsia="en-US"/>
    </w:rPr>
  </w:style>
  <w:style w:type="character" w:customStyle="1" w:styleId="1b">
    <w:name w:val="Тема примечания Знак1"/>
    <w:basedOn w:val="1a"/>
    <w:uiPriority w:val="99"/>
    <w:semiHidden/>
    <w:rsid w:val="005A2532"/>
    <w:rPr>
      <w:rFonts w:ascii="Times New Roman" w:eastAsia="Times New Roman" w:hAnsi="Times New Roman" w:cs="Times New Roman"/>
      <w:b/>
      <w:bCs/>
      <w:sz w:val="20"/>
      <w:szCs w:val="20"/>
      <w:lang w:eastAsia="ru-RU"/>
    </w:rPr>
  </w:style>
  <w:style w:type="paragraph" w:styleId="af1">
    <w:name w:val="Balloon Text"/>
    <w:basedOn w:val="a"/>
    <w:link w:val="1c"/>
    <w:uiPriority w:val="99"/>
    <w:semiHidden/>
    <w:unhideWhenUsed/>
    <w:rsid w:val="005A2532"/>
    <w:rPr>
      <w:rFonts w:ascii="Segoe UI" w:hAnsi="Segoe UI" w:cs="Segoe UI"/>
      <w:sz w:val="18"/>
      <w:szCs w:val="18"/>
    </w:rPr>
  </w:style>
  <w:style w:type="character" w:customStyle="1" w:styleId="1c">
    <w:name w:val="Текст выноски Знак1"/>
    <w:basedOn w:val="a0"/>
    <w:link w:val="af1"/>
    <w:uiPriority w:val="99"/>
    <w:semiHidden/>
    <w:rsid w:val="005A2532"/>
    <w:rPr>
      <w:rFonts w:ascii="Segoe UI" w:eastAsia="Times New Roman" w:hAnsi="Segoe UI" w:cs="Segoe UI"/>
      <w:sz w:val="18"/>
      <w:szCs w:val="18"/>
      <w:lang w:eastAsia="ru-RU"/>
    </w:rPr>
  </w:style>
  <w:style w:type="paragraph" w:styleId="af4">
    <w:name w:val="No Spacing"/>
    <w:aliases w:val="Рисунок"/>
    <w:autoRedefine/>
    <w:uiPriority w:val="1"/>
    <w:qFormat/>
    <w:rsid w:val="003F2A91"/>
    <w:pPr>
      <w:spacing w:after="0" w:line="240" w:lineRule="auto"/>
      <w:jc w:val="center"/>
    </w:pPr>
    <w:rPr>
      <w:rFonts w:ascii="Times New Roman" w:eastAsia="Times New Roman" w:hAnsi="Times New Roman" w:cs="Times New Roman"/>
      <w:i/>
      <w:iCs/>
      <w:sz w:val="28"/>
      <w:szCs w:val="28"/>
      <w:lang w:eastAsia="ru-RU"/>
    </w:rPr>
  </w:style>
  <w:style w:type="paragraph" w:styleId="af5">
    <w:name w:val="Subtitle"/>
    <w:basedOn w:val="a"/>
    <w:next w:val="a"/>
    <w:link w:val="af6"/>
    <w:uiPriority w:val="11"/>
    <w:qFormat/>
    <w:rsid w:val="007C3B3F"/>
    <w:pPr>
      <w:numPr>
        <w:ilvl w:val="1"/>
      </w:numPr>
      <w:spacing w:after="160"/>
      <w:ind w:firstLine="709"/>
    </w:pPr>
    <w:rPr>
      <w:rFonts w:asciiTheme="minorHAnsi" w:eastAsiaTheme="minorEastAsia" w:hAnsiTheme="minorHAnsi" w:cstheme="minorBidi"/>
      <w:color w:val="5A5A5A" w:themeColor="text1" w:themeTint="A5"/>
      <w:spacing w:val="15"/>
      <w:sz w:val="22"/>
      <w:szCs w:val="22"/>
    </w:rPr>
  </w:style>
  <w:style w:type="character" w:customStyle="1" w:styleId="af6">
    <w:name w:val="Подзаголовок Знак"/>
    <w:basedOn w:val="a0"/>
    <w:link w:val="af5"/>
    <w:uiPriority w:val="11"/>
    <w:rsid w:val="007C3B3F"/>
    <w:rPr>
      <w:rFonts w:eastAsiaTheme="minorEastAsia"/>
      <w:color w:val="5A5A5A" w:themeColor="text1" w:themeTint="A5"/>
      <w:spacing w:val="15"/>
      <w:lang w:eastAsia="ru-RU"/>
    </w:rPr>
  </w:style>
  <w:style w:type="character" w:customStyle="1" w:styleId="af7">
    <w:name w:val="Основной текст_"/>
    <w:basedOn w:val="a0"/>
    <w:link w:val="1d"/>
    <w:rsid w:val="00B61803"/>
    <w:rPr>
      <w:rFonts w:ascii="Georgia" w:eastAsia="Georgia" w:hAnsi="Georgia" w:cs="Georgia"/>
      <w:sz w:val="20"/>
      <w:szCs w:val="20"/>
      <w:shd w:val="clear" w:color="auto" w:fill="FFFFFF"/>
    </w:rPr>
  </w:style>
  <w:style w:type="paragraph" w:customStyle="1" w:styleId="1d">
    <w:name w:val="Основной текст1"/>
    <w:basedOn w:val="a"/>
    <w:link w:val="af7"/>
    <w:rsid w:val="00B61803"/>
    <w:pPr>
      <w:widowControl w:val="0"/>
      <w:shd w:val="clear" w:color="auto" w:fill="FFFFFF"/>
      <w:ind w:firstLine="400"/>
    </w:pPr>
    <w:rPr>
      <w:rFonts w:ascii="Georgia" w:eastAsia="Georgia" w:hAnsi="Georgia" w:cs="Georgia"/>
      <w:sz w:val="20"/>
      <w:szCs w:val="20"/>
      <w:lang w:eastAsia="en-US"/>
    </w:rPr>
  </w:style>
  <w:style w:type="paragraph" w:customStyle="1" w:styleId="1">
    <w:name w:val="Стиль1"/>
    <w:basedOn w:val="a"/>
    <w:link w:val="1e"/>
    <w:uiPriority w:val="99"/>
    <w:rsid w:val="00885FDB"/>
    <w:pPr>
      <w:widowControl w:val="0"/>
      <w:numPr>
        <w:numId w:val="1"/>
      </w:numPr>
      <w:tabs>
        <w:tab w:val="left" w:pos="993"/>
      </w:tabs>
      <w:jc w:val="both"/>
    </w:pPr>
    <w:rPr>
      <w:sz w:val="24"/>
      <w:szCs w:val="20"/>
      <w:lang w:val="x-none" w:eastAsia="x-none"/>
    </w:rPr>
  </w:style>
  <w:style w:type="character" w:customStyle="1" w:styleId="1e">
    <w:name w:val="Стиль1 Знак"/>
    <w:link w:val="1"/>
    <w:uiPriority w:val="99"/>
    <w:locked/>
    <w:rsid w:val="00885FDB"/>
    <w:rPr>
      <w:rFonts w:ascii="Times New Roman" w:eastAsia="Times New Roman" w:hAnsi="Times New Roman" w:cs="Times New Roman"/>
      <w:sz w:val="24"/>
      <w:szCs w:val="20"/>
      <w:lang w:val="x-none" w:eastAsia="x-none"/>
    </w:rPr>
  </w:style>
  <w:style w:type="table" w:customStyle="1" w:styleId="22">
    <w:name w:val="Сетка таблицы2"/>
    <w:basedOn w:val="a1"/>
    <w:next w:val="a8"/>
    <w:uiPriority w:val="39"/>
    <w:rsid w:val="00B77601"/>
    <w:pPr>
      <w:widowControl w:val="0"/>
      <w:spacing w:after="0" w:line="240" w:lineRule="auto"/>
    </w:pPr>
    <w:rPr>
      <w:rFonts w:ascii="Times New Roman" w:eastAsia="SimSun" w:hAnsi="Times New Roman" w:cs="Times New Roman"/>
      <w:kern w:val="1"/>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8"/>
    <w:uiPriority w:val="39"/>
    <w:rsid w:val="00094391"/>
    <w:pPr>
      <w:widowControl w:val="0"/>
      <w:spacing w:after="0" w:line="240" w:lineRule="auto"/>
    </w:pPr>
    <w:rPr>
      <w:rFonts w:ascii="Times New Roman" w:eastAsia="SimSun" w:hAnsi="Times New Roman" w:cs="Times New Roman"/>
      <w:kern w:val="1"/>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Plain Text"/>
    <w:basedOn w:val="a"/>
    <w:link w:val="af9"/>
    <w:semiHidden/>
    <w:unhideWhenUsed/>
    <w:rsid w:val="008A3332"/>
    <w:pPr>
      <w:ind w:firstLine="0"/>
    </w:pPr>
    <w:rPr>
      <w:rFonts w:ascii="Courier New" w:hAnsi="Courier New" w:cs="Courier New"/>
      <w:sz w:val="20"/>
      <w:szCs w:val="20"/>
    </w:rPr>
  </w:style>
  <w:style w:type="character" w:customStyle="1" w:styleId="af9">
    <w:name w:val="Текст Знак"/>
    <w:basedOn w:val="a0"/>
    <w:link w:val="af8"/>
    <w:semiHidden/>
    <w:rsid w:val="008A3332"/>
    <w:rPr>
      <w:rFonts w:ascii="Courier New" w:eastAsia="Times New Roman" w:hAnsi="Courier New" w:cs="Courier New"/>
      <w:sz w:val="20"/>
      <w:szCs w:val="20"/>
      <w:lang w:eastAsia="ru-RU"/>
    </w:rPr>
  </w:style>
  <w:style w:type="paragraph" w:customStyle="1" w:styleId="DOsnova">
    <w:name w:val="D_Osnova"/>
    <w:basedOn w:val="a"/>
    <w:qFormat/>
    <w:rsid w:val="008A3332"/>
    <w:pPr>
      <w:tabs>
        <w:tab w:val="left" w:pos="8959"/>
      </w:tabs>
      <w:spacing w:line="360" w:lineRule="exact"/>
      <w:jc w:val="both"/>
    </w:pPr>
    <w:rPr>
      <w:rFonts w:cs="Arial"/>
      <w:color w:val="000000"/>
      <w:szCs w:val="28"/>
    </w:rPr>
  </w:style>
  <w:style w:type="numbering" w:customStyle="1" w:styleId="23">
    <w:name w:val="Нет списка2"/>
    <w:next w:val="a2"/>
    <w:uiPriority w:val="99"/>
    <w:semiHidden/>
    <w:unhideWhenUsed/>
    <w:rsid w:val="00FF689B"/>
  </w:style>
  <w:style w:type="table" w:customStyle="1" w:styleId="41">
    <w:name w:val="Сетка таблицы4"/>
    <w:basedOn w:val="a1"/>
    <w:next w:val="a8"/>
    <w:uiPriority w:val="39"/>
    <w:rsid w:val="00FF689B"/>
    <w:pPr>
      <w:widowControl w:val="0"/>
      <w:spacing w:after="0" w:line="240" w:lineRule="auto"/>
    </w:pPr>
    <w:rPr>
      <w:rFonts w:ascii="Times New Roman" w:eastAsia="SimSun" w:hAnsi="Times New Roman" w:cs="Times New Roman"/>
      <w:kern w:val="1"/>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FF689B"/>
  </w:style>
  <w:style w:type="table" w:customStyle="1" w:styleId="111">
    <w:name w:val="Сетка таблицы11"/>
    <w:basedOn w:val="a1"/>
    <w:next w:val="a8"/>
    <w:uiPriority w:val="39"/>
    <w:rsid w:val="00FF689B"/>
    <w:pPr>
      <w:spacing w:after="0" w:line="240" w:lineRule="auto"/>
      <w:jc w:val="both"/>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Верхний колонтитул1"/>
    <w:basedOn w:val="a"/>
    <w:next w:val="afa"/>
    <w:link w:val="afb"/>
    <w:uiPriority w:val="99"/>
    <w:unhideWhenUsed/>
    <w:rsid w:val="00FF689B"/>
    <w:pPr>
      <w:tabs>
        <w:tab w:val="center" w:pos="4844"/>
        <w:tab w:val="right" w:pos="9689"/>
      </w:tabs>
      <w:ind w:firstLine="0"/>
      <w:jc w:val="both"/>
    </w:pPr>
    <w:rPr>
      <w:rFonts w:ascii="Calibri" w:eastAsia="Calibri" w:hAnsi="Calibri"/>
      <w:sz w:val="22"/>
      <w:szCs w:val="22"/>
      <w:lang w:eastAsia="en-US"/>
    </w:rPr>
  </w:style>
  <w:style w:type="character" w:customStyle="1" w:styleId="afb">
    <w:name w:val="Верхний колонтитул Знак"/>
    <w:basedOn w:val="a0"/>
    <w:link w:val="1f"/>
    <w:uiPriority w:val="99"/>
    <w:rsid w:val="00FF689B"/>
    <w:rPr>
      <w:rFonts w:ascii="Calibri" w:eastAsia="Calibri" w:hAnsi="Calibri" w:cs="Times New Roman"/>
    </w:rPr>
  </w:style>
  <w:style w:type="paragraph" w:customStyle="1" w:styleId="1f0">
    <w:name w:val="Нижний колонтитул1"/>
    <w:basedOn w:val="a"/>
    <w:next w:val="afc"/>
    <w:link w:val="afd"/>
    <w:uiPriority w:val="99"/>
    <w:unhideWhenUsed/>
    <w:rsid w:val="00FF689B"/>
    <w:pPr>
      <w:tabs>
        <w:tab w:val="center" w:pos="4844"/>
        <w:tab w:val="right" w:pos="9689"/>
      </w:tabs>
      <w:ind w:firstLine="0"/>
      <w:jc w:val="both"/>
    </w:pPr>
    <w:rPr>
      <w:rFonts w:ascii="Calibri" w:eastAsia="Calibri" w:hAnsi="Calibri"/>
      <w:sz w:val="22"/>
      <w:szCs w:val="22"/>
      <w:lang w:eastAsia="en-US"/>
    </w:rPr>
  </w:style>
  <w:style w:type="character" w:customStyle="1" w:styleId="afd">
    <w:name w:val="Нижний колонтитул Знак"/>
    <w:basedOn w:val="a0"/>
    <w:link w:val="1f0"/>
    <w:uiPriority w:val="99"/>
    <w:rsid w:val="00FF689B"/>
    <w:rPr>
      <w:rFonts w:ascii="Calibri" w:eastAsia="Calibri" w:hAnsi="Calibri" w:cs="Times New Roman"/>
    </w:rPr>
  </w:style>
  <w:style w:type="character" w:styleId="afe">
    <w:name w:val="Placeholder Text"/>
    <w:basedOn w:val="a0"/>
    <w:uiPriority w:val="99"/>
    <w:semiHidden/>
    <w:rsid w:val="00FF689B"/>
    <w:rPr>
      <w:color w:val="808080"/>
    </w:rPr>
  </w:style>
  <w:style w:type="paragraph" w:styleId="afa">
    <w:name w:val="header"/>
    <w:basedOn w:val="a"/>
    <w:link w:val="1f1"/>
    <w:uiPriority w:val="99"/>
    <w:unhideWhenUsed/>
    <w:rsid w:val="00FF689B"/>
    <w:pPr>
      <w:tabs>
        <w:tab w:val="center" w:pos="4677"/>
        <w:tab w:val="right" w:pos="9355"/>
      </w:tabs>
      <w:ind w:firstLine="0"/>
    </w:pPr>
    <w:rPr>
      <w:sz w:val="24"/>
    </w:rPr>
  </w:style>
  <w:style w:type="character" w:customStyle="1" w:styleId="1f1">
    <w:name w:val="Верхний колонтитул Знак1"/>
    <w:basedOn w:val="a0"/>
    <w:link w:val="afa"/>
    <w:uiPriority w:val="99"/>
    <w:rsid w:val="00FF689B"/>
    <w:rPr>
      <w:rFonts w:ascii="Times New Roman" w:eastAsia="Times New Roman" w:hAnsi="Times New Roman" w:cs="Times New Roman"/>
      <w:sz w:val="24"/>
      <w:szCs w:val="24"/>
      <w:lang w:eastAsia="ru-RU"/>
    </w:rPr>
  </w:style>
  <w:style w:type="paragraph" w:styleId="afc">
    <w:name w:val="footer"/>
    <w:basedOn w:val="a"/>
    <w:link w:val="1f2"/>
    <w:uiPriority w:val="99"/>
    <w:unhideWhenUsed/>
    <w:rsid w:val="00FF689B"/>
    <w:pPr>
      <w:tabs>
        <w:tab w:val="center" w:pos="4677"/>
        <w:tab w:val="right" w:pos="9355"/>
      </w:tabs>
      <w:ind w:firstLine="0"/>
    </w:pPr>
    <w:rPr>
      <w:sz w:val="24"/>
    </w:rPr>
  </w:style>
  <w:style w:type="character" w:customStyle="1" w:styleId="1f2">
    <w:name w:val="Нижний колонтитул Знак1"/>
    <w:basedOn w:val="a0"/>
    <w:link w:val="afc"/>
    <w:uiPriority w:val="99"/>
    <w:rsid w:val="00FF689B"/>
    <w:rPr>
      <w:rFonts w:ascii="Times New Roman" w:eastAsia="Times New Roman" w:hAnsi="Times New Roman" w:cs="Times New Roman"/>
      <w:sz w:val="24"/>
      <w:szCs w:val="24"/>
      <w:lang w:eastAsia="ru-RU"/>
    </w:rPr>
  </w:style>
  <w:style w:type="paragraph" w:customStyle="1" w:styleId="24">
    <w:name w:val="2"/>
    <w:basedOn w:val="2"/>
    <w:uiPriority w:val="99"/>
    <w:qFormat/>
    <w:rsid w:val="00FF689B"/>
    <w:pPr>
      <w:keepLines w:val="0"/>
      <w:spacing w:before="120" w:after="120"/>
      <w:ind w:left="708" w:firstLine="0"/>
    </w:pPr>
    <w:rPr>
      <w:rFonts w:eastAsia="Times New Roman" w:cs="Times New Roman"/>
      <w:bCs/>
      <w:iCs/>
      <w:szCs w:val="28"/>
    </w:rPr>
  </w:style>
  <w:style w:type="character" w:customStyle="1" w:styleId="FontStyle86">
    <w:name w:val="Font Style86"/>
    <w:basedOn w:val="a0"/>
    <w:uiPriority w:val="99"/>
    <w:rsid w:val="00FF689B"/>
    <w:rPr>
      <w:rFonts w:ascii="Times New Roman" w:hAnsi="Times New Roman" w:cs="Times New Roman" w:hint="default"/>
      <w:sz w:val="26"/>
      <w:szCs w:val="26"/>
    </w:rPr>
  </w:style>
  <w:style w:type="character" w:styleId="aff">
    <w:name w:val="Strong"/>
    <w:basedOn w:val="a0"/>
    <w:uiPriority w:val="22"/>
    <w:qFormat/>
    <w:rsid w:val="00FF689B"/>
    <w:rPr>
      <w:b/>
      <w:bCs/>
    </w:rPr>
  </w:style>
  <w:style w:type="paragraph" w:styleId="aff0">
    <w:name w:val="Body Text Indent"/>
    <w:basedOn w:val="a"/>
    <w:link w:val="aff1"/>
    <w:rsid w:val="00FF689B"/>
    <w:pPr>
      <w:spacing w:after="120"/>
      <w:ind w:left="283" w:firstLine="0"/>
    </w:pPr>
    <w:rPr>
      <w:sz w:val="24"/>
    </w:rPr>
  </w:style>
  <w:style w:type="character" w:customStyle="1" w:styleId="aff1">
    <w:name w:val="Основной текст с отступом Знак"/>
    <w:basedOn w:val="a0"/>
    <w:link w:val="aff0"/>
    <w:rsid w:val="00FF689B"/>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FF689B"/>
    <w:pPr>
      <w:spacing w:after="120" w:line="480" w:lineRule="auto"/>
      <w:ind w:left="283" w:firstLine="0"/>
    </w:pPr>
    <w:rPr>
      <w:sz w:val="24"/>
    </w:rPr>
  </w:style>
  <w:style w:type="character" w:customStyle="1" w:styleId="26">
    <w:name w:val="Основной текст с отступом 2 Знак"/>
    <w:basedOn w:val="a0"/>
    <w:link w:val="25"/>
    <w:uiPriority w:val="99"/>
    <w:semiHidden/>
    <w:rsid w:val="00FF689B"/>
    <w:rPr>
      <w:rFonts w:ascii="Times New Roman" w:eastAsia="Times New Roman" w:hAnsi="Times New Roman" w:cs="Times New Roman"/>
      <w:sz w:val="24"/>
      <w:szCs w:val="24"/>
      <w:lang w:eastAsia="ru-RU"/>
    </w:rPr>
  </w:style>
  <w:style w:type="character" w:customStyle="1" w:styleId="FontStyle14">
    <w:name w:val="Font Style14"/>
    <w:uiPriority w:val="99"/>
    <w:rsid w:val="00FF689B"/>
    <w:rPr>
      <w:rFonts w:ascii="Times New Roman" w:hAnsi="Times New Roman" w:cs="Times New Roman"/>
      <w:sz w:val="18"/>
      <w:szCs w:val="18"/>
    </w:rPr>
  </w:style>
  <w:style w:type="character" w:customStyle="1" w:styleId="ft40">
    <w:name w:val="ft40"/>
    <w:basedOn w:val="a0"/>
    <w:rsid w:val="00FF689B"/>
  </w:style>
  <w:style w:type="character" w:customStyle="1" w:styleId="295pt">
    <w:name w:val="295pt"/>
    <w:basedOn w:val="a0"/>
    <w:rsid w:val="00FF689B"/>
  </w:style>
  <w:style w:type="character" w:customStyle="1" w:styleId="295pt0">
    <w:name w:val="295pt0"/>
    <w:basedOn w:val="a0"/>
    <w:rsid w:val="00FF689B"/>
  </w:style>
  <w:style w:type="paragraph" w:customStyle="1" w:styleId="200">
    <w:name w:val="20"/>
    <w:basedOn w:val="a"/>
    <w:rsid w:val="00FF689B"/>
    <w:pPr>
      <w:spacing w:before="100" w:beforeAutospacing="1" w:after="100" w:afterAutospacing="1"/>
      <w:ind w:firstLine="0"/>
    </w:pPr>
    <w:rPr>
      <w:sz w:val="24"/>
      <w:lang w:val="en-US"/>
    </w:rPr>
  </w:style>
  <w:style w:type="character" w:customStyle="1" w:styleId="1f3">
    <w:name w:val="Неразрешенное упоминание1"/>
    <w:basedOn w:val="a0"/>
    <w:uiPriority w:val="99"/>
    <w:semiHidden/>
    <w:unhideWhenUsed/>
    <w:rsid w:val="00FF689B"/>
    <w:rPr>
      <w:color w:val="605E5C"/>
      <w:shd w:val="clear" w:color="auto" w:fill="E1DFDD"/>
    </w:rPr>
  </w:style>
  <w:style w:type="paragraph" w:customStyle="1" w:styleId="Default">
    <w:name w:val="Default"/>
    <w:rsid w:val="00FF68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FF689B"/>
  </w:style>
  <w:style w:type="paragraph" w:styleId="42">
    <w:name w:val="toc 4"/>
    <w:basedOn w:val="a"/>
    <w:next w:val="a"/>
    <w:autoRedefine/>
    <w:uiPriority w:val="39"/>
    <w:unhideWhenUsed/>
    <w:rsid w:val="008B08D1"/>
    <w:pPr>
      <w:spacing w:after="100" w:line="259" w:lineRule="auto"/>
      <w:ind w:left="660" w:firstLine="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B08D1"/>
    <w:pPr>
      <w:spacing w:after="100" w:line="259" w:lineRule="auto"/>
      <w:ind w:left="880" w:firstLine="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B08D1"/>
    <w:pPr>
      <w:spacing w:after="100" w:line="259" w:lineRule="auto"/>
      <w:ind w:left="1100" w:firstLine="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B08D1"/>
    <w:pPr>
      <w:spacing w:after="100" w:line="259" w:lineRule="auto"/>
      <w:ind w:left="1320" w:firstLine="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B08D1"/>
    <w:pPr>
      <w:spacing w:after="100" w:line="259" w:lineRule="auto"/>
      <w:ind w:left="1540" w:firstLine="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B08D1"/>
    <w:pPr>
      <w:spacing w:after="100" w:line="259" w:lineRule="auto"/>
      <w:ind w:left="1760" w:firstLine="0"/>
    </w:pPr>
    <w:rPr>
      <w:rFonts w:asciiTheme="minorHAnsi" w:eastAsiaTheme="minorEastAsia" w:hAnsiTheme="minorHAnsi" w:cstheme="minorBidi"/>
      <w:sz w:val="22"/>
      <w:szCs w:val="22"/>
    </w:rPr>
  </w:style>
  <w:style w:type="paragraph" w:styleId="aff2">
    <w:name w:val="Body Text"/>
    <w:basedOn w:val="a"/>
    <w:link w:val="aff3"/>
    <w:uiPriority w:val="99"/>
    <w:semiHidden/>
    <w:unhideWhenUsed/>
    <w:rsid w:val="0071690E"/>
    <w:pPr>
      <w:spacing w:after="120"/>
    </w:pPr>
  </w:style>
  <w:style w:type="character" w:customStyle="1" w:styleId="aff3">
    <w:name w:val="Основной текст Знак"/>
    <w:basedOn w:val="a0"/>
    <w:link w:val="aff2"/>
    <w:uiPriority w:val="99"/>
    <w:semiHidden/>
    <w:rsid w:val="0071690E"/>
    <w:rPr>
      <w:rFonts w:ascii="Times New Roman" w:eastAsia="Times New Roman" w:hAnsi="Times New Roman" w:cs="Times New Roman"/>
      <w:sz w:val="28"/>
      <w:szCs w:val="24"/>
      <w:lang w:eastAsia="ru-RU"/>
    </w:rPr>
  </w:style>
  <w:style w:type="character" w:customStyle="1" w:styleId="itemtitlepart0">
    <w:name w:val="item_title_part_0"/>
    <w:basedOn w:val="a0"/>
    <w:rsid w:val="009B7B16"/>
  </w:style>
  <w:style w:type="character" w:customStyle="1" w:styleId="itemtitlepart1">
    <w:name w:val="item_title_part_1"/>
    <w:basedOn w:val="a0"/>
    <w:rsid w:val="009B7B16"/>
  </w:style>
  <w:style w:type="character" w:customStyle="1" w:styleId="itemtitlepart2">
    <w:name w:val="item_title_part_2"/>
    <w:basedOn w:val="a0"/>
    <w:rsid w:val="009B7B16"/>
  </w:style>
  <w:style w:type="character" w:customStyle="1" w:styleId="itemtitlepart3">
    <w:name w:val="item_title_part_3"/>
    <w:basedOn w:val="a0"/>
    <w:rsid w:val="009B7B16"/>
  </w:style>
  <w:style w:type="character" w:customStyle="1" w:styleId="itemtitlepart4">
    <w:name w:val="item_title_part_4"/>
    <w:basedOn w:val="a0"/>
    <w:rsid w:val="009B7B16"/>
  </w:style>
  <w:style w:type="character" w:customStyle="1" w:styleId="itemtitlepart5">
    <w:name w:val="item_title_part_5"/>
    <w:basedOn w:val="a0"/>
    <w:rsid w:val="009B7B16"/>
  </w:style>
  <w:style w:type="character" w:customStyle="1" w:styleId="itemtitlepart6">
    <w:name w:val="item_title_part_6"/>
    <w:basedOn w:val="a0"/>
    <w:rsid w:val="009B7B16"/>
  </w:style>
  <w:style w:type="paragraph" w:styleId="27">
    <w:name w:val="Body Text 2"/>
    <w:basedOn w:val="a"/>
    <w:link w:val="28"/>
    <w:uiPriority w:val="99"/>
    <w:rsid w:val="00747B9B"/>
    <w:pPr>
      <w:spacing w:after="120" w:line="480" w:lineRule="auto"/>
      <w:ind w:firstLine="284"/>
      <w:jc w:val="both"/>
    </w:pPr>
    <w:rPr>
      <w:rFonts w:ascii="Calibri" w:hAnsi="Calibri"/>
      <w:sz w:val="22"/>
      <w:szCs w:val="22"/>
      <w:lang w:eastAsia="en-US"/>
    </w:rPr>
  </w:style>
  <w:style w:type="character" w:customStyle="1" w:styleId="28">
    <w:name w:val="Основной текст 2 Знак"/>
    <w:basedOn w:val="a0"/>
    <w:link w:val="27"/>
    <w:uiPriority w:val="99"/>
    <w:rsid w:val="00747B9B"/>
    <w:rPr>
      <w:rFonts w:ascii="Calibri" w:eastAsia="Times New Roman" w:hAnsi="Calibri" w:cs="Times New Roman"/>
    </w:rPr>
  </w:style>
  <w:style w:type="table" w:customStyle="1" w:styleId="52">
    <w:name w:val="Сетка таблицы5"/>
    <w:basedOn w:val="a1"/>
    <w:next w:val="a8"/>
    <w:uiPriority w:val="39"/>
    <w:rsid w:val="009C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Обычный1"/>
    <w:rsid w:val="00A52584"/>
    <w:pPr>
      <w:spacing w:after="0" w:line="240" w:lineRule="auto"/>
      <w:jc w:val="both"/>
    </w:pPr>
    <w:rPr>
      <w:rFonts w:ascii="Times New Roman" w:eastAsia="Calibri" w:hAnsi="Times New Roman" w:cs="Times New Roman"/>
      <w:sz w:val="28"/>
      <w:szCs w:val="28"/>
      <w:lang w:eastAsia="ru-RU"/>
    </w:rPr>
  </w:style>
  <w:style w:type="character" w:customStyle="1" w:styleId="diccomment">
    <w:name w:val="dic_comment"/>
    <w:basedOn w:val="a0"/>
    <w:rsid w:val="003065C8"/>
  </w:style>
  <w:style w:type="character" w:customStyle="1" w:styleId="noprint">
    <w:name w:val="noprint"/>
    <w:basedOn w:val="a0"/>
    <w:rsid w:val="003607A8"/>
  </w:style>
  <w:style w:type="table" w:styleId="-65">
    <w:name w:val="Grid Table 6 Colorful Accent 5"/>
    <w:basedOn w:val="a1"/>
    <w:uiPriority w:val="51"/>
    <w:rsid w:val="00F82A2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292">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19553676">
      <w:bodyDiv w:val="1"/>
      <w:marLeft w:val="0"/>
      <w:marRight w:val="0"/>
      <w:marTop w:val="0"/>
      <w:marBottom w:val="0"/>
      <w:divBdr>
        <w:top w:val="none" w:sz="0" w:space="0" w:color="auto"/>
        <w:left w:val="none" w:sz="0" w:space="0" w:color="auto"/>
        <w:bottom w:val="none" w:sz="0" w:space="0" w:color="auto"/>
        <w:right w:val="none" w:sz="0" w:space="0" w:color="auto"/>
      </w:divBdr>
    </w:div>
    <w:div w:id="34039603">
      <w:bodyDiv w:val="1"/>
      <w:marLeft w:val="0"/>
      <w:marRight w:val="0"/>
      <w:marTop w:val="0"/>
      <w:marBottom w:val="0"/>
      <w:divBdr>
        <w:top w:val="none" w:sz="0" w:space="0" w:color="auto"/>
        <w:left w:val="none" w:sz="0" w:space="0" w:color="auto"/>
        <w:bottom w:val="none" w:sz="0" w:space="0" w:color="auto"/>
        <w:right w:val="none" w:sz="0" w:space="0" w:color="auto"/>
      </w:divBdr>
    </w:div>
    <w:div w:id="41485201">
      <w:bodyDiv w:val="1"/>
      <w:marLeft w:val="0"/>
      <w:marRight w:val="0"/>
      <w:marTop w:val="0"/>
      <w:marBottom w:val="0"/>
      <w:divBdr>
        <w:top w:val="none" w:sz="0" w:space="0" w:color="auto"/>
        <w:left w:val="none" w:sz="0" w:space="0" w:color="auto"/>
        <w:bottom w:val="none" w:sz="0" w:space="0" w:color="auto"/>
        <w:right w:val="none" w:sz="0" w:space="0" w:color="auto"/>
      </w:divBdr>
    </w:div>
    <w:div w:id="48387780">
      <w:bodyDiv w:val="1"/>
      <w:marLeft w:val="0"/>
      <w:marRight w:val="0"/>
      <w:marTop w:val="0"/>
      <w:marBottom w:val="0"/>
      <w:divBdr>
        <w:top w:val="none" w:sz="0" w:space="0" w:color="auto"/>
        <w:left w:val="none" w:sz="0" w:space="0" w:color="auto"/>
        <w:bottom w:val="none" w:sz="0" w:space="0" w:color="auto"/>
        <w:right w:val="none" w:sz="0" w:space="0" w:color="auto"/>
      </w:divBdr>
    </w:div>
    <w:div w:id="83115869">
      <w:bodyDiv w:val="1"/>
      <w:marLeft w:val="0"/>
      <w:marRight w:val="0"/>
      <w:marTop w:val="0"/>
      <w:marBottom w:val="0"/>
      <w:divBdr>
        <w:top w:val="none" w:sz="0" w:space="0" w:color="auto"/>
        <w:left w:val="none" w:sz="0" w:space="0" w:color="auto"/>
        <w:bottom w:val="none" w:sz="0" w:space="0" w:color="auto"/>
        <w:right w:val="none" w:sz="0" w:space="0" w:color="auto"/>
      </w:divBdr>
    </w:div>
    <w:div w:id="83694117">
      <w:bodyDiv w:val="1"/>
      <w:marLeft w:val="0"/>
      <w:marRight w:val="0"/>
      <w:marTop w:val="0"/>
      <w:marBottom w:val="0"/>
      <w:divBdr>
        <w:top w:val="none" w:sz="0" w:space="0" w:color="auto"/>
        <w:left w:val="none" w:sz="0" w:space="0" w:color="auto"/>
        <w:bottom w:val="none" w:sz="0" w:space="0" w:color="auto"/>
        <w:right w:val="none" w:sz="0" w:space="0" w:color="auto"/>
      </w:divBdr>
    </w:div>
    <w:div w:id="86388463">
      <w:bodyDiv w:val="1"/>
      <w:marLeft w:val="0"/>
      <w:marRight w:val="0"/>
      <w:marTop w:val="0"/>
      <w:marBottom w:val="0"/>
      <w:divBdr>
        <w:top w:val="none" w:sz="0" w:space="0" w:color="auto"/>
        <w:left w:val="none" w:sz="0" w:space="0" w:color="auto"/>
        <w:bottom w:val="none" w:sz="0" w:space="0" w:color="auto"/>
        <w:right w:val="none" w:sz="0" w:space="0" w:color="auto"/>
      </w:divBdr>
    </w:div>
    <w:div w:id="110442682">
      <w:bodyDiv w:val="1"/>
      <w:marLeft w:val="0"/>
      <w:marRight w:val="0"/>
      <w:marTop w:val="0"/>
      <w:marBottom w:val="0"/>
      <w:divBdr>
        <w:top w:val="none" w:sz="0" w:space="0" w:color="auto"/>
        <w:left w:val="none" w:sz="0" w:space="0" w:color="auto"/>
        <w:bottom w:val="none" w:sz="0" w:space="0" w:color="auto"/>
        <w:right w:val="none" w:sz="0" w:space="0" w:color="auto"/>
      </w:divBdr>
    </w:div>
    <w:div w:id="143278884">
      <w:bodyDiv w:val="1"/>
      <w:marLeft w:val="0"/>
      <w:marRight w:val="0"/>
      <w:marTop w:val="0"/>
      <w:marBottom w:val="0"/>
      <w:divBdr>
        <w:top w:val="none" w:sz="0" w:space="0" w:color="auto"/>
        <w:left w:val="none" w:sz="0" w:space="0" w:color="auto"/>
        <w:bottom w:val="none" w:sz="0" w:space="0" w:color="auto"/>
        <w:right w:val="none" w:sz="0" w:space="0" w:color="auto"/>
      </w:divBdr>
    </w:div>
    <w:div w:id="154034018">
      <w:bodyDiv w:val="1"/>
      <w:marLeft w:val="0"/>
      <w:marRight w:val="0"/>
      <w:marTop w:val="0"/>
      <w:marBottom w:val="0"/>
      <w:divBdr>
        <w:top w:val="none" w:sz="0" w:space="0" w:color="auto"/>
        <w:left w:val="none" w:sz="0" w:space="0" w:color="auto"/>
        <w:bottom w:val="none" w:sz="0" w:space="0" w:color="auto"/>
        <w:right w:val="none" w:sz="0" w:space="0" w:color="auto"/>
      </w:divBdr>
    </w:div>
    <w:div w:id="160703500">
      <w:bodyDiv w:val="1"/>
      <w:marLeft w:val="0"/>
      <w:marRight w:val="0"/>
      <w:marTop w:val="0"/>
      <w:marBottom w:val="0"/>
      <w:divBdr>
        <w:top w:val="none" w:sz="0" w:space="0" w:color="auto"/>
        <w:left w:val="none" w:sz="0" w:space="0" w:color="auto"/>
        <w:bottom w:val="none" w:sz="0" w:space="0" w:color="auto"/>
        <w:right w:val="none" w:sz="0" w:space="0" w:color="auto"/>
      </w:divBdr>
    </w:div>
    <w:div w:id="164513859">
      <w:bodyDiv w:val="1"/>
      <w:marLeft w:val="0"/>
      <w:marRight w:val="0"/>
      <w:marTop w:val="0"/>
      <w:marBottom w:val="0"/>
      <w:divBdr>
        <w:top w:val="none" w:sz="0" w:space="0" w:color="auto"/>
        <w:left w:val="none" w:sz="0" w:space="0" w:color="auto"/>
        <w:bottom w:val="none" w:sz="0" w:space="0" w:color="auto"/>
        <w:right w:val="none" w:sz="0" w:space="0" w:color="auto"/>
      </w:divBdr>
    </w:div>
    <w:div w:id="165287430">
      <w:bodyDiv w:val="1"/>
      <w:marLeft w:val="0"/>
      <w:marRight w:val="0"/>
      <w:marTop w:val="0"/>
      <w:marBottom w:val="0"/>
      <w:divBdr>
        <w:top w:val="none" w:sz="0" w:space="0" w:color="auto"/>
        <w:left w:val="none" w:sz="0" w:space="0" w:color="auto"/>
        <w:bottom w:val="none" w:sz="0" w:space="0" w:color="auto"/>
        <w:right w:val="none" w:sz="0" w:space="0" w:color="auto"/>
      </w:divBdr>
      <w:divsChild>
        <w:div w:id="1298531938">
          <w:marLeft w:val="0"/>
          <w:marRight w:val="0"/>
          <w:marTop w:val="0"/>
          <w:marBottom w:val="0"/>
          <w:divBdr>
            <w:top w:val="none" w:sz="0" w:space="0" w:color="auto"/>
            <w:left w:val="none" w:sz="0" w:space="0" w:color="auto"/>
            <w:bottom w:val="none" w:sz="0" w:space="0" w:color="auto"/>
            <w:right w:val="none" w:sz="0" w:space="0" w:color="auto"/>
          </w:divBdr>
        </w:div>
        <w:div w:id="1739018062">
          <w:marLeft w:val="0"/>
          <w:marRight w:val="0"/>
          <w:marTop w:val="0"/>
          <w:marBottom w:val="0"/>
          <w:divBdr>
            <w:top w:val="none" w:sz="0" w:space="0" w:color="auto"/>
            <w:left w:val="none" w:sz="0" w:space="0" w:color="auto"/>
            <w:bottom w:val="none" w:sz="0" w:space="0" w:color="auto"/>
            <w:right w:val="none" w:sz="0" w:space="0" w:color="auto"/>
          </w:divBdr>
          <w:divsChild>
            <w:div w:id="17198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0104">
      <w:bodyDiv w:val="1"/>
      <w:marLeft w:val="0"/>
      <w:marRight w:val="0"/>
      <w:marTop w:val="0"/>
      <w:marBottom w:val="0"/>
      <w:divBdr>
        <w:top w:val="none" w:sz="0" w:space="0" w:color="auto"/>
        <w:left w:val="none" w:sz="0" w:space="0" w:color="auto"/>
        <w:bottom w:val="none" w:sz="0" w:space="0" w:color="auto"/>
        <w:right w:val="none" w:sz="0" w:space="0" w:color="auto"/>
      </w:divBdr>
    </w:div>
    <w:div w:id="179123028">
      <w:bodyDiv w:val="1"/>
      <w:marLeft w:val="0"/>
      <w:marRight w:val="0"/>
      <w:marTop w:val="0"/>
      <w:marBottom w:val="0"/>
      <w:divBdr>
        <w:top w:val="none" w:sz="0" w:space="0" w:color="auto"/>
        <w:left w:val="none" w:sz="0" w:space="0" w:color="auto"/>
        <w:bottom w:val="none" w:sz="0" w:space="0" w:color="auto"/>
        <w:right w:val="none" w:sz="0" w:space="0" w:color="auto"/>
      </w:divBdr>
    </w:div>
    <w:div w:id="188228629">
      <w:bodyDiv w:val="1"/>
      <w:marLeft w:val="0"/>
      <w:marRight w:val="0"/>
      <w:marTop w:val="0"/>
      <w:marBottom w:val="0"/>
      <w:divBdr>
        <w:top w:val="none" w:sz="0" w:space="0" w:color="auto"/>
        <w:left w:val="none" w:sz="0" w:space="0" w:color="auto"/>
        <w:bottom w:val="none" w:sz="0" w:space="0" w:color="auto"/>
        <w:right w:val="none" w:sz="0" w:space="0" w:color="auto"/>
      </w:divBdr>
    </w:div>
    <w:div w:id="196161685">
      <w:bodyDiv w:val="1"/>
      <w:marLeft w:val="0"/>
      <w:marRight w:val="0"/>
      <w:marTop w:val="0"/>
      <w:marBottom w:val="0"/>
      <w:divBdr>
        <w:top w:val="none" w:sz="0" w:space="0" w:color="auto"/>
        <w:left w:val="none" w:sz="0" w:space="0" w:color="auto"/>
        <w:bottom w:val="none" w:sz="0" w:space="0" w:color="auto"/>
        <w:right w:val="none" w:sz="0" w:space="0" w:color="auto"/>
      </w:divBdr>
    </w:div>
    <w:div w:id="199321680">
      <w:bodyDiv w:val="1"/>
      <w:marLeft w:val="0"/>
      <w:marRight w:val="0"/>
      <w:marTop w:val="0"/>
      <w:marBottom w:val="0"/>
      <w:divBdr>
        <w:top w:val="none" w:sz="0" w:space="0" w:color="auto"/>
        <w:left w:val="none" w:sz="0" w:space="0" w:color="auto"/>
        <w:bottom w:val="none" w:sz="0" w:space="0" w:color="auto"/>
        <w:right w:val="none" w:sz="0" w:space="0" w:color="auto"/>
      </w:divBdr>
    </w:div>
    <w:div w:id="211771967">
      <w:bodyDiv w:val="1"/>
      <w:marLeft w:val="0"/>
      <w:marRight w:val="0"/>
      <w:marTop w:val="0"/>
      <w:marBottom w:val="0"/>
      <w:divBdr>
        <w:top w:val="none" w:sz="0" w:space="0" w:color="auto"/>
        <w:left w:val="none" w:sz="0" w:space="0" w:color="auto"/>
        <w:bottom w:val="none" w:sz="0" w:space="0" w:color="auto"/>
        <w:right w:val="none" w:sz="0" w:space="0" w:color="auto"/>
      </w:divBdr>
    </w:div>
    <w:div w:id="220674554">
      <w:bodyDiv w:val="1"/>
      <w:marLeft w:val="0"/>
      <w:marRight w:val="0"/>
      <w:marTop w:val="0"/>
      <w:marBottom w:val="0"/>
      <w:divBdr>
        <w:top w:val="none" w:sz="0" w:space="0" w:color="auto"/>
        <w:left w:val="none" w:sz="0" w:space="0" w:color="auto"/>
        <w:bottom w:val="none" w:sz="0" w:space="0" w:color="auto"/>
        <w:right w:val="none" w:sz="0" w:space="0" w:color="auto"/>
      </w:divBdr>
    </w:div>
    <w:div w:id="255017342">
      <w:bodyDiv w:val="1"/>
      <w:marLeft w:val="0"/>
      <w:marRight w:val="0"/>
      <w:marTop w:val="0"/>
      <w:marBottom w:val="0"/>
      <w:divBdr>
        <w:top w:val="none" w:sz="0" w:space="0" w:color="auto"/>
        <w:left w:val="none" w:sz="0" w:space="0" w:color="auto"/>
        <w:bottom w:val="none" w:sz="0" w:space="0" w:color="auto"/>
        <w:right w:val="none" w:sz="0" w:space="0" w:color="auto"/>
      </w:divBdr>
    </w:div>
    <w:div w:id="256058379">
      <w:bodyDiv w:val="1"/>
      <w:marLeft w:val="0"/>
      <w:marRight w:val="0"/>
      <w:marTop w:val="0"/>
      <w:marBottom w:val="0"/>
      <w:divBdr>
        <w:top w:val="none" w:sz="0" w:space="0" w:color="auto"/>
        <w:left w:val="none" w:sz="0" w:space="0" w:color="auto"/>
        <w:bottom w:val="none" w:sz="0" w:space="0" w:color="auto"/>
        <w:right w:val="none" w:sz="0" w:space="0" w:color="auto"/>
      </w:divBdr>
    </w:div>
    <w:div w:id="261231756">
      <w:bodyDiv w:val="1"/>
      <w:marLeft w:val="0"/>
      <w:marRight w:val="0"/>
      <w:marTop w:val="0"/>
      <w:marBottom w:val="0"/>
      <w:divBdr>
        <w:top w:val="none" w:sz="0" w:space="0" w:color="auto"/>
        <w:left w:val="none" w:sz="0" w:space="0" w:color="auto"/>
        <w:bottom w:val="none" w:sz="0" w:space="0" w:color="auto"/>
        <w:right w:val="none" w:sz="0" w:space="0" w:color="auto"/>
      </w:divBdr>
    </w:div>
    <w:div w:id="265502032">
      <w:bodyDiv w:val="1"/>
      <w:marLeft w:val="0"/>
      <w:marRight w:val="0"/>
      <w:marTop w:val="0"/>
      <w:marBottom w:val="0"/>
      <w:divBdr>
        <w:top w:val="none" w:sz="0" w:space="0" w:color="auto"/>
        <w:left w:val="none" w:sz="0" w:space="0" w:color="auto"/>
        <w:bottom w:val="none" w:sz="0" w:space="0" w:color="auto"/>
        <w:right w:val="none" w:sz="0" w:space="0" w:color="auto"/>
      </w:divBdr>
    </w:div>
    <w:div w:id="273945906">
      <w:bodyDiv w:val="1"/>
      <w:marLeft w:val="0"/>
      <w:marRight w:val="0"/>
      <w:marTop w:val="0"/>
      <w:marBottom w:val="0"/>
      <w:divBdr>
        <w:top w:val="none" w:sz="0" w:space="0" w:color="auto"/>
        <w:left w:val="none" w:sz="0" w:space="0" w:color="auto"/>
        <w:bottom w:val="none" w:sz="0" w:space="0" w:color="auto"/>
        <w:right w:val="none" w:sz="0" w:space="0" w:color="auto"/>
      </w:divBdr>
    </w:div>
    <w:div w:id="289172196">
      <w:bodyDiv w:val="1"/>
      <w:marLeft w:val="0"/>
      <w:marRight w:val="0"/>
      <w:marTop w:val="0"/>
      <w:marBottom w:val="0"/>
      <w:divBdr>
        <w:top w:val="none" w:sz="0" w:space="0" w:color="auto"/>
        <w:left w:val="none" w:sz="0" w:space="0" w:color="auto"/>
        <w:bottom w:val="none" w:sz="0" w:space="0" w:color="auto"/>
        <w:right w:val="none" w:sz="0" w:space="0" w:color="auto"/>
      </w:divBdr>
    </w:div>
    <w:div w:id="337081445">
      <w:bodyDiv w:val="1"/>
      <w:marLeft w:val="0"/>
      <w:marRight w:val="0"/>
      <w:marTop w:val="0"/>
      <w:marBottom w:val="0"/>
      <w:divBdr>
        <w:top w:val="none" w:sz="0" w:space="0" w:color="auto"/>
        <w:left w:val="none" w:sz="0" w:space="0" w:color="auto"/>
        <w:bottom w:val="none" w:sz="0" w:space="0" w:color="auto"/>
        <w:right w:val="none" w:sz="0" w:space="0" w:color="auto"/>
      </w:divBdr>
    </w:div>
    <w:div w:id="343746346">
      <w:bodyDiv w:val="1"/>
      <w:marLeft w:val="0"/>
      <w:marRight w:val="0"/>
      <w:marTop w:val="0"/>
      <w:marBottom w:val="0"/>
      <w:divBdr>
        <w:top w:val="none" w:sz="0" w:space="0" w:color="auto"/>
        <w:left w:val="none" w:sz="0" w:space="0" w:color="auto"/>
        <w:bottom w:val="none" w:sz="0" w:space="0" w:color="auto"/>
        <w:right w:val="none" w:sz="0" w:space="0" w:color="auto"/>
      </w:divBdr>
    </w:div>
    <w:div w:id="346055768">
      <w:bodyDiv w:val="1"/>
      <w:marLeft w:val="0"/>
      <w:marRight w:val="0"/>
      <w:marTop w:val="0"/>
      <w:marBottom w:val="0"/>
      <w:divBdr>
        <w:top w:val="none" w:sz="0" w:space="0" w:color="auto"/>
        <w:left w:val="none" w:sz="0" w:space="0" w:color="auto"/>
        <w:bottom w:val="none" w:sz="0" w:space="0" w:color="auto"/>
        <w:right w:val="none" w:sz="0" w:space="0" w:color="auto"/>
      </w:divBdr>
    </w:div>
    <w:div w:id="346955020">
      <w:bodyDiv w:val="1"/>
      <w:marLeft w:val="0"/>
      <w:marRight w:val="0"/>
      <w:marTop w:val="0"/>
      <w:marBottom w:val="0"/>
      <w:divBdr>
        <w:top w:val="none" w:sz="0" w:space="0" w:color="auto"/>
        <w:left w:val="none" w:sz="0" w:space="0" w:color="auto"/>
        <w:bottom w:val="none" w:sz="0" w:space="0" w:color="auto"/>
        <w:right w:val="none" w:sz="0" w:space="0" w:color="auto"/>
      </w:divBdr>
    </w:div>
    <w:div w:id="389038237">
      <w:bodyDiv w:val="1"/>
      <w:marLeft w:val="0"/>
      <w:marRight w:val="0"/>
      <w:marTop w:val="0"/>
      <w:marBottom w:val="0"/>
      <w:divBdr>
        <w:top w:val="none" w:sz="0" w:space="0" w:color="auto"/>
        <w:left w:val="none" w:sz="0" w:space="0" w:color="auto"/>
        <w:bottom w:val="none" w:sz="0" w:space="0" w:color="auto"/>
        <w:right w:val="none" w:sz="0" w:space="0" w:color="auto"/>
      </w:divBdr>
    </w:div>
    <w:div w:id="414131248">
      <w:bodyDiv w:val="1"/>
      <w:marLeft w:val="0"/>
      <w:marRight w:val="0"/>
      <w:marTop w:val="0"/>
      <w:marBottom w:val="0"/>
      <w:divBdr>
        <w:top w:val="none" w:sz="0" w:space="0" w:color="auto"/>
        <w:left w:val="none" w:sz="0" w:space="0" w:color="auto"/>
        <w:bottom w:val="none" w:sz="0" w:space="0" w:color="auto"/>
        <w:right w:val="none" w:sz="0" w:space="0" w:color="auto"/>
      </w:divBdr>
    </w:div>
    <w:div w:id="426005681">
      <w:bodyDiv w:val="1"/>
      <w:marLeft w:val="0"/>
      <w:marRight w:val="0"/>
      <w:marTop w:val="0"/>
      <w:marBottom w:val="0"/>
      <w:divBdr>
        <w:top w:val="none" w:sz="0" w:space="0" w:color="auto"/>
        <w:left w:val="none" w:sz="0" w:space="0" w:color="auto"/>
        <w:bottom w:val="none" w:sz="0" w:space="0" w:color="auto"/>
        <w:right w:val="none" w:sz="0" w:space="0" w:color="auto"/>
      </w:divBdr>
    </w:div>
    <w:div w:id="438136253">
      <w:bodyDiv w:val="1"/>
      <w:marLeft w:val="0"/>
      <w:marRight w:val="0"/>
      <w:marTop w:val="0"/>
      <w:marBottom w:val="0"/>
      <w:divBdr>
        <w:top w:val="none" w:sz="0" w:space="0" w:color="auto"/>
        <w:left w:val="none" w:sz="0" w:space="0" w:color="auto"/>
        <w:bottom w:val="none" w:sz="0" w:space="0" w:color="auto"/>
        <w:right w:val="none" w:sz="0" w:space="0" w:color="auto"/>
      </w:divBdr>
      <w:divsChild>
        <w:div w:id="2104454095">
          <w:marLeft w:val="0"/>
          <w:marRight w:val="0"/>
          <w:marTop w:val="0"/>
          <w:marBottom w:val="0"/>
          <w:divBdr>
            <w:top w:val="none" w:sz="0" w:space="0" w:color="auto"/>
            <w:left w:val="none" w:sz="0" w:space="0" w:color="auto"/>
            <w:bottom w:val="none" w:sz="0" w:space="0" w:color="auto"/>
            <w:right w:val="none" w:sz="0" w:space="0" w:color="auto"/>
          </w:divBdr>
        </w:div>
      </w:divsChild>
    </w:div>
    <w:div w:id="455489703">
      <w:bodyDiv w:val="1"/>
      <w:marLeft w:val="0"/>
      <w:marRight w:val="0"/>
      <w:marTop w:val="0"/>
      <w:marBottom w:val="0"/>
      <w:divBdr>
        <w:top w:val="none" w:sz="0" w:space="0" w:color="auto"/>
        <w:left w:val="none" w:sz="0" w:space="0" w:color="auto"/>
        <w:bottom w:val="none" w:sz="0" w:space="0" w:color="auto"/>
        <w:right w:val="none" w:sz="0" w:space="0" w:color="auto"/>
      </w:divBdr>
    </w:div>
    <w:div w:id="469179185">
      <w:bodyDiv w:val="1"/>
      <w:marLeft w:val="0"/>
      <w:marRight w:val="0"/>
      <w:marTop w:val="0"/>
      <w:marBottom w:val="0"/>
      <w:divBdr>
        <w:top w:val="none" w:sz="0" w:space="0" w:color="auto"/>
        <w:left w:val="none" w:sz="0" w:space="0" w:color="auto"/>
        <w:bottom w:val="none" w:sz="0" w:space="0" w:color="auto"/>
        <w:right w:val="none" w:sz="0" w:space="0" w:color="auto"/>
      </w:divBdr>
    </w:div>
    <w:div w:id="478233832">
      <w:bodyDiv w:val="1"/>
      <w:marLeft w:val="0"/>
      <w:marRight w:val="0"/>
      <w:marTop w:val="0"/>
      <w:marBottom w:val="0"/>
      <w:divBdr>
        <w:top w:val="none" w:sz="0" w:space="0" w:color="auto"/>
        <w:left w:val="none" w:sz="0" w:space="0" w:color="auto"/>
        <w:bottom w:val="none" w:sz="0" w:space="0" w:color="auto"/>
        <w:right w:val="none" w:sz="0" w:space="0" w:color="auto"/>
      </w:divBdr>
    </w:div>
    <w:div w:id="478768643">
      <w:bodyDiv w:val="1"/>
      <w:marLeft w:val="0"/>
      <w:marRight w:val="0"/>
      <w:marTop w:val="0"/>
      <w:marBottom w:val="0"/>
      <w:divBdr>
        <w:top w:val="none" w:sz="0" w:space="0" w:color="auto"/>
        <w:left w:val="none" w:sz="0" w:space="0" w:color="auto"/>
        <w:bottom w:val="none" w:sz="0" w:space="0" w:color="auto"/>
        <w:right w:val="none" w:sz="0" w:space="0" w:color="auto"/>
      </w:divBdr>
    </w:div>
    <w:div w:id="485048558">
      <w:bodyDiv w:val="1"/>
      <w:marLeft w:val="0"/>
      <w:marRight w:val="0"/>
      <w:marTop w:val="0"/>
      <w:marBottom w:val="0"/>
      <w:divBdr>
        <w:top w:val="none" w:sz="0" w:space="0" w:color="auto"/>
        <w:left w:val="none" w:sz="0" w:space="0" w:color="auto"/>
        <w:bottom w:val="none" w:sz="0" w:space="0" w:color="auto"/>
        <w:right w:val="none" w:sz="0" w:space="0" w:color="auto"/>
      </w:divBdr>
    </w:div>
    <w:div w:id="488205655">
      <w:bodyDiv w:val="1"/>
      <w:marLeft w:val="0"/>
      <w:marRight w:val="0"/>
      <w:marTop w:val="0"/>
      <w:marBottom w:val="0"/>
      <w:divBdr>
        <w:top w:val="none" w:sz="0" w:space="0" w:color="auto"/>
        <w:left w:val="none" w:sz="0" w:space="0" w:color="auto"/>
        <w:bottom w:val="none" w:sz="0" w:space="0" w:color="auto"/>
        <w:right w:val="none" w:sz="0" w:space="0" w:color="auto"/>
      </w:divBdr>
    </w:div>
    <w:div w:id="510997789">
      <w:bodyDiv w:val="1"/>
      <w:marLeft w:val="0"/>
      <w:marRight w:val="0"/>
      <w:marTop w:val="0"/>
      <w:marBottom w:val="0"/>
      <w:divBdr>
        <w:top w:val="none" w:sz="0" w:space="0" w:color="auto"/>
        <w:left w:val="none" w:sz="0" w:space="0" w:color="auto"/>
        <w:bottom w:val="none" w:sz="0" w:space="0" w:color="auto"/>
        <w:right w:val="none" w:sz="0" w:space="0" w:color="auto"/>
      </w:divBdr>
    </w:div>
    <w:div w:id="518204334">
      <w:bodyDiv w:val="1"/>
      <w:marLeft w:val="0"/>
      <w:marRight w:val="0"/>
      <w:marTop w:val="0"/>
      <w:marBottom w:val="0"/>
      <w:divBdr>
        <w:top w:val="none" w:sz="0" w:space="0" w:color="auto"/>
        <w:left w:val="none" w:sz="0" w:space="0" w:color="auto"/>
        <w:bottom w:val="none" w:sz="0" w:space="0" w:color="auto"/>
        <w:right w:val="none" w:sz="0" w:space="0" w:color="auto"/>
      </w:divBdr>
    </w:div>
    <w:div w:id="527720833">
      <w:bodyDiv w:val="1"/>
      <w:marLeft w:val="0"/>
      <w:marRight w:val="0"/>
      <w:marTop w:val="0"/>
      <w:marBottom w:val="0"/>
      <w:divBdr>
        <w:top w:val="none" w:sz="0" w:space="0" w:color="auto"/>
        <w:left w:val="none" w:sz="0" w:space="0" w:color="auto"/>
        <w:bottom w:val="none" w:sz="0" w:space="0" w:color="auto"/>
        <w:right w:val="none" w:sz="0" w:space="0" w:color="auto"/>
      </w:divBdr>
    </w:div>
    <w:div w:id="528836391">
      <w:bodyDiv w:val="1"/>
      <w:marLeft w:val="0"/>
      <w:marRight w:val="0"/>
      <w:marTop w:val="0"/>
      <w:marBottom w:val="0"/>
      <w:divBdr>
        <w:top w:val="none" w:sz="0" w:space="0" w:color="auto"/>
        <w:left w:val="none" w:sz="0" w:space="0" w:color="auto"/>
        <w:bottom w:val="none" w:sz="0" w:space="0" w:color="auto"/>
        <w:right w:val="none" w:sz="0" w:space="0" w:color="auto"/>
      </w:divBdr>
    </w:div>
    <w:div w:id="535771845">
      <w:bodyDiv w:val="1"/>
      <w:marLeft w:val="0"/>
      <w:marRight w:val="0"/>
      <w:marTop w:val="0"/>
      <w:marBottom w:val="0"/>
      <w:divBdr>
        <w:top w:val="none" w:sz="0" w:space="0" w:color="auto"/>
        <w:left w:val="none" w:sz="0" w:space="0" w:color="auto"/>
        <w:bottom w:val="none" w:sz="0" w:space="0" w:color="auto"/>
        <w:right w:val="none" w:sz="0" w:space="0" w:color="auto"/>
      </w:divBdr>
    </w:div>
    <w:div w:id="541795176">
      <w:bodyDiv w:val="1"/>
      <w:marLeft w:val="0"/>
      <w:marRight w:val="0"/>
      <w:marTop w:val="0"/>
      <w:marBottom w:val="0"/>
      <w:divBdr>
        <w:top w:val="none" w:sz="0" w:space="0" w:color="auto"/>
        <w:left w:val="none" w:sz="0" w:space="0" w:color="auto"/>
        <w:bottom w:val="none" w:sz="0" w:space="0" w:color="auto"/>
        <w:right w:val="none" w:sz="0" w:space="0" w:color="auto"/>
      </w:divBdr>
    </w:div>
    <w:div w:id="545023248">
      <w:bodyDiv w:val="1"/>
      <w:marLeft w:val="0"/>
      <w:marRight w:val="0"/>
      <w:marTop w:val="0"/>
      <w:marBottom w:val="0"/>
      <w:divBdr>
        <w:top w:val="none" w:sz="0" w:space="0" w:color="auto"/>
        <w:left w:val="none" w:sz="0" w:space="0" w:color="auto"/>
        <w:bottom w:val="none" w:sz="0" w:space="0" w:color="auto"/>
        <w:right w:val="none" w:sz="0" w:space="0" w:color="auto"/>
      </w:divBdr>
    </w:div>
    <w:div w:id="567033622">
      <w:bodyDiv w:val="1"/>
      <w:marLeft w:val="0"/>
      <w:marRight w:val="0"/>
      <w:marTop w:val="0"/>
      <w:marBottom w:val="0"/>
      <w:divBdr>
        <w:top w:val="none" w:sz="0" w:space="0" w:color="auto"/>
        <w:left w:val="none" w:sz="0" w:space="0" w:color="auto"/>
        <w:bottom w:val="none" w:sz="0" w:space="0" w:color="auto"/>
        <w:right w:val="none" w:sz="0" w:space="0" w:color="auto"/>
      </w:divBdr>
    </w:div>
    <w:div w:id="617570758">
      <w:bodyDiv w:val="1"/>
      <w:marLeft w:val="0"/>
      <w:marRight w:val="0"/>
      <w:marTop w:val="0"/>
      <w:marBottom w:val="0"/>
      <w:divBdr>
        <w:top w:val="none" w:sz="0" w:space="0" w:color="auto"/>
        <w:left w:val="none" w:sz="0" w:space="0" w:color="auto"/>
        <w:bottom w:val="none" w:sz="0" w:space="0" w:color="auto"/>
        <w:right w:val="none" w:sz="0" w:space="0" w:color="auto"/>
      </w:divBdr>
    </w:div>
    <w:div w:id="645861489">
      <w:bodyDiv w:val="1"/>
      <w:marLeft w:val="0"/>
      <w:marRight w:val="0"/>
      <w:marTop w:val="0"/>
      <w:marBottom w:val="0"/>
      <w:divBdr>
        <w:top w:val="none" w:sz="0" w:space="0" w:color="auto"/>
        <w:left w:val="none" w:sz="0" w:space="0" w:color="auto"/>
        <w:bottom w:val="none" w:sz="0" w:space="0" w:color="auto"/>
        <w:right w:val="none" w:sz="0" w:space="0" w:color="auto"/>
      </w:divBdr>
      <w:divsChild>
        <w:div w:id="1184517290">
          <w:marLeft w:val="0"/>
          <w:marRight w:val="0"/>
          <w:marTop w:val="0"/>
          <w:marBottom w:val="0"/>
          <w:divBdr>
            <w:top w:val="none" w:sz="0" w:space="0" w:color="auto"/>
            <w:left w:val="none" w:sz="0" w:space="0" w:color="auto"/>
            <w:bottom w:val="none" w:sz="0" w:space="0" w:color="auto"/>
            <w:right w:val="none" w:sz="0" w:space="0" w:color="auto"/>
          </w:divBdr>
          <w:divsChild>
            <w:div w:id="1861502409">
              <w:marLeft w:val="0"/>
              <w:marRight w:val="0"/>
              <w:marTop w:val="0"/>
              <w:marBottom w:val="0"/>
              <w:divBdr>
                <w:top w:val="none" w:sz="0" w:space="0" w:color="auto"/>
                <w:left w:val="none" w:sz="0" w:space="0" w:color="auto"/>
                <w:bottom w:val="none" w:sz="0" w:space="0" w:color="auto"/>
                <w:right w:val="none" w:sz="0" w:space="0" w:color="auto"/>
              </w:divBdr>
              <w:divsChild>
                <w:div w:id="18896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2653">
          <w:marLeft w:val="0"/>
          <w:marRight w:val="0"/>
          <w:marTop w:val="0"/>
          <w:marBottom w:val="0"/>
          <w:divBdr>
            <w:top w:val="none" w:sz="0" w:space="0" w:color="auto"/>
            <w:left w:val="none" w:sz="0" w:space="0" w:color="auto"/>
            <w:bottom w:val="none" w:sz="0" w:space="0" w:color="auto"/>
            <w:right w:val="none" w:sz="0" w:space="0" w:color="auto"/>
          </w:divBdr>
          <w:divsChild>
            <w:div w:id="1214006238">
              <w:marLeft w:val="0"/>
              <w:marRight w:val="0"/>
              <w:marTop w:val="0"/>
              <w:marBottom w:val="0"/>
              <w:divBdr>
                <w:top w:val="none" w:sz="0" w:space="0" w:color="auto"/>
                <w:left w:val="none" w:sz="0" w:space="0" w:color="auto"/>
                <w:bottom w:val="none" w:sz="0" w:space="0" w:color="auto"/>
                <w:right w:val="none" w:sz="0" w:space="0" w:color="auto"/>
              </w:divBdr>
              <w:divsChild>
                <w:div w:id="1145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959508">
      <w:bodyDiv w:val="1"/>
      <w:marLeft w:val="0"/>
      <w:marRight w:val="0"/>
      <w:marTop w:val="0"/>
      <w:marBottom w:val="0"/>
      <w:divBdr>
        <w:top w:val="none" w:sz="0" w:space="0" w:color="auto"/>
        <w:left w:val="none" w:sz="0" w:space="0" w:color="auto"/>
        <w:bottom w:val="none" w:sz="0" w:space="0" w:color="auto"/>
        <w:right w:val="none" w:sz="0" w:space="0" w:color="auto"/>
      </w:divBdr>
    </w:div>
    <w:div w:id="752318335">
      <w:bodyDiv w:val="1"/>
      <w:marLeft w:val="0"/>
      <w:marRight w:val="0"/>
      <w:marTop w:val="0"/>
      <w:marBottom w:val="0"/>
      <w:divBdr>
        <w:top w:val="none" w:sz="0" w:space="0" w:color="auto"/>
        <w:left w:val="none" w:sz="0" w:space="0" w:color="auto"/>
        <w:bottom w:val="none" w:sz="0" w:space="0" w:color="auto"/>
        <w:right w:val="none" w:sz="0" w:space="0" w:color="auto"/>
      </w:divBdr>
    </w:div>
    <w:div w:id="759327290">
      <w:bodyDiv w:val="1"/>
      <w:marLeft w:val="0"/>
      <w:marRight w:val="0"/>
      <w:marTop w:val="0"/>
      <w:marBottom w:val="0"/>
      <w:divBdr>
        <w:top w:val="none" w:sz="0" w:space="0" w:color="auto"/>
        <w:left w:val="none" w:sz="0" w:space="0" w:color="auto"/>
        <w:bottom w:val="none" w:sz="0" w:space="0" w:color="auto"/>
        <w:right w:val="none" w:sz="0" w:space="0" w:color="auto"/>
      </w:divBdr>
    </w:div>
    <w:div w:id="761223621">
      <w:bodyDiv w:val="1"/>
      <w:marLeft w:val="0"/>
      <w:marRight w:val="0"/>
      <w:marTop w:val="0"/>
      <w:marBottom w:val="0"/>
      <w:divBdr>
        <w:top w:val="none" w:sz="0" w:space="0" w:color="auto"/>
        <w:left w:val="none" w:sz="0" w:space="0" w:color="auto"/>
        <w:bottom w:val="none" w:sz="0" w:space="0" w:color="auto"/>
        <w:right w:val="none" w:sz="0" w:space="0" w:color="auto"/>
      </w:divBdr>
    </w:div>
    <w:div w:id="773477093">
      <w:bodyDiv w:val="1"/>
      <w:marLeft w:val="0"/>
      <w:marRight w:val="0"/>
      <w:marTop w:val="0"/>
      <w:marBottom w:val="0"/>
      <w:divBdr>
        <w:top w:val="none" w:sz="0" w:space="0" w:color="auto"/>
        <w:left w:val="none" w:sz="0" w:space="0" w:color="auto"/>
        <w:bottom w:val="none" w:sz="0" w:space="0" w:color="auto"/>
        <w:right w:val="none" w:sz="0" w:space="0" w:color="auto"/>
      </w:divBdr>
    </w:div>
    <w:div w:id="775754066">
      <w:bodyDiv w:val="1"/>
      <w:marLeft w:val="0"/>
      <w:marRight w:val="0"/>
      <w:marTop w:val="0"/>
      <w:marBottom w:val="0"/>
      <w:divBdr>
        <w:top w:val="none" w:sz="0" w:space="0" w:color="auto"/>
        <w:left w:val="none" w:sz="0" w:space="0" w:color="auto"/>
        <w:bottom w:val="none" w:sz="0" w:space="0" w:color="auto"/>
        <w:right w:val="none" w:sz="0" w:space="0" w:color="auto"/>
      </w:divBdr>
    </w:div>
    <w:div w:id="775902662">
      <w:bodyDiv w:val="1"/>
      <w:marLeft w:val="0"/>
      <w:marRight w:val="0"/>
      <w:marTop w:val="0"/>
      <w:marBottom w:val="0"/>
      <w:divBdr>
        <w:top w:val="none" w:sz="0" w:space="0" w:color="auto"/>
        <w:left w:val="none" w:sz="0" w:space="0" w:color="auto"/>
        <w:bottom w:val="none" w:sz="0" w:space="0" w:color="auto"/>
        <w:right w:val="none" w:sz="0" w:space="0" w:color="auto"/>
      </w:divBdr>
    </w:div>
    <w:div w:id="782307350">
      <w:bodyDiv w:val="1"/>
      <w:marLeft w:val="0"/>
      <w:marRight w:val="0"/>
      <w:marTop w:val="0"/>
      <w:marBottom w:val="0"/>
      <w:divBdr>
        <w:top w:val="none" w:sz="0" w:space="0" w:color="auto"/>
        <w:left w:val="none" w:sz="0" w:space="0" w:color="auto"/>
        <w:bottom w:val="none" w:sz="0" w:space="0" w:color="auto"/>
        <w:right w:val="none" w:sz="0" w:space="0" w:color="auto"/>
      </w:divBdr>
    </w:div>
    <w:div w:id="845175433">
      <w:bodyDiv w:val="1"/>
      <w:marLeft w:val="0"/>
      <w:marRight w:val="0"/>
      <w:marTop w:val="0"/>
      <w:marBottom w:val="0"/>
      <w:divBdr>
        <w:top w:val="none" w:sz="0" w:space="0" w:color="auto"/>
        <w:left w:val="none" w:sz="0" w:space="0" w:color="auto"/>
        <w:bottom w:val="none" w:sz="0" w:space="0" w:color="auto"/>
        <w:right w:val="none" w:sz="0" w:space="0" w:color="auto"/>
      </w:divBdr>
    </w:div>
    <w:div w:id="856819176">
      <w:bodyDiv w:val="1"/>
      <w:marLeft w:val="0"/>
      <w:marRight w:val="0"/>
      <w:marTop w:val="0"/>
      <w:marBottom w:val="0"/>
      <w:divBdr>
        <w:top w:val="none" w:sz="0" w:space="0" w:color="auto"/>
        <w:left w:val="none" w:sz="0" w:space="0" w:color="auto"/>
        <w:bottom w:val="none" w:sz="0" w:space="0" w:color="auto"/>
        <w:right w:val="none" w:sz="0" w:space="0" w:color="auto"/>
      </w:divBdr>
    </w:div>
    <w:div w:id="857550872">
      <w:bodyDiv w:val="1"/>
      <w:marLeft w:val="0"/>
      <w:marRight w:val="0"/>
      <w:marTop w:val="0"/>
      <w:marBottom w:val="0"/>
      <w:divBdr>
        <w:top w:val="none" w:sz="0" w:space="0" w:color="auto"/>
        <w:left w:val="none" w:sz="0" w:space="0" w:color="auto"/>
        <w:bottom w:val="none" w:sz="0" w:space="0" w:color="auto"/>
        <w:right w:val="none" w:sz="0" w:space="0" w:color="auto"/>
      </w:divBdr>
    </w:div>
    <w:div w:id="874587189">
      <w:bodyDiv w:val="1"/>
      <w:marLeft w:val="0"/>
      <w:marRight w:val="0"/>
      <w:marTop w:val="0"/>
      <w:marBottom w:val="0"/>
      <w:divBdr>
        <w:top w:val="none" w:sz="0" w:space="0" w:color="auto"/>
        <w:left w:val="none" w:sz="0" w:space="0" w:color="auto"/>
        <w:bottom w:val="none" w:sz="0" w:space="0" w:color="auto"/>
        <w:right w:val="none" w:sz="0" w:space="0" w:color="auto"/>
      </w:divBdr>
    </w:div>
    <w:div w:id="883560404">
      <w:bodyDiv w:val="1"/>
      <w:marLeft w:val="0"/>
      <w:marRight w:val="0"/>
      <w:marTop w:val="0"/>
      <w:marBottom w:val="0"/>
      <w:divBdr>
        <w:top w:val="none" w:sz="0" w:space="0" w:color="auto"/>
        <w:left w:val="none" w:sz="0" w:space="0" w:color="auto"/>
        <w:bottom w:val="none" w:sz="0" w:space="0" w:color="auto"/>
        <w:right w:val="none" w:sz="0" w:space="0" w:color="auto"/>
      </w:divBdr>
    </w:div>
    <w:div w:id="893926809">
      <w:bodyDiv w:val="1"/>
      <w:marLeft w:val="0"/>
      <w:marRight w:val="0"/>
      <w:marTop w:val="0"/>
      <w:marBottom w:val="0"/>
      <w:divBdr>
        <w:top w:val="none" w:sz="0" w:space="0" w:color="auto"/>
        <w:left w:val="none" w:sz="0" w:space="0" w:color="auto"/>
        <w:bottom w:val="none" w:sz="0" w:space="0" w:color="auto"/>
        <w:right w:val="none" w:sz="0" w:space="0" w:color="auto"/>
      </w:divBdr>
    </w:div>
    <w:div w:id="931350607">
      <w:bodyDiv w:val="1"/>
      <w:marLeft w:val="0"/>
      <w:marRight w:val="0"/>
      <w:marTop w:val="0"/>
      <w:marBottom w:val="0"/>
      <w:divBdr>
        <w:top w:val="none" w:sz="0" w:space="0" w:color="auto"/>
        <w:left w:val="none" w:sz="0" w:space="0" w:color="auto"/>
        <w:bottom w:val="none" w:sz="0" w:space="0" w:color="auto"/>
        <w:right w:val="none" w:sz="0" w:space="0" w:color="auto"/>
      </w:divBdr>
    </w:div>
    <w:div w:id="952903118">
      <w:bodyDiv w:val="1"/>
      <w:marLeft w:val="0"/>
      <w:marRight w:val="0"/>
      <w:marTop w:val="0"/>
      <w:marBottom w:val="0"/>
      <w:divBdr>
        <w:top w:val="none" w:sz="0" w:space="0" w:color="auto"/>
        <w:left w:val="none" w:sz="0" w:space="0" w:color="auto"/>
        <w:bottom w:val="none" w:sz="0" w:space="0" w:color="auto"/>
        <w:right w:val="none" w:sz="0" w:space="0" w:color="auto"/>
      </w:divBdr>
    </w:div>
    <w:div w:id="967662381">
      <w:bodyDiv w:val="1"/>
      <w:marLeft w:val="0"/>
      <w:marRight w:val="0"/>
      <w:marTop w:val="0"/>
      <w:marBottom w:val="0"/>
      <w:divBdr>
        <w:top w:val="none" w:sz="0" w:space="0" w:color="auto"/>
        <w:left w:val="none" w:sz="0" w:space="0" w:color="auto"/>
        <w:bottom w:val="none" w:sz="0" w:space="0" w:color="auto"/>
        <w:right w:val="none" w:sz="0" w:space="0" w:color="auto"/>
      </w:divBdr>
    </w:div>
    <w:div w:id="980042545">
      <w:bodyDiv w:val="1"/>
      <w:marLeft w:val="0"/>
      <w:marRight w:val="0"/>
      <w:marTop w:val="0"/>
      <w:marBottom w:val="0"/>
      <w:divBdr>
        <w:top w:val="none" w:sz="0" w:space="0" w:color="auto"/>
        <w:left w:val="none" w:sz="0" w:space="0" w:color="auto"/>
        <w:bottom w:val="none" w:sz="0" w:space="0" w:color="auto"/>
        <w:right w:val="none" w:sz="0" w:space="0" w:color="auto"/>
      </w:divBdr>
    </w:div>
    <w:div w:id="988749078">
      <w:bodyDiv w:val="1"/>
      <w:marLeft w:val="0"/>
      <w:marRight w:val="0"/>
      <w:marTop w:val="0"/>
      <w:marBottom w:val="0"/>
      <w:divBdr>
        <w:top w:val="none" w:sz="0" w:space="0" w:color="auto"/>
        <w:left w:val="none" w:sz="0" w:space="0" w:color="auto"/>
        <w:bottom w:val="none" w:sz="0" w:space="0" w:color="auto"/>
        <w:right w:val="none" w:sz="0" w:space="0" w:color="auto"/>
      </w:divBdr>
      <w:divsChild>
        <w:div w:id="2102867129">
          <w:marLeft w:val="0"/>
          <w:marRight w:val="0"/>
          <w:marTop w:val="0"/>
          <w:marBottom w:val="0"/>
          <w:divBdr>
            <w:top w:val="none" w:sz="0" w:space="0" w:color="auto"/>
            <w:left w:val="none" w:sz="0" w:space="0" w:color="auto"/>
            <w:bottom w:val="none" w:sz="0" w:space="0" w:color="auto"/>
            <w:right w:val="none" w:sz="0" w:space="0" w:color="auto"/>
          </w:divBdr>
        </w:div>
      </w:divsChild>
    </w:div>
    <w:div w:id="995449337">
      <w:bodyDiv w:val="1"/>
      <w:marLeft w:val="0"/>
      <w:marRight w:val="0"/>
      <w:marTop w:val="0"/>
      <w:marBottom w:val="0"/>
      <w:divBdr>
        <w:top w:val="none" w:sz="0" w:space="0" w:color="auto"/>
        <w:left w:val="none" w:sz="0" w:space="0" w:color="auto"/>
        <w:bottom w:val="none" w:sz="0" w:space="0" w:color="auto"/>
        <w:right w:val="none" w:sz="0" w:space="0" w:color="auto"/>
      </w:divBdr>
    </w:div>
    <w:div w:id="1016034727">
      <w:bodyDiv w:val="1"/>
      <w:marLeft w:val="0"/>
      <w:marRight w:val="0"/>
      <w:marTop w:val="0"/>
      <w:marBottom w:val="0"/>
      <w:divBdr>
        <w:top w:val="none" w:sz="0" w:space="0" w:color="auto"/>
        <w:left w:val="none" w:sz="0" w:space="0" w:color="auto"/>
        <w:bottom w:val="none" w:sz="0" w:space="0" w:color="auto"/>
        <w:right w:val="none" w:sz="0" w:space="0" w:color="auto"/>
      </w:divBdr>
    </w:div>
    <w:div w:id="1022246293">
      <w:bodyDiv w:val="1"/>
      <w:marLeft w:val="0"/>
      <w:marRight w:val="0"/>
      <w:marTop w:val="0"/>
      <w:marBottom w:val="0"/>
      <w:divBdr>
        <w:top w:val="none" w:sz="0" w:space="0" w:color="auto"/>
        <w:left w:val="none" w:sz="0" w:space="0" w:color="auto"/>
        <w:bottom w:val="none" w:sz="0" w:space="0" w:color="auto"/>
        <w:right w:val="none" w:sz="0" w:space="0" w:color="auto"/>
      </w:divBdr>
    </w:div>
    <w:div w:id="1027483404">
      <w:bodyDiv w:val="1"/>
      <w:marLeft w:val="0"/>
      <w:marRight w:val="0"/>
      <w:marTop w:val="0"/>
      <w:marBottom w:val="0"/>
      <w:divBdr>
        <w:top w:val="none" w:sz="0" w:space="0" w:color="auto"/>
        <w:left w:val="none" w:sz="0" w:space="0" w:color="auto"/>
        <w:bottom w:val="none" w:sz="0" w:space="0" w:color="auto"/>
        <w:right w:val="none" w:sz="0" w:space="0" w:color="auto"/>
      </w:divBdr>
    </w:div>
    <w:div w:id="1034623711">
      <w:bodyDiv w:val="1"/>
      <w:marLeft w:val="0"/>
      <w:marRight w:val="0"/>
      <w:marTop w:val="0"/>
      <w:marBottom w:val="0"/>
      <w:divBdr>
        <w:top w:val="none" w:sz="0" w:space="0" w:color="auto"/>
        <w:left w:val="none" w:sz="0" w:space="0" w:color="auto"/>
        <w:bottom w:val="none" w:sz="0" w:space="0" w:color="auto"/>
        <w:right w:val="none" w:sz="0" w:space="0" w:color="auto"/>
      </w:divBdr>
    </w:div>
    <w:div w:id="1073746848">
      <w:bodyDiv w:val="1"/>
      <w:marLeft w:val="0"/>
      <w:marRight w:val="0"/>
      <w:marTop w:val="0"/>
      <w:marBottom w:val="0"/>
      <w:divBdr>
        <w:top w:val="none" w:sz="0" w:space="0" w:color="auto"/>
        <w:left w:val="none" w:sz="0" w:space="0" w:color="auto"/>
        <w:bottom w:val="none" w:sz="0" w:space="0" w:color="auto"/>
        <w:right w:val="none" w:sz="0" w:space="0" w:color="auto"/>
      </w:divBdr>
    </w:div>
    <w:div w:id="1093745797">
      <w:bodyDiv w:val="1"/>
      <w:marLeft w:val="0"/>
      <w:marRight w:val="0"/>
      <w:marTop w:val="0"/>
      <w:marBottom w:val="0"/>
      <w:divBdr>
        <w:top w:val="none" w:sz="0" w:space="0" w:color="auto"/>
        <w:left w:val="none" w:sz="0" w:space="0" w:color="auto"/>
        <w:bottom w:val="none" w:sz="0" w:space="0" w:color="auto"/>
        <w:right w:val="none" w:sz="0" w:space="0" w:color="auto"/>
      </w:divBdr>
    </w:div>
    <w:div w:id="1113744388">
      <w:bodyDiv w:val="1"/>
      <w:marLeft w:val="0"/>
      <w:marRight w:val="0"/>
      <w:marTop w:val="0"/>
      <w:marBottom w:val="0"/>
      <w:divBdr>
        <w:top w:val="none" w:sz="0" w:space="0" w:color="auto"/>
        <w:left w:val="none" w:sz="0" w:space="0" w:color="auto"/>
        <w:bottom w:val="none" w:sz="0" w:space="0" w:color="auto"/>
        <w:right w:val="none" w:sz="0" w:space="0" w:color="auto"/>
      </w:divBdr>
    </w:div>
    <w:div w:id="1133521622">
      <w:bodyDiv w:val="1"/>
      <w:marLeft w:val="0"/>
      <w:marRight w:val="0"/>
      <w:marTop w:val="0"/>
      <w:marBottom w:val="0"/>
      <w:divBdr>
        <w:top w:val="none" w:sz="0" w:space="0" w:color="auto"/>
        <w:left w:val="none" w:sz="0" w:space="0" w:color="auto"/>
        <w:bottom w:val="none" w:sz="0" w:space="0" w:color="auto"/>
        <w:right w:val="none" w:sz="0" w:space="0" w:color="auto"/>
      </w:divBdr>
    </w:div>
    <w:div w:id="1138033065">
      <w:bodyDiv w:val="1"/>
      <w:marLeft w:val="0"/>
      <w:marRight w:val="0"/>
      <w:marTop w:val="0"/>
      <w:marBottom w:val="0"/>
      <w:divBdr>
        <w:top w:val="none" w:sz="0" w:space="0" w:color="auto"/>
        <w:left w:val="none" w:sz="0" w:space="0" w:color="auto"/>
        <w:bottom w:val="none" w:sz="0" w:space="0" w:color="auto"/>
        <w:right w:val="none" w:sz="0" w:space="0" w:color="auto"/>
      </w:divBdr>
    </w:div>
    <w:div w:id="1150093640">
      <w:bodyDiv w:val="1"/>
      <w:marLeft w:val="0"/>
      <w:marRight w:val="0"/>
      <w:marTop w:val="0"/>
      <w:marBottom w:val="0"/>
      <w:divBdr>
        <w:top w:val="none" w:sz="0" w:space="0" w:color="auto"/>
        <w:left w:val="none" w:sz="0" w:space="0" w:color="auto"/>
        <w:bottom w:val="none" w:sz="0" w:space="0" w:color="auto"/>
        <w:right w:val="none" w:sz="0" w:space="0" w:color="auto"/>
      </w:divBdr>
    </w:div>
    <w:div w:id="1160733011">
      <w:bodyDiv w:val="1"/>
      <w:marLeft w:val="0"/>
      <w:marRight w:val="0"/>
      <w:marTop w:val="0"/>
      <w:marBottom w:val="0"/>
      <w:divBdr>
        <w:top w:val="none" w:sz="0" w:space="0" w:color="auto"/>
        <w:left w:val="none" w:sz="0" w:space="0" w:color="auto"/>
        <w:bottom w:val="none" w:sz="0" w:space="0" w:color="auto"/>
        <w:right w:val="none" w:sz="0" w:space="0" w:color="auto"/>
      </w:divBdr>
    </w:div>
    <w:div w:id="1167674140">
      <w:bodyDiv w:val="1"/>
      <w:marLeft w:val="0"/>
      <w:marRight w:val="0"/>
      <w:marTop w:val="0"/>
      <w:marBottom w:val="0"/>
      <w:divBdr>
        <w:top w:val="none" w:sz="0" w:space="0" w:color="auto"/>
        <w:left w:val="none" w:sz="0" w:space="0" w:color="auto"/>
        <w:bottom w:val="none" w:sz="0" w:space="0" w:color="auto"/>
        <w:right w:val="none" w:sz="0" w:space="0" w:color="auto"/>
      </w:divBdr>
    </w:div>
    <w:div w:id="1170103299">
      <w:bodyDiv w:val="1"/>
      <w:marLeft w:val="0"/>
      <w:marRight w:val="0"/>
      <w:marTop w:val="0"/>
      <w:marBottom w:val="0"/>
      <w:divBdr>
        <w:top w:val="none" w:sz="0" w:space="0" w:color="auto"/>
        <w:left w:val="none" w:sz="0" w:space="0" w:color="auto"/>
        <w:bottom w:val="none" w:sz="0" w:space="0" w:color="auto"/>
        <w:right w:val="none" w:sz="0" w:space="0" w:color="auto"/>
      </w:divBdr>
    </w:div>
    <w:div w:id="1198617790">
      <w:bodyDiv w:val="1"/>
      <w:marLeft w:val="0"/>
      <w:marRight w:val="0"/>
      <w:marTop w:val="0"/>
      <w:marBottom w:val="0"/>
      <w:divBdr>
        <w:top w:val="none" w:sz="0" w:space="0" w:color="auto"/>
        <w:left w:val="none" w:sz="0" w:space="0" w:color="auto"/>
        <w:bottom w:val="none" w:sz="0" w:space="0" w:color="auto"/>
        <w:right w:val="none" w:sz="0" w:space="0" w:color="auto"/>
      </w:divBdr>
    </w:div>
    <w:div w:id="1221987169">
      <w:bodyDiv w:val="1"/>
      <w:marLeft w:val="0"/>
      <w:marRight w:val="0"/>
      <w:marTop w:val="0"/>
      <w:marBottom w:val="0"/>
      <w:divBdr>
        <w:top w:val="none" w:sz="0" w:space="0" w:color="auto"/>
        <w:left w:val="none" w:sz="0" w:space="0" w:color="auto"/>
        <w:bottom w:val="none" w:sz="0" w:space="0" w:color="auto"/>
        <w:right w:val="none" w:sz="0" w:space="0" w:color="auto"/>
      </w:divBdr>
    </w:div>
    <w:div w:id="1247688678">
      <w:bodyDiv w:val="1"/>
      <w:marLeft w:val="0"/>
      <w:marRight w:val="0"/>
      <w:marTop w:val="0"/>
      <w:marBottom w:val="0"/>
      <w:divBdr>
        <w:top w:val="none" w:sz="0" w:space="0" w:color="auto"/>
        <w:left w:val="none" w:sz="0" w:space="0" w:color="auto"/>
        <w:bottom w:val="none" w:sz="0" w:space="0" w:color="auto"/>
        <w:right w:val="none" w:sz="0" w:space="0" w:color="auto"/>
      </w:divBdr>
    </w:div>
    <w:div w:id="1264411736">
      <w:bodyDiv w:val="1"/>
      <w:marLeft w:val="0"/>
      <w:marRight w:val="0"/>
      <w:marTop w:val="0"/>
      <w:marBottom w:val="0"/>
      <w:divBdr>
        <w:top w:val="none" w:sz="0" w:space="0" w:color="auto"/>
        <w:left w:val="none" w:sz="0" w:space="0" w:color="auto"/>
        <w:bottom w:val="none" w:sz="0" w:space="0" w:color="auto"/>
        <w:right w:val="none" w:sz="0" w:space="0" w:color="auto"/>
      </w:divBdr>
    </w:div>
    <w:div w:id="1270352779">
      <w:bodyDiv w:val="1"/>
      <w:marLeft w:val="0"/>
      <w:marRight w:val="0"/>
      <w:marTop w:val="0"/>
      <w:marBottom w:val="0"/>
      <w:divBdr>
        <w:top w:val="none" w:sz="0" w:space="0" w:color="auto"/>
        <w:left w:val="none" w:sz="0" w:space="0" w:color="auto"/>
        <w:bottom w:val="none" w:sz="0" w:space="0" w:color="auto"/>
        <w:right w:val="none" w:sz="0" w:space="0" w:color="auto"/>
      </w:divBdr>
    </w:div>
    <w:div w:id="1283881115">
      <w:bodyDiv w:val="1"/>
      <w:marLeft w:val="0"/>
      <w:marRight w:val="0"/>
      <w:marTop w:val="0"/>
      <w:marBottom w:val="0"/>
      <w:divBdr>
        <w:top w:val="none" w:sz="0" w:space="0" w:color="auto"/>
        <w:left w:val="none" w:sz="0" w:space="0" w:color="auto"/>
        <w:bottom w:val="none" w:sz="0" w:space="0" w:color="auto"/>
        <w:right w:val="none" w:sz="0" w:space="0" w:color="auto"/>
      </w:divBdr>
    </w:div>
    <w:div w:id="1285889158">
      <w:bodyDiv w:val="1"/>
      <w:marLeft w:val="0"/>
      <w:marRight w:val="0"/>
      <w:marTop w:val="0"/>
      <w:marBottom w:val="0"/>
      <w:divBdr>
        <w:top w:val="none" w:sz="0" w:space="0" w:color="auto"/>
        <w:left w:val="none" w:sz="0" w:space="0" w:color="auto"/>
        <w:bottom w:val="none" w:sz="0" w:space="0" w:color="auto"/>
        <w:right w:val="none" w:sz="0" w:space="0" w:color="auto"/>
      </w:divBdr>
    </w:div>
    <w:div w:id="1298602932">
      <w:bodyDiv w:val="1"/>
      <w:marLeft w:val="0"/>
      <w:marRight w:val="0"/>
      <w:marTop w:val="0"/>
      <w:marBottom w:val="0"/>
      <w:divBdr>
        <w:top w:val="none" w:sz="0" w:space="0" w:color="auto"/>
        <w:left w:val="none" w:sz="0" w:space="0" w:color="auto"/>
        <w:bottom w:val="none" w:sz="0" w:space="0" w:color="auto"/>
        <w:right w:val="none" w:sz="0" w:space="0" w:color="auto"/>
      </w:divBdr>
    </w:div>
    <w:div w:id="1299216278">
      <w:bodyDiv w:val="1"/>
      <w:marLeft w:val="0"/>
      <w:marRight w:val="0"/>
      <w:marTop w:val="0"/>
      <w:marBottom w:val="0"/>
      <w:divBdr>
        <w:top w:val="none" w:sz="0" w:space="0" w:color="auto"/>
        <w:left w:val="none" w:sz="0" w:space="0" w:color="auto"/>
        <w:bottom w:val="none" w:sz="0" w:space="0" w:color="auto"/>
        <w:right w:val="none" w:sz="0" w:space="0" w:color="auto"/>
      </w:divBdr>
    </w:div>
    <w:div w:id="1329095804">
      <w:bodyDiv w:val="1"/>
      <w:marLeft w:val="0"/>
      <w:marRight w:val="0"/>
      <w:marTop w:val="0"/>
      <w:marBottom w:val="0"/>
      <w:divBdr>
        <w:top w:val="none" w:sz="0" w:space="0" w:color="auto"/>
        <w:left w:val="none" w:sz="0" w:space="0" w:color="auto"/>
        <w:bottom w:val="none" w:sz="0" w:space="0" w:color="auto"/>
        <w:right w:val="none" w:sz="0" w:space="0" w:color="auto"/>
      </w:divBdr>
    </w:div>
    <w:div w:id="1353997675">
      <w:bodyDiv w:val="1"/>
      <w:marLeft w:val="0"/>
      <w:marRight w:val="0"/>
      <w:marTop w:val="0"/>
      <w:marBottom w:val="0"/>
      <w:divBdr>
        <w:top w:val="none" w:sz="0" w:space="0" w:color="auto"/>
        <w:left w:val="none" w:sz="0" w:space="0" w:color="auto"/>
        <w:bottom w:val="none" w:sz="0" w:space="0" w:color="auto"/>
        <w:right w:val="none" w:sz="0" w:space="0" w:color="auto"/>
      </w:divBdr>
    </w:div>
    <w:div w:id="1377461541">
      <w:bodyDiv w:val="1"/>
      <w:marLeft w:val="0"/>
      <w:marRight w:val="0"/>
      <w:marTop w:val="0"/>
      <w:marBottom w:val="0"/>
      <w:divBdr>
        <w:top w:val="none" w:sz="0" w:space="0" w:color="auto"/>
        <w:left w:val="none" w:sz="0" w:space="0" w:color="auto"/>
        <w:bottom w:val="none" w:sz="0" w:space="0" w:color="auto"/>
        <w:right w:val="none" w:sz="0" w:space="0" w:color="auto"/>
      </w:divBdr>
    </w:div>
    <w:div w:id="1391071059">
      <w:bodyDiv w:val="1"/>
      <w:marLeft w:val="0"/>
      <w:marRight w:val="0"/>
      <w:marTop w:val="0"/>
      <w:marBottom w:val="0"/>
      <w:divBdr>
        <w:top w:val="none" w:sz="0" w:space="0" w:color="auto"/>
        <w:left w:val="none" w:sz="0" w:space="0" w:color="auto"/>
        <w:bottom w:val="none" w:sz="0" w:space="0" w:color="auto"/>
        <w:right w:val="none" w:sz="0" w:space="0" w:color="auto"/>
      </w:divBdr>
    </w:div>
    <w:div w:id="1466849665">
      <w:bodyDiv w:val="1"/>
      <w:marLeft w:val="0"/>
      <w:marRight w:val="0"/>
      <w:marTop w:val="0"/>
      <w:marBottom w:val="0"/>
      <w:divBdr>
        <w:top w:val="none" w:sz="0" w:space="0" w:color="auto"/>
        <w:left w:val="none" w:sz="0" w:space="0" w:color="auto"/>
        <w:bottom w:val="none" w:sz="0" w:space="0" w:color="auto"/>
        <w:right w:val="none" w:sz="0" w:space="0" w:color="auto"/>
      </w:divBdr>
    </w:div>
    <w:div w:id="1494562406">
      <w:bodyDiv w:val="1"/>
      <w:marLeft w:val="0"/>
      <w:marRight w:val="0"/>
      <w:marTop w:val="0"/>
      <w:marBottom w:val="0"/>
      <w:divBdr>
        <w:top w:val="none" w:sz="0" w:space="0" w:color="auto"/>
        <w:left w:val="none" w:sz="0" w:space="0" w:color="auto"/>
        <w:bottom w:val="none" w:sz="0" w:space="0" w:color="auto"/>
        <w:right w:val="none" w:sz="0" w:space="0" w:color="auto"/>
      </w:divBdr>
    </w:div>
    <w:div w:id="1497380845">
      <w:bodyDiv w:val="1"/>
      <w:marLeft w:val="0"/>
      <w:marRight w:val="0"/>
      <w:marTop w:val="0"/>
      <w:marBottom w:val="0"/>
      <w:divBdr>
        <w:top w:val="none" w:sz="0" w:space="0" w:color="auto"/>
        <w:left w:val="none" w:sz="0" w:space="0" w:color="auto"/>
        <w:bottom w:val="none" w:sz="0" w:space="0" w:color="auto"/>
        <w:right w:val="none" w:sz="0" w:space="0" w:color="auto"/>
      </w:divBdr>
    </w:div>
    <w:div w:id="1497577560">
      <w:bodyDiv w:val="1"/>
      <w:marLeft w:val="0"/>
      <w:marRight w:val="0"/>
      <w:marTop w:val="0"/>
      <w:marBottom w:val="0"/>
      <w:divBdr>
        <w:top w:val="none" w:sz="0" w:space="0" w:color="auto"/>
        <w:left w:val="none" w:sz="0" w:space="0" w:color="auto"/>
        <w:bottom w:val="none" w:sz="0" w:space="0" w:color="auto"/>
        <w:right w:val="none" w:sz="0" w:space="0" w:color="auto"/>
      </w:divBdr>
    </w:div>
    <w:div w:id="1500541343">
      <w:bodyDiv w:val="1"/>
      <w:marLeft w:val="0"/>
      <w:marRight w:val="0"/>
      <w:marTop w:val="0"/>
      <w:marBottom w:val="0"/>
      <w:divBdr>
        <w:top w:val="none" w:sz="0" w:space="0" w:color="auto"/>
        <w:left w:val="none" w:sz="0" w:space="0" w:color="auto"/>
        <w:bottom w:val="none" w:sz="0" w:space="0" w:color="auto"/>
        <w:right w:val="none" w:sz="0" w:space="0" w:color="auto"/>
      </w:divBdr>
    </w:div>
    <w:div w:id="1509515401">
      <w:bodyDiv w:val="1"/>
      <w:marLeft w:val="0"/>
      <w:marRight w:val="0"/>
      <w:marTop w:val="0"/>
      <w:marBottom w:val="0"/>
      <w:divBdr>
        <w:top w:val="none" w:sz="0" w:space="0" w:color="auto"/>
        <w:left w:val="none" w:sz="0" w:space="0" w:color="auto"/>
        <w:bottom w:val="none" w:sz="0" w:space="0" w:color="auto"/>
        <w:right w:val="none" w:sz="0" w:space="0" w:color="auto"/>
      </w:divBdr>
    </w:div>
    <w:div w:id="1519350345">
      <w:bodyDiv w:val="1"/>
      <w:marLeft w:val="0"/>
      <w:marRight w:val="0"/>
      <w:marTop w:val="0"/>
      <w:marBottom w:val="0"/>
      <w:divBdr>
        <w:top w:val="none" w:sz="0" w:space="0" w:color="auto"/>
        <w:left w:val="none" w:sz="0" w:space="0" w:color="auto"/>
        <w:bottom w:val="none" w:sz="0" w:space="0" w:color="auto"/>
        <w:right w:val="none" w:sz="0" w:space="0" w:color="auto"/>
      </w:divBdr>
      <w:divsChild>
        <w:div w:id="370232531">
          <w:marLeft w:val="0"/>
          <w:marRight w:val="0"/>
          <w:marTop w:val="0"/>
          <w:marBottom w:val="0"/>
          <w:divBdr>
            <w:top w:val="none" w:sz="0" w:space="0" w:color="auto"/>
            <w:left w:val="none" w:sz="0" w:space="0" w:color="auto"/>
            <w:bottom w:val="none" w:sz="0" w:space="0" w:color="auto"/>
            <w:right w:val="none" w:sz="0" w:space="0" w:color="auto"/>
          </w:divBdr>
        </w:div>
        <w:div w:id="1572498772">
          <w:marLeft w:val="0"/>
          <w:marRight w:val="0"/>
          <w:marTop w:val="0"/>
          <w:marBottom w:val="0"/>
          <w:divBdr>
            <w:top w:val="none" w:sz="0" w:space="0" w:color="auto"/>
            <w:left w:val="none" w:sz="0" w:space="0" w:color="auto"/>
            <w:bottom w:val="none" w:sz="0" w:space="0" w:color="auto"/>
            <w:right w:val="none" w:sz="0" w:space="0" w:color="auto"/>
          </w:divBdr>
        </w:div>
      </w:divsChild>
    </w:div>
    <w:div w:id="1520510264">
      <w:bodyDiv w:val="1"/>
      <w:marLeft w:val="0"/>
      <w:marRight w:val="0"/>
      <w:marTop w:val="0"/>
      <w:marBottom w:val="0"/>
      <w:divBdr>
        <w:top w:val="none" w:sz="0" w:space="0" w:color="auto"/>
        <w:left w:val="none" w:sz="0" w:space="0" w:color="auto"/>
        <w:bottom w:val="none" w:sz="0" w:space="0" w:color="auto"/>
        <w:right w:val="none" w:sz="0" w:space="0" w:color="auto"/>
      </w:divBdr>
    </w:div>
    <w:div w:id="1534539548">
      <w:bodyDiv w:val="1"/>
      <w:marLeft w:val="0"/>
      <w:marRight w:val="0"/>
      <w:marTop w:val="0"/>
      <w:marBottom w:val="0"/>
      <w:divBdr>
        <w:top w:val="none" w:sz="0" w:space="0" w:color="auto"/>
        <w:left w:val="none" w:sz="0" w:space="0" w:color="auto"/>
        <w:bottom w:val="none" w:sz="0" w:space="0" w:color="auto"/>
        <w:right w:val="none" w:sz="0" w:space="0" w:color="auto"/>
      </w:divBdr>
    </w:div>
    <w:div w:id="1552887649">
      <w:bodyDiv w:val="1"/>
      <w:marLeft w:val="0"/>
      <w:marRight w:val="0"/>
      <w:marTop w:val="0"/>
      <w:marBottom w:val="0"/>
      <w:divBdr>
        <w:top w:val="none" w:sz="0" w:space="0" w:color="auto"/>
        <w:left w:val="none" w:sz="0" w:space="0" w:color="auto"/>
        <w:bottom w:val="none" w:sz="0" w:space="0" w:color="auto"/>
        <w:right w:val="none" w:sz="0" w:space="0" w:color="auto"/>
      </w:divBdr>
    </w:div>
    <w:div w:id="1564563497">
      <w:bodyDiv w:val="1"/>
      <w:marLeft w:val="0"/>
      <w:marRight w:val="0"/>
      <w:marTop w:val="0"/>
      <w:marBottom w:val="0"/>
      <w:divBdr>
        <w:top w:val="none" w:sz="0" w:space="0" w:color="auto"/>
        <w:left w:val="none" w:sz="0" w:space="0" w:color="auto"/>
        <w:bottom w:val="none" w:sz="0" w:space="0" w:color="auto"/>
        <w:right w:val="none" w:sz="0" w:space="0" w:color="auto"/>
      </w:divBdr>
    </w:div>
    <w:div w:id="1565261846">
      <w:bodyDiv w:val="1"/>
      <w:marLeft w:val="0"/>
      <w:marRight w:val="0"/>
      <w:marTop w:val="0"/>
      <w:marBottom w:val="0"/>
      <w:divBdr>
        <w:top w:val="none" w:sz="0" w:space="0" w:color="auto"/>
        <w:left w:val="none" w:sz="0" w:space="0" w:color="auto"/>
        <w:bottom w:val="none" w:sz="0" w:space="0" w:color="auto"/>
        <w:right w:val="none" w:sz="0" w:space="0" w:color="auto"/>
      </w:divBdr>
    </w:div>
    <w:div w:id="1573194848">
      <w:bodyDiv w:val="1"/>
      <w:marLeft w:val="0"/>
      <w:marRight w:val="0"/>
      <w:marTop w:val="0"/>
      <w:marBottom w:val="0"/>
      <w:divBdr>
        <w:top w:val="none" w:sz="0" w:space="0" w:color="auto"/>
        <w:left w:val="none" w:sz="0" w:space="0" w:color="auto"/>
        <w:bottom w:val="none" w:sz="0" w:space="0" w:color="auto"/>
        <w:right w:val="none" w:sz="0" w:space="0" w:color="auto"/>
      </w:divBdr>
      <w:divsChild>
        <w:div w:id="904098036">
          <w:marLeft w:val="0"/>
          <w:marRight w:val="0"/>
          <w:marTop w:val="0"/>
          <w:marBottom w:val="0"/>
          <w:divBdr>
            <w:top w:val="none" w:sz="0" w:space="0" w:color="auto"/>
            <w:left w:val="none" w:sz="0" w:space="0" w:color="auto"/>
            <w:bottom w:val="none" w:sz="0" w:space="0" w:color="auto"/>
            <w:right w:val="none" w:sz="0" w:space="0" w:color="auto"/>
          </w:divBdr>
        </w:div>
      </w:divsChild>
    </w:div>
    <w:div w:id="1580366873">
      <w:bodyDiv w:val="1"/>
      <w:marLeft w:val="0"/>
      <w:marRight w:val="0"/>
      <w:marTop w:val="0"/>
      <w:marBottom w:val="0"/>
      <w:divBdr>
        <w:top w:val="none" w:sz="0" w:space="0" w:color="auto"/>
        <w:left w:val="none" w:sz="0" w:space="0" w:color="auto"/>
        <w:bottom w:val="none" w:sz="0" w:space="0" w:color="auto"/>
        <w:right w:val="none" w:sz="0" w:space="0" w:color="auto"/>
      </w:divBdr>
      <w:divsChild>
        <w:div w:id="798645888">
          <w:marLeft w:val="0"/>
          <w:marRight w:val="0"/>
          <w:marTop w:val="0"/>
          <w:marBottom w:val="0"/>
          <w:divBdr>
            <w:top w:val="none" w:sz="0" w:space="0" w:color="auto"/>
            <w:left w:val="none" w:sz="0" w:space="0" w:color="auto"/>
            <w:bottom w:val="none" w:sz="0" w:space="0" w:color="auto"/>
            <w:right w:val="none" w:sz="0" w:space="0" w:color="auto"/>
          </w:divBdr>
        </w:div>
        <w:div w:id="451898839">
          <w:marLeft w:val="0"/>
          <w:marRight w:val="0"/>
          <w:marTop w:val="0"/>
          <w:marBottom w:val="0"/>
          <w:divBdr>
            <w:top w:val="none" w:sz="0" w:space="0" w:color="auto"/>
            <w:left w:val="none" w:sz="0" w:space="0" w:color="auto"/>
            <w:bottom w:val="none" w:sz="0" w:space="0" w:color="auto"/>
            <w:right w:val="none" w:sz="0" w:space="0" w:color="auto"/>
          </w:divBdr>
        </w:div>
        <w:div w:id="46875580">
          <w:marLeft w:val="0"/>
          <w:marRight w:val="0"/>
          <w:marTop w:val="0"/>
          <w:marBottom w:val="0"/>
          <w:divBdr>
            <w:top w:val="none" w:sz="0" w:space="0" w:color="auto"/>
            <w:left w:val="none" w:sz="0" w:space="0" w:color="auto"/>
            <w:bottom w:val="none" w:sz="0" w:space="0" w:color="auto"/>
            <w:right w:val="none" w:sz="0" w:space="0" w:color="auto"/>
          </w:divBdr>
        </w:div>
        <w:div w:id="565843166">
          <w:marLeft w:val="0"/>
          <w:marRight w:val="0"/>
          <w:marTop w:val="0"/>
          <w:marBottom w:val="0"/>
          <w:divBdr>
            <w:top w:val="none" w:sz="0" w:space="0" w:color="auto"/>
            <w:left w:val="none" w:sz="0" w:space="0" w:color="auto"/>
            <w:bottom w:val="none" w:sz="0" w:space="0" w:color="auto"/>
            <w:right w:val="none" w:sz="0" w:space="0" w:color="auto"/>
          </w:divBdr>
        </w:div>
        <w:div w:id="132992765">
          <w:marLeft w:val="0"/>
          <w:marRight w:val="0"/>
          <w:marTop w:val="0"/>
          <w:marBottom w:val="0"/>
          <w:divBdr>
            <w:top w:val="none" w:sz="0" w:space="0" w:color="auto"/>
            <w:left w:val="none" w:sz="0" w:space="0" w:color="auto"/>
            <w:bottom w:val="none" w:sz="0" w:space="0" w:color="auto"/>
            <w:right w:val="none" w:sz="0" w:space="0" w:color="auto"/>
          </w:divBdr>
        </w:div>
        <w:div w:id="1868444297">
          <w:marLeft w:val="0"/>
          <w:marRight w:val="0"/>
          <w:marTop w:val="0"/>
          <w:marBottom w:val="0"/>
          <w:divBdr>
            <w:top w:val="none" w:sz="0" w:space="0" w:color="auto"/>
            <w:left w:val="none" w:sz="0" w:space="0" w:color="auto"/>
            <w:bottom w:val="none" w:sz="0" w:space="0" w:color="auto"/>
            <w:right w:val="none" w:sz="0" w:space="0" w:color="auto"/>
          </w:divBdr>
        </w:div>
        <w:div w:id="921140250">
          <w:marLeft w:val="0"/>
          <w:marRight w:val="0"/>
          <w:marTop w:val="0"/>
          <w:marBottom w:val="0"/>
          <w:divBdr>
            <w:top w:val="none" w:sz="0" w:space="0" w:color="auto"/>
            <w:left w:val="none" w:sz="0" w:space="0" w:color="auto"/>
            <w:bottom w:val="none" w:sz="0" w:space="0" w:color="auto"/>
            <w:right w:val="none" w:sz="0" w:space="0" w:color="auto"/>
          </w:divBdr>
        </w:div>
        <w:div w:id="532620828">
          <w:marLeft w:val="0"/>
          <w:marRight w:val="0"/>
          <w:marTop w:val="0"/>
          <w:marBottom w:val="0"/>
          <w:divBdr>
            <w:top w:val="none" w:sz="0" w:space="0" w:color="auto"/>
            <w:left w:val="none" w:sz="0" w:space="0" w:color="auto"/>
            <w:bottom w:val="none" w:sz="0" w:space="0" w:color="auto"/>
            <w:right w:val="none" w:sz="0" w:space="0" w:color="auto"/>
          </w:divBdr>
        </w:div>
        <w:div w:id="346256973">
          <w:marLeft w:val="0"/>
          <w:marRight w:val="0"/>
          <w:marTop w:val="0"/>
          <w:marBottom w:val="0"/>
          <w:divBdr>
            <w:top w:val="none" w:sz="0" w:space="0" w:color="auto"/>
            <w:left w:val="none" w:sz="0" w:space="0" w:color="auto"/>
            <w:bottom w:val="none" w:sz="0" w:space="0" w:color="auto"/>
            <w:right w:val="none" w:sz="0" w:space="0" w:color="auto"/>
          </w:divBdr>
        </w:div>
        <w:div w:id="452754115">
          <w:marLeft w:val="0"/>
          <w:marRight w:val="0"/>
          <w:marTop w:val="0"/>
          <w:marBottom w:val="0"/>
          <w:divBdr>
            <w:top w:val="none" w:sz="0" w:space="0" w:color="auto"/>
            <w:left w:val="none" w:sz="0" w:space="0" w:color="auto"/>
            <w:bottom w:val="none" w:sz="0" w:space="0" w:color="auto"/>
            <w:right w:val="none" w:sz="0" w:space="0" w:color="auto"/>
          </w:divBdr>
        </w:div>
        <w:div w:id="691147804">
          <w:marLeft w:val="0"/>
          <w:marRight w:val="0"/>
          <w:marTop w:val="0"/>
          <w:marBottom w:val="0"/>
          <w:divBdr>
            <w:top w:val="none" w:sz="0" w:space="0" w:color="auto"/>
            <w:left w:val="none" w:sz="0" w:space="0" w:color="auto"/>
            <w:bottom w:val="none" w:sz="0" w:space="0" w:color="auto"/>
            <w:right w:val="none" w:sz="0" w:space="0" w:color="auto"/>
          </w:divBdr>
        </w:div>
        <w:div w:id="6711929">
          <w:marLeft w:val="0"/>
          <w:marRight w:val="0"/>
          <w:marTop w:val="0"/>
          <w:marBottom w:val="0"/>
          <w:divBdr>
            <w:top w:val="none" w:sz="0" w:space="0" w:color="auto"/>
            <w:left w:val="none" w:sz="0" w:space="0" w:color="auto"/>
            <w:bottom w:val="none" w:sz="0" w:space="0" w:color="auto"/>
            <w:right w:val="none" w:sz="0" w:space="0" w:color="auto"/>
          </w:divBdr>
        </w:div>
      </w:divsChild>
    </w:div>
    <w:div w:id="1581014064">
      <w:bodyDiv w:val="1"/>
      <w:marLeft w:val="0"/>
      <w:marRight w:val="0"/>
      <w:marTop w:val="0"/>
      <w:marBottom w:val="0"/>
      <w:divBdr>
        <w:top w:val="none" w:sz="0" w:space="0" w:color="auto"/>
        <w:left w:val="none" w:sz="0" w:space="0" w:color="auto"/>
        <w:bottom w:val="none" w:sz="0" w:space="0" w:color="auto"/>
        <w:right w:val="none" w:sz="0" w:space="0" w:color="auto"/>
      </w:divBdr>
    </w:div>
    <w:div w:id="1581599518">
      <w:bodyDiv w:val="1"/>
      <w:marLeft w:val="0"/>
      <w:marRight w:val="0"/>
      <w:marTop w:val="0"/>
      <w:marBottom w:val="0"/>
      <w:divBdr>
        <w:top w:val="none" w:sz="0" w:space="0" w:color="auto"/>
        <w:left w:val="none" w:sz="0" w:space="0" w:color="auto"/>
        <w:bottom w:val="none" w:sz="0" w:space="0" w:color="auto"/>
        <w:right w:val="none" w:sz="0" w:space="0" w:color="auto"/>
      </w:divBdr>
      <w:divsChild>
        <w:div w:id="1950550653">
          <w:marLeft w:val="0"/>
          <w:marRight w:val="0"/>
          <w:marTop w:val="0"/>
          <w:marBottom w:val="0"/>
          <w:divBdr>
            <w:top w:val="none" w:sz="0" w:space="0" w:color="auto"/>
            <w:left w:val="none" w:sz="0" w:space="0" w:color="auto"/>
            <w:bottom w:val="none" w:sz="0" w:space="0" w:color="auto"/>
            <w:right w:val="none" w:sz="0" w:space="0" w:color="auto"/>
          </w:divBdr>
        </w:div>
      </w:divsChild>
    </w:div>
    <w:div w:id="1592860560">
      <w:bodyDiv w:val="1"/>
      <w:marLeft w:val="0"/>
      <w:marRight w:val="0"/>
      <w:marTop w:val="0"/>
      <w:marBottom w:val="0"/>
      <w:divBdr>
        <w:top w:val="none" w:sz="0" w:space="0" w:color="auto"/>
        <w:left w:val="none" w:sz="0" w:space="0" w:color="auto"/>
        <w:bottom w:val="none" w:sz="0" w:space="0" w:color="auto"/>
        <w:right w:val="none" w:sz="0" w:space="0" w:color="auto"/>
      </w:divBdr>
    </w:div>
    <w:div w:id="1609266212">
      <w:bodyDiv w:val="1"/>
      <w:marLeft w:val="0"/>
      <w:marRight w:val="0"/>
      <w:marTop w:val="0"/>
      <w:marBottom w:val="0"/>
      <w:divBdr>
        <w:top w:val="none" w:sz="0" w:space="0" w:color="auto"/>
        <w:left w:val="none" w:sz="0" w:space="0" w:color="auto"/>
        <w:bottom w:val="none" w:sz="0" w:space="0" w:color="auto"/>
        <w:right w:val="none" w:sz="0" w:space="0" w:color="auto"/>
      </w:divBdr>
    </w:div>
    <w:div w:id="1617254974">
      <w:bodyDiv w:val="1"/>
      <w:marLeft w:val="0"/>
      <w:marRight w:val="0"/>
      <w:marTop w:val="0"/>
      <w:marBottom w:val="0"/>
      <w:divBdr>
        <w:top w:val="none" w:sz="0" w:space="0" w:color="auto"/>
        <w:left w:val="none" w:sz="0" w:space="0" w:color="auto"/>
        <w:bottom w:val="none" w:sz="0" w:space="0" w:color="auto"/>
        <w:right w:val="none" w:sz="0" w:space="0" w:color="auto"/>
      </w:divBdr>
    </w:div>
    <w:div w:id="1686899694">
      <w:bodyDiv w:val="1"/>
      <w:marLeft w:val="0"/>
      <w:marRight w:val="0"/>
      <w:marTop w:val="0"/>
      <w:marBottom w:val="0"/>
      <w:divBdr>
        <w:top w:val="none" w:sz="0" w:space="0" w:color="auto"/>
        <w:left w:val="none" w:sz="0" w:space="0" w:color="auto"/>
        <w:bottom w:val="none" w:sz="0" w:space="0" w:color="auto"/>
        <w:right w:val="none" w:sz="0" w:space="0" w:color="auto"/>
      </w:divBdr>
    </w:div>
    <w:div w:id="1687631634">
      <w:bodyDiv w:val="1"/>
      <w:marLeft w:val="0"/>
      <w:marRight w:val="0"/>
      <w:marTop w:val="0"/>
      <w:marBottom w:val="0"/>
      <w:divBdr>
        <w:top w:val="none" w:sz="0" w:space="0" w:color="auto"/>
        <w:left w:val="none" w:sz="0" w:space="0" w:color="auto"/>
        <w:bottom w:val="none" w:sz="0" w:space="0" w:color="auto"/>
        <w:right w:val="none" w:sz="0" w:space="0" w:color="auto"/>
      </w:divBdr>
    </w:div>
    <w:div w:id="1694988274">
      <w:bodyDiv w:val="1"/>
      <w:marLeft w:val="0"/>
      <w:marRight w:val="0"/>
      <w:marTop w:val="0"/>
      <w:marBottom w:val="0"/>
      <w:divBdr>
        <w:top w:val="none" w:sz="0" w:space="0" w:color="auto"/>
        <w:left w:val="none" w:sz="0" w:space="0" w:color="auto"/>
        <w:bottom w:val="none" w:sz="0" w:space="0" w:color="auto"/>
        <w:right w:val="none" w:sz="0" w:space="0" w:color="auto"/>
      </w:divBdr>
    </w:div>
    <w:div w:id="1703283997">
      <w:bodyDiv w:val="1"/>
      <w:marLeft w:val="0"/>
      <w:marRight w:val="0"/>
      <w:marTop w:val="0"/>
      <w:marBottom w:val="0"/>
      <w:divBdr>
        <w:top w:val="none" w:sz="0" w:space="0" w:color="auto"/>
        <w:left w:val="none" w:sz="0" w:space="0" w:color="auto"/>
        <w:bottom w:val="none" w:sz="0" w:space="0" w:color="auto"/>
        <w:right w:val="none" w:sz="0" w:space="0" w:color="auto"/>
      </w:divBdr>
    </w:div>
    <w:div w:id="1715426868">
      <w:bodyDiv w:val="1"/>
      <w:marLeft w:val="0"/>
      <w:marRight w:val="0"/>
      <w:marTop w:val="0"/>
      <w:marBottom w:val="0"/>
      <w:divBdr>
        <w:top w:val="none" w:sz="0" w:space="0" w:color="auto"/>
        <w:left w:val="none" w:sz="0" w:space="0" w:color="auto"/>
        <w:bottom w:val="none" w:sz="0" w:space="0" w:color="auto"/>
        <w:right w:val="none" w:sz="0" w:space="0" w:color="auto"/>
      </w:divBdr>
    </w:div>
    <w:div w:id="1747218299">
      <w:bodyDiv w:val="1"/>
      <w:marLeft w:val="0"/>
      <w:marRight w:val="0"/>
      <w:marTop w:val="0"/>
      <w:marBottom w:val="0"/>
      <w:divBdr>
        <w:top w:val="none" w:sz="0" w:space="0" w:color="auto"/>
        <w:left w:val="none" w:sz="0" w:space="0" w:color="auto"/>
        <w:bottom w:val="none" w:sz="0" w:space="0" w:color="auto"/>
        <w:right w:val="none" w:sz="0" w:space="0" w:color="auto"/>
      </w:divBdr>
    </w:div>
    <w:div w:id="1768192222">
      <w:bodyDiv w:val="1"/>
      <w:marLeft w:val="0"/>
      <w:marRight w:val="0"/>
      <w:marTop w:val="0"/>
      <w:marBottom w:val="0"/>
      <w:divBdr>
        <w:top w:val="none" w:sz="0" w:space="0" w:color="auto"/>
        <w:left w:val="none" w:sz="0" w:space="0" w:color="auto"/>
        <w:bottom w:val="none" w:sz="0" w:space="0" w:color="auto"/>
        <w:right w:val="none" w:sz="0" w:space="0" w:color="auto"/>
      </w:divBdr>
    </w:div>
    <w:div w:id="1789736524">
      <w:bodyDiv w:val="1"/>
      <w:marLeft w:val="0"/>
      <w:marRight w:val="0"/>
      <w:marTop w:val="0"/>
      <w:marBottom w:val="0"/>
      <w:divBdr>
        <w:top w:val="none" w:sz="0" w:space="0" w:color="auto"/>
        <w:left w:val="none" w:sz="0" w:space="0" w:color="auto"/>
        <w:bottom w:val="none" w:sz="0" w:space="0" w:color="auto"/>
        <w:right w:val="none" w:sz="0" w:space="0" w:color="auto"/>
      </w:divBdr>
      <w:divsChild>
        <w:div w:id="570970437">
          <w:marLeft w:val="0"/>
          <w:marRight w:val="0"/>
          <w:marTop w:val="0"/>
          <w:marBottom w:val="0"/>
          <w:divBdr>
            <w:top w:val="none" w:sz="0" w:space="0" w:color="auto"/>
            <w:left w:val="none" w:sz="0" w:space="0" w:color="auto"/>
            <w:bottom w:val="none" w:sz="0" w:space="0" w:color="auto"/>
            <w:right w:val="none" w:sz="0" w:space="0" w:color="auto"/>
          </w:divBdr>
        </w:div>
        <w:div w:id="2058582104">
          <w:marLeft w:val="0"/>
          <w:marRight w:val="0"/>
          <w:marTop w:val="0"/>
          <w:marBottom w:val="0"/>
          <w:divBdr>
            <w:top w:val="none" w:sz="0" w:space="0" w:color="auto"/>
            <w:left w:val="none" w:sz="0" w:space="0" w:color="auto"/>
            <w:bottom w:val="none" w:sz="0" w:space="0" w:color="auto"/>
            <w:right w:val="none" w:sz="0" w:space="0" w:color="auto"/>
          </w:divBdr>
          <w:divsChild>
            <w:div w:id="18711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7589">
      <w:bodyDiv w:val="1"/>
      <w:marLeft w:val="0"/>
      <w:marRight w:val="0"/>
      <w:marTop w:val="0"/>
      <w:marBottom w:val="0"/>
      <w:divBdr>
        <w:top w:val="none" w:sz="0" w:space="0" w:color="auto"/>
        <w:left w:val="none" w:sz="0" w:space="0" w:color="auto"/>
        <w:bottom w:val="none" w:sz="0" w:space="0" w:color="auto"/>
        <w:right w:val="none" w:sz="0" w:space="0" w:color="auto"/>
      </w:divBdr>
    </w:div>
    <w:div w:id="1820804712">
      <w:bodyDiv w:val="1"/>
      <w:marLeft w:val="0"/>
      <w:marRight w:val="0"/>
      <w:marTop w:val="0"/>
      <w:marBottom w:val="0"/>
      <w:divBdr>
        <w:top w:val="none" w:sz="0" w:space="0" w:color="auto"/>
        <w:left w:val="none" w:sz="0" w:space="0" w:color="auto"/>
        <w:bottom w:val="none" w:sz="0" w:space="0" w:color="auto"/>
        <w:right w:val="none" w:sz="0" w:space="0" w:color="auto"/>
      </w:divBdr>
    </w:div>
    <w:div w:id="1829636717">
      <w:bodyDiv w:val="1"/>
      <w:marLeft w:val="0"/>
      <w:marRight w:val="0"/>
      <w:marTop w:val="0"/>
      <w:marBottom w:val="0"/>
      <w:divBdr>
        <w:top w:val="none" w:sz="0" w:space="0" w:color="auto"/>
        <w:left w:val="none" w:sz="0" w:space="0" w:color="auto"/>
        <w:bottom w:val="none" w:sz="0" w:space="0" w:color="auto"/>
        <w:right w:val="none" w:sz="0" w:space="0" w:color="auto"/>
      </w:divBdr>
    </w:div>
    <w:div w:id="1880969507">
      <w:bodyDiv w:val="1"/>
      <w:marLeft w:val="0"/>
      <w:marRight w:val="0"/>
      <w:marTop w:val="0"/>
      <w:marBottom w:val="0"/>
      <w:divBdr>
        <w:top w:val="none" w:sz="0" w:space="0" w:color="auto"/>
        <w:left w:val="none" w:sz="0" w:space="0" w:color="auto"/>
        <w:bottom w:val="none" w:sz="0" w:space="0" w:color="auto"/>
        <w:right w:val="none" w:sz="0" w:space="0" w:color="auto"/>
      </w:divBdr>
    </w:div>
    <w:div w:id="1884369429">
      <w:bodyDiv w:val="1"/>
      <w:marLeft w:val="0"/>
      <w:marRight w:val="0"/>
      <w:marTop w:val="0"/>
      <w:marBottom w:val="0"/>
      <w:divBdr>
        <w:top w:val="none" w:sz="0" w:space="0" w:color="auto"/>
        <w:left w:val="none" w:sz="0" w:space="0" w:color="auto"/>
        <w:bottom w:val="none" w:sz="0" w:space="0" w:color="auto"/>
        <w:right w:val="none" w:sz="0" w:space="0" w:color="auto"/>
      </w:divBdr>
      <w:divsChild>
        <w:div w:id="1541237430">
          <w:marLeft w:val="0"/>
          <w:marRight w:val="0"/>
          <w:marTop w:val="0"/>
          <w:marBottom w:val="0"/>
          <w:divBdr>
            <w:top w:val="none" w:sz="0" w:space="0" w:color="auto"/>
            <w:left w:val="none" w:sz="0" w:space="0" w:color="auto"/>
            <w:bottom w:val="none" w:sz="0" w:space="0" w:color="auto"/>
            <w:right w:val="none" w:sz="0" w:space="0" w:color="auto"/>
          </w:divBdr>
        </w:div>
      </w:divsChild>
    </w:div>
    <w:div w:id="1890530880">
      <w:bodyDiv w:val="1"/>
      <w:marLeft w:val="0"/>
      <w:marRight w:val="0"/>
      <w:marTop w:val="0"/>
      <w:marBottom w:val="0"/>
      <w:divBdr>
        <w:top w:val="none" w:sz="0" w:space="0" w:color="auto"/>
        <w:left w:val="none" w:sz="0" w:space="0" w:color="auto"/>
        <w:bottom w:val="none" w:sz="0" w:space="0" w:color="auto"/>
        <w:right w:val="none" w:sz="0" w:space="0" w:color="auto"/>
      </w:divBdr>
    </w:div>
    <w:div w:id="1899708935">
      <w:bodyDiv w:val="1"/>
      <w:marLeft w:val="0"/>
      <w:marRight w:val="0"/>
      <w:marTop w:val="0"/>
      <w:marBottom w:val="0"/>
      <w:divBdr>
        <w:top w:val="none" w:sz="0" w:space="0" w:color="auto"/>
        <w:left w:val="none" w:sz="0" w:space="0" w:color="auto"/>
        <w:bottom w:val="none" w:sz="0" w:space="0" w:color="auto"/>
        <w:right w:val="none" w:sz="0" w:space="0" w:color="auto"/>
      </w:divBdr>
    </w:div>
    <w:div w:id="1907064700">
      <w:bodyDiv w:val="1"/>
      <w:marLeft w:val="0"/>
      <w:marRight w:val="0"/>
      <w:marTop w:val="0"/>
      <w:marBottom w:val="0"/>
      <w:divBdr>
        <w:top w:val="none" w:sz="0" w:space="0" w:color="auto"/>
        <w:left w:val="none" w:sz="0" w:space="0" w:color="auto"/>
        <w:bottom w:val="none" w:sz="0" w:space="0" w:color="auto"/>
        <w:right w:val="none" w:sz="0" w:space="0" w:color="auto"/>
      </w:divBdr>
    </w:div>
    <w:div w:id="1917550175">
      <w:bodyDiv w:val="1"/>
      <w:marLeft w:val="0"/>
      <w:marRight w:val="0"/>
      <w:marTop w:val="0"/>
      <w:marBottom w:val="0"/>
      <w:divBdr>
        <w:top w:val="none" w:sz="0" w:space="0" w:color="auto"/>
        <w:left w:val="none" w:sz="0" w:space="0" w:color="auto"/>
        <w:bottom w:val="none" w:sz="0" w:space="0" w:color="auto"/>
        <w:right w:val="none" w:sz="0" w:space="0" w:color="auto"/>
      </w:divBdr>
    </w:div>
    <w:div w:id="1929390809">
      <w:bodyDiv w:val="1"/>
      <w:marLeft w:val="0"/>
      <w:marRight w:val="0"/>
      <w:marTop w:val="0"/>
      <w:marBottom w:val="0"/>
      <w:divBdr>
        <w:top w:val="none" w:sz="0" w:space="0" w:color="auto"/>
        <w:left w:val="none" w:sz="0" w:space="0" w:color="auto"/>
        <w:bottom w:val="none" w:sz="0" w:space="0" w:color="auto"/>
        <w:right w:val="none" w:sz="0" w:space="0" w:color="auto"/>
      </w:divBdr>
    </w:div>
    <w:div w:id="1939830561">
      <w:bodyDiv w:val="1"/>
      <w:marLeft w:val="0"/>
      <w:marRight w:val="0"/>
      <w:marTop w:val="0"/>
      <w:marBottom w:val="0"/>
      <w:divBdr>
        <w:top w:val="none" w:sz="0" w:space="0" w:color="auto"/>
        <w:left w:val="none" w:sz="0" w:space="0" w:color="auto"/>
        <w:bottom w:val="none" w:sz="0" w:space="0" w:color="auto"/>
        <w:right w:val="none" w:sz="0" w:space="0" w:color="auto"/>
      </w:divBdr>
    </w:div>
    <w:div w:id="1949191538">
      <w:bodyDiv w:val="1"/>
      <w:marLeft w:val="0"/>
      <w:marRight w:val="0"/>
      <w:marTop w:val="0"/>
      <w:marBottom w:val="0"/>
      <w:divBdr>
        <w:top w:val="none" w:sz="0" w:space="0" w:color="auto"/>
        <w:left w:val="none" w:sz="0" w:space="0" w:color="auto"/>
        <w:bottom w:val="none" w:sz="0" w:space="0" w:color="auto"/>
        <w:right w:val="none" w:sz="0" w:space="0" w:color="auto"/>
      </w:divBdr>
    </w:div>
    <w:div w:id="1949922699">
      <w:bodyDiv w:val="1"/>
      <w:marLeft w:val="0"/>
      <w:marRight w:val="0"/>
      <w:marTop w:val="0"/>
      <w:marBottom w:val="0"/>
      <w:divBdr>
        <w:top w:val="none" w:sz="0" w:space="0" w:color="auto"/>
        <w:left w:val="none" w:sz="0" w:space="0" w:color="auto"/>
        <w:bottom w:val="none" w:sz="0" w:space="0" w:color="auto"/>
        <w:right w:val="none" w:sz="0" w:space="0" w:color="auto"/>
      </w:divBdr>
    </w:div>
    <w:div w:id="1971668517">
      <w:bodyDiv w:val="1"/>
      <w:marLeft w:val="0"/>
      <w:marRight w:val="0"/>
      <w:marTop w:val="0"/>
      <w:marBottom w:val="0"/>
      <w:divBdr>
        <w:top w:val="none" w:sz="0" w:space="0" w:color="auto"/>
        <w:left w:val="none" w:sz="0" w:space="0" w:color="auto"/>
        <w:bottom w:val="none" w:sz="0" w:space="0" w:color="auto"/>
        <w:right w:val="none" w:sz="0" w:space="0" w:color="auto"/>
      </w:divBdr>
    </w:div>
    <w:div w:id="1990940608">
      <w:bodyDiv w:val="1"/>
      <w:marLeft w:val="0"/>
      <w:marRight w:val="0"/>
      <w:marTop w:val="0"/>
      <w:marBottom w:val="0"/>
      <w:divBdr>
        <w:top w:val="none" w:sz="0" w:space="0" w:color="auto"/>
        <w:left w:val="none" w:sz="0" w:space="0" w:color="auto"/>
        <w:bottom w:val="none" w:sz="0" w:space="0" w:color="auto"/>
        <w:right w:val="none" w:sz="0" w:space="0" w:color="auto"/>
      </w:divBdr>
    </w:div>
    <w:div w:id="2024166827">
      <w:bodyDiv w:val="1"/>
      <w:marLeft w:val="0"/>
      <w:marRight w:val="0"/>
      <w:marTop w:val="0"/>
      <w:marBottom w:val="0"/>
      <w:divBdr>
        <w:top w:val="none" w:sz="0" w:space="0" w:color="auto"/>
        <w:left w:val="none" w:sz="0" w:space="0" w:color="auto"/>
        <w:bottom w:val="none" w:sz="0" w:space="0" w:color="auto"/>
        <w:right w:val="none" w:sz="0" w:space="0" w:color="auto"/>
      </w:divBdr>
    </w:div>
    <w:div w:id="2027906055">
      <w:bodyDiv w:val="1"/>
      <w:marLeft w:val="0"/>
      <w:marRight w:val="0"/>
      <w:marTop w:val="0"/>
      <w:marBottom w:val="0"/>
      <w:divBdr>
        <w:top w:val="none" w:sz="0" w:space="0" w:color="auto"/>
        <w:left w:val="none" w:sz="0" w:space="0" w:color="auto"/>
        <w:bottom w:val="none" w:sz="0" w:space="0" w:color="auto"/>
        <w:right w:val="none" w:sz="0" w:space="0" w:color="auto"/>
      </w:divBdr>
    </w:div>
    <w:div w:id="2041275987">
      <w:bodyDiv w:val="1"/>
      <w:marLeft w:val="0"/>
      <w:marRight w:val="0"/>
      <w:marTop w:val="0"/>
      <w:marBottom w:val="0"/>
      <w:divBdr>
        <w:top w:val="none" w:sz="0" w:space="0" w:color="auto"/>
        <w:left w:val="none" w:sz="0" w:space="0" w:color="auto"/>
        <w:bottom w:val="none" w:sz="0" w:space="0" w:color="auto"/>
        <w:right w:val="none" w:sz="0" w:space="0" w:color="auto"/>
      </w:divBdr>
    </w:div>
    <w:div w:id="2057971252">
      <w:bodyDiv w:val="1"/>
      <w:marLeft w:val="0"/>
      <w:marRight w:val="0"/>
      <w:marTop w:val="0"/>
      <w:marBottom w:val="0"/>
      <w:divBdr>
        <w:top w:val="none" w:sz="0" w:space="0" w:color="auto"/>
        <w:left w:val="none" w:sz="0" w:space="0" w:color="auto"/>
        <w:bottom w:val="none" w:sz="0" w:space="0" w:color="auto"/>
        <w:right w:val="none" w:sz="0" w:space="0" w:color="auto"/>
      </w:divBdr>
    </w:div>
    <w:div w:id="2059551412">
      <w:bodyDiv w:val="1"/>
      <w:marLeft w:val="0"/>
      <w:marRight w:val="0"/>
      <w:marTop w:val="0"/>
      <w:marBottom w:val="0"/>
      <w:divBdr>
        <w:top w:val="none" w:sz="0" w:space="0" w:color="auto"/>
        <w:left w:val="none" w:sz="0" w:space="0" w:color="auto"/>
        <w:bottom w:val="none" w:sz="0" w:space="0" w:color="auto"/>
        <w:right w:val="none" w:sz="0" w:space="0" w:color="auto"/>
      </w:divBdr>
    </w:div>
    <w:div w:id="2062823596">
      <w:bodyDiv w:val="1"/>
      <w:marLeft w:val="0"/>
      <w:marRight w:val="0"/>
      <w:marTop w:val="0"/>
      <w:marBottom w:val="0"/>
      <w:divBdr>
        <w:top w:val="none" w:sz="0" w:space="0" w:color="auto"/>
        <w:left w:val="none" w:sz="0" w:space="0" w:color="auto"/>
        <w:bottom w:val="none" w:sz="0" w:space="0" w:color="auto"/>
        <w:right w:val="none" w:sz="0" w:space="0" w:color="auto"/>
      </w:divBdr>
    </w:div>
    <w:div w:id="2064139849">
      <w:bodyDiv w:val="1"/>
      <w:marLeft w:val="0"/>
      <w:marRight w:val="0"/>
      <w:marTop w:val="0"/>
      <w:marBottom w:val="0"/>
      <w:divBdr>
        <w:top w:val="none" w:sz="0" w:space="0" w:color="auto"/>
        <w:left w:val="none" w:sz="0" w:space="0" w:color="auto"/>
        <w:bottom w:val="none" w:sz="0" w:space="0" w:color="auto"/>
        <w:right w:val="none" w:sz="0" w:space="0" w:color="auto"/>
      </w:divBdr>
      <w:divsChild>
        <w:div w:id="746729405">
          <w:marLeft w:val="0"/>
          <w:marRight w:val="0"/>
          <w:marTop w:val="0"/>
          <w:marBottom w:val="0"/>
          <w:divBdr>
            <w:top w:val="none" w:sz="0" w:space="0" w:color="auto"/>
            <w:left w:val="none" w:sz="0" w:space="0" w:color="auto"/>
            <w:bottom w:val="none" w:sz="0" w:space="0" w:color="auto"/>
            <w:right w:val="none" w:sz="0" w:space="0" w:color="auto"/>
          </w:divBdr>
        </w:div>
      </w:divsChild>
    </w:div>
    <w:div w:id="2073771227">
      <w:bodyDiv w:val="1"/>
      <w:marLeft w:val="0"/>
      <w:marRight w:val="0"/>
      <w:marTop w:val="0"/>
      <w:marBottom w:val="0"/>
      <w:divBdr>
        <w:top w:val="none" w:sz="0" w:space="0" w:color="auto"/>
        <w:left w:val="none" w:sz="0" w:space="0" w:color="auto"/>
        <w:bottom w:val="none" w:sz="0" w:space="0" w:color="auto"/>
        <w:right w:val="none" w:sz="0" w:space="0" w:color="auto"/>
      </w:divBdr>
    </w:div>
    <w:div w:id="2099255867">
      <w:bodyDiv w:val="1"/>
      <w:marLeft w:val="0"/>
      <w:marRight w:val="0"/>
      <w:marTop w:val="0"/>
      <w:marBottom w:val="0"/>
      <w:divBdr>
        <w:top w:val="none" w:sz="0" w:space="0" w:color="auto"/>
        <w:left w:val="none" w:sz="0" w:space="0" w:color="auto"/>
        <w:bottom w:val="none" w:sz="0" w:space="0" w:color="auto"/>
        <w:right w:val="none" w:sz="0" w:space="0" w:color="auto"/>
      </w:divBdr>
    </w:div>
    <w:div w:id="2101490509">
      <w:bodyDiv w:val="1"/>
      <w:marLeft w:val="0"/>
      <w:marRight w:val="0"/>
      <w:marTop w:val="0"/>
      <w:marBottom w:val="0"/>
      <w:divBdr>
        <w:top w:val="none" w:sz="0" w:space="0" w:color="auto"/>
        <w:left w:val="none" w:sz="0" w:space="0" w:color="auto"/>
        <w:bottom w:val="none" w:sz="0" w:space="0" w:color="auto"/>
        <w:right w:val="none" w:sz="0" w:space="0" w:color="auto"/>
      </w:divBdr>
    </w:div>
    <w:div w:id="2110542951">
      <w:bodyDiv w:val="1"/>
      <w:marLeft w:val="0"/>
      <w:marRight w:val="0"/>
      <w:marTop w:val="0"/>
      <w:marBottom w:val="0"/>
      <w:divBdr>
        <w:top w:val="none" w:sz="0" w:space="0" w:color="auto"/>
        <w:left w:val="none" w:sz="0" w:space="0" w:color="auto"/>
        <w:bottom w:val="none" w:sz="0" w:space="0" w:color="auto"/>
        <w:right w:val="none" w:sz="0" w:space="0" w:color="auto"/>
      </w:divBdr>
    </w:div>
    <w:div w:id="2130782226">
      <w:bodyDiv w:val="1"/>
      <w:marLeft w:val="0"/>
      <w:marRight w:val="0"/>
      <w:marTop w:val="0"/>
      <w:marBottom w:val="0"/>
      <w:divBdr>
        <w:top w:val="none" w:sz="0" w:space="0" w:color="auto"/>
        <w:left w:val="none" w:sz="0" w:space="0" w:color="auto"/>
        <w:bottom w:val="none" w:sz="0" w:space="0" w:color="auto"/>
        <w:right w:val="none" w:sz="0" w:space="0" w:color="auto"/>
      </w:divBdr>
    </w:div>
    <w:div w:id="2140147417">
      <w:bodyDiv w:val="1"/>
      <w:marLeft w:val="0"/>
      <w:marRight w:val="0"/>
      <w:marTop w:val="0"/>
      <w:marBottom w:val="0"/>
      <w:divBdr>
        <w:top w:val="none" w:sz="0" w:space="0" w:color="auto"/>
        <w:left w:val="none" w:sz="0" w:space="0" w:color="auto"/>
        <w:bottom w:val="none" w:sz="0" w:space="0" w:color="auto"/>
        <w:right w:val="none" w:sz="0" w:space="0" w:color="auto"/>
      </w:divBdr>
    </w:div>
    <w:div w:id="214218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magazine.ru/journal/items-17-creative-metho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elarp.by/ru/business/kaksdelat" TargetMode="External"/><Relationship Id="rId4" Type="http://schemas.openxmlformats.org/officeDocument/2006/relationships/settings" Target="settings.xml"/><Relationship Id="rId9" Type="http://schemas.openxmlformats.org/officeDocument/2006/relationships/hyperlink" Target="https://kislorod.io/prosto-o-slozhnom/tehnologii-kreativnogo-potoka-metod-kiplin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1C13-B437-4915-8392-3715218D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10</Pages>
  <Words>2255</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BNTU</dc:creator>
  <cp:keywords/>
  <dc:description/>
  <cp:lastModifiedBy>prp</cp:lastModifiedBy>
  <cp:revision>109</cp:revision>
  <cp:lastPrinted>2023-10-31T05:38:00Z</cp:lastPrinted>
  <dcterms:created xsi:type="dcterms:W3CDTF">2023-10-31T09:58:00Z</dcterms:created>
  <dcterms:modified xsi:type="dcterms:W3CDTF">2025-03-11T10:40:00Z</dcterms:modified>
</cp:coreProperties>
</file>